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74B2" w14:textId="1F4D5606" w:rsidR="00A50435" w:rsidRPr="002A6EB3" w:rsidRDefault="00A50435" w:rsidP="00185C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Iuni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14:paraId="5A51E6FA" w14:textId="1230B55D" w:rsidR="00185C77" w:rsidRDefault="00A50435" w:rsidP="00185C7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tau </w:t>
      </w:r>
      <w:proofErr w:type="spellStart"/>
      <w:r>
        <w:rPr>
          <w:rFonts w:ascii="Arial" w:hAnsi="Arial" w:cs="Arial"/>
          <w:b/>
          <w:sz w:val="24"/>
          <w:szCs w:val="24"/>
        </w:rPr>
        <w:t>hikiaga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lafi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luga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NCEA </w:t>
      </w:r>
      <w:proofErr w:type="spellStart"/>
      <w:r>
        <w:rPr>
          <w:rFonts w:ascii="Arial" w:hAnsi="Arial" w:cs="Arial"/>
          <w:b/>
          <w:sz w:val="24"/>
          <w:szCs w:val="24"/>
        </w:rPr>
        <w:t>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University Entrance ha </w:t>
      </w:r>
      <w:proofErr w:type="spellStart"/>
      <w:r>
        <w:rPr>
          <w:rFonts w:ascii="Arial" w:hAnsi="Arial" w:cs="Arial"/>
          <w:b/>
          <w:sz w:val="24"/>
          <w:szCs w:val="24"/>
        </w:rPr>
        <w:t>koe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gagao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COVID-19</w:t>
      </w:r>
    </w:p>
    <w:p w14:paraId="1F2C04A3" w14:textId="639F1119" w:rsidR="00A50435" w:rsidRDefault="00A50435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hikiaga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NCEA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University Entrance (UE)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lagomataiaki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</w:rPr>
        <w:t>koe</w:t>
      </w:r>
      <w:proofErr w:type="spellEnd"/>
      <w:r>
        <w:rPr>
          <w:rFonts w:ascii="Arial" w:hAnsi="Arial" w:cs="Arial"/>
          <w:sz w:val="24"/>
          <w:szCs w:val="24"/>
        </w:rPr>
        <w:t xml:space="preserve"> tau </w:t>
      </w:r>
      <w:proofErr w:type="spellStart"/>
      <w:r>
        <w:rPr>
          <w:rFonts w:ascii="Arial" w:hAnsi="Arial" w:cs="Arial"/>
          <w:sz w:val="24"/>
          <w:szCs w:val="24"/>
        </w:rPr>
        <w:t>matematekelea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gagao</w:t>
      </w:r>
      <w:proofErr w:type="spellEnd"/>
      <w:r>
        <w:rPr>
          <w:rFonts w:ascii="Arial" w:hAnsi="Arial" w:cs="Arial"/>
          <w:sz w:val="24"/>
          <w:szCs w:val="24"/>
        </w:rPr>
        <w:t xml:space="preserve"> COVID-19.</w:t>
      </w:r>
    </w:p>
    <w:p w14:paraId="0A735D95" w14:textId="412E2CD4" w:rsidR="00A50435" w:rsidRDefault="00A50435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Hanai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hikiaga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maeke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matutaki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fakamooliaga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NCEA:</w:t>
      </w:r>
    </w:p>
    <w:p w14:paraId="35E67D59" w14:textId="495D6E45" w:rsidR="00A50435" w:rsidRPr="00BF2F26" w:rsidRDefault="00A50435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gahua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NCEA </w:t>
      </w:r>
      <w:proofErr w:type="spellStart"/>
      <w:r>
        <w:rPr>
          <w:rFonts w:ascii="Arial" w:hAnsi="Arial" w:cs="Arial"/>
          <w:sz w:val="24"/>
          <w:szCs w:val="24"/>
        </w:rPr>
        <w:t>maeke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(credits) </w:t>
      </w:r>
      <w:proofErr w:type="spellStart"/>
      <w:r>
        <w:rPr>
          <w:rFonts w:ascii="Arial" w:hAnsi="Arial" w:cs="Arial"/>
          <w:sz w:val="24"/>
          <w:szCs w:val="24"/>
        </w:rPr>
        <w:t>lafi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fakamatapatu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katoatoa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he tau 2020. </w:t>
      </w:r>
      <w:proofErr w:type="spellStart"/>
      <w:r>
        <w:rPr>
          <w:rFonts w:ascii="Arial" w:hAnsi="Arial" w:cs="Arial"/>
          <w:sz w:val="24"/>
          <w:szCs w:val="24"/>
        </w:rPr>
        <w:t>Kaeke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5 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he tama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NCEA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kamatamata</w:t>
      </w:r>
      <w:proofErr w:type="spellEnd"/>
      <w:r>
        <w:rPr>
          <w:rFonts w:ascii="Arial" w:hAnsi="Arial" w:cs="Arial"/>
          <w:sz w:val="24"/>
          <w:szCs w:val="24"/>
        </w:rPr>
        <w:t xml:space="preserve"> internal poke external, </w:t>
      </w:r>
      <w:proofErr w:type="spellStart"/>
      <w:r>
        <w:rPr>
          <w:rFonts w:ascii="Arial" w:hAnsi="Arial" w:cs="Arial"/>
          <w:sz w:val="24"/>
          <w:szCs w:val="24"/>
        </w:rPr>
        <w:t>maeke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foki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</w:t>
      </w:r>
      <w:proofErr w:type="spellEnd"/>
      <w:r>
        <w:rPr>
          <w:rFonts w:ascii="Arial" w:hAnsi="Arial" w:cs="Arial"/>
          <w:sz w:val="24"/>
          <w:szCs w:val="24"/>
        </w:rPr>
        <w:t xml:space="preserve">.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he NCEA </w:t>
      </w:r>
      <w:proofErr w:type="spellStart"/>
      <w:r>
        <w:rPr>
          <w:rFonts w:ascii="Arial" w:hAnsi="Arial" w:cs="Arial"/>
          <w:sz w:val="24"/>
          <w:szCs w:val="24"/>
        </w:rPr>
        <w:t>Fakapapahiaga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maeke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10 e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lautolu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Fakapapahiaga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3 </w:t>
      </w:r>
      <w:proofErr w:type="spellStart"/>
      <w:r>
        <w:rPr>
          <w:rFonts w:ascii="Arial" w:hAnsi="Arial" w:cs="Arial"/>
          <w:sz w:val="24"/>
          <w:szCs w:val="24"/>
        </w:rPr>
        <w:t>maeke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kehe</w:t>
      </w:r>
      <w:proofErr w:type="spellEnd"/>
      <w:r>
        <w:rPr>
          <w:rFonts w:ascii="Arial" w:hAnsi="Arial" w:cs="Arial"/>
          <w:sz w:val="24"/>
          <w:szCs w:val="24"/>
        </w:rPr>
        <w:t xml:space="preserve"> 8 e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0BCC66" w14:textId="35BCFE6F" w:rsidR="00A50435" w:rsidRPr="00BF2F26" w:rsidRDefault="00A50435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fakamailoga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1CD2">
        <w:rPr>
          <w:rFonts w:ascii="Arial" w:hAnsi="Arial" w:cs="Arial"/>
          <w:sz w:val="24"/>
          <w:szCs w:val="24"/>
        </w:rPr>
        <w:t xml:space="preserve">certificate </w:t>
      </w:r>
      <w:r>
        <w:rPr>
          <w:rFonts w:ascii="Arial" w:hAnsi="Arial" w:cs="Arial"/>
          <w:sz w:val="24"/>
          <w:szCs w:val="24"/>
        </w:rPr>
        <w:t xml:space="preserve">endorsement </w:t>
      </w:r>
      <w:proofErr w:type="spellStart"/>
      <w:r>
        <w:rPr>
          <w:rFonts w:ascii="Arial" w:hAnsi="Arial" w:cs="Arial"/>
          <w:sz w:val="24"/>
          <w:szCs w:val="24"/>
        </w:rPr>
        <w:t>kaeke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46 e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Fakapapahiaga</w:t>
      </w:r>
      <w:proofErr w:type="spellEnd"/>
      <w:r>
        <w:rPr>
          <w:rFonts w:ascii="Arial" w:hAnsi="Arial" w:cs="Arial"/>
          <w:sz w:val="24"/>
          <w:szCs w:val="24"/>
        </w:rPr>
        <w:t xml:space="preserve"> Merit poke Excellence </w:t>
      </w:r>
      <w:proofErr w:type="spellStart"/>
      <w:r>
        <w:rPr>
          <w:rFonts w:ascii="Arial" w:hAnsi="Arial" w:cs="Arial"/>
          <w:sz w:val="24"/>
          <w:szCs w:val="24"/>
        </w:rPr>
        <w:t>kae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tuga</w:t>
      </w:r>
      <w:proofErr w:type="spellEnd"/>
      <w:r>
        <w:rPr>
          <w:rFonts w:ascii="Arial" w:hAnsi="Arial" w:cs="Arial"/>
          <w:sz w:val="24"/>
          <w:szCs w:val="24"/>
        </w:rPr>
        <w:t xml:space="preserve"> fa </w:t>
      </w:r>
      <w:proofErr w:type="spellStart"/>
      <w:r>
        <w:rPr>
          <w:rFonts w:ascii="Arial" w:hAnsi="Arial" w:cs="Arial"/>
          <w:sz w:val="24"/>
          <w:szCs w:val="24"/>
        </w:rPr>
        <w:t>mahani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41CD2">
        <w:rPr>
          <w:rFonts w:ascii="Arial" w:hAnsi="Arial" w:cs="Arial"/>
          <w:sz w:val="24"/>
          <w:szCs w:val="24"/>
        </w:rPr>
        <w:t xml:space="preserve">Tau </w:t>
      </w:r>
      <w:proofErr w:type="spellStart"/>
      <w:r w:rsidR="00541CD2">
        <w:rPr>
          <w:rFonts w:ascii="Arial" w:hAnsi="Arial" w:cs="Arial"/>
          <w:sz w:val="24"/>
          <w:szCs w:val="24"/>
        </w:rPr>
        <w:t>fanau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541CD2">
        <w:rPr>
          <w:rFonts w:ascii="Arial" w:hAnsi="Arial" w:cs="Arial"/>
          <w:sz w:val="24"/>
          <w:szCs w:val="24"/>
        </w:rPr>
        <w:t>moua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12 e </w:t>
      </w:r>
      <w:proofErr w:type="spellStart"/>
      <w:r w:rsidR="00541CD2">
        <w:rPr>
          <w:rFonts w:ascii="Arial" w:hAnsi="Arial" w:cs="Arial"/>
          <w:sz w:val="24"/>
          <w:szCs w:val="24"/>
        </w:rPr>
        <w:t>ola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(credits) he </w:t>
      </w:r>
      <w:proofErr w:type="spellStart"/>
      <w:r w:rsidR="00541CD2">
        <w:rPr>
          <w:rFonts w:ascii="Arial" w:hAnsi="Arial" w:cs="Arial"/>
          <w:sz w:val="24"/>
          <w:szCs w:val="24"/>
        </w:rPr>
        <w:t>Fakapapahiaga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Merit poke Excellence he tau </w:t>
      </w:r>
      <w:proofErr w:type="spellStart"/>
      <w:r w:rsidR="00541CD2">
        <w:rPr>
          <w:rFonts w:ascii="Arial" w:hAnsi="Arial" w:cs="Arial"/>
          <w:sz w:val="24"/>
          <w:szCs w:val="24"/>
        </w:rPr>
        <w:t>fakaakoaga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1CD2">
        <w:rPr>
          <w:rFonts w:ascii="Arial" w:hAnsi="Arial" w:cs="Arial"/>
          <w:sz w:val="24"/>
          <w:szCs w:val="24"/>
        </w:rPr>
        <w:t>nakai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CD2">
        <w:rPr>
          <w:rFonts w:ascii="Arial" w:hAnsi="Arial" w:cs="Arial"/>
          <w:sz w:val="24"/>
          <w:szCs w:val="24"/>
        </w:rPr>
        <w:t>koe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14, to </w:t>
      </w:r>
      <w:proofErr w:type="spellStart"/>
      <w:r w:rsidR="00541CD2">
        <w:rPr>
          <w:rFonts w:ascii="Arial" w:hAnsi="Arial" w:cs="Arial"/>
          <w:sz w:val="24"/>
          <w:szCs w:val="24"/>
        </w:rPr>
        <w:t>moua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41CD2">
        <w:rPr>
          <w:rFonts w:ascii="Arial" w:hAnsi="Arial" w:cs="Arial"/>
          <w:sz w:val="24"/>
          <w:szCs w:val="24"/>
        </w:rPr>
        <w:t>fakamailoga</w:t>
      </w:r>
      <w:proofErr w:type="spellEnd"/>
      <w:r w:rsidR="00541CD2">
        <w:rPr>
          <w:rFonts w:ascii="Arial" w:hAnsi="Arial" w:cs="Arial"/>
          <w:sz w:val="24"/>
          <w:szCs w:val="24"/>
        </w:rPr>
        <w:t xml:space="preserve"> course endorsement.</w:t>
      </w:r>
    </w:p>
    <w:p w14:paraId="0F2921CC" w14:textId="5BFF09C2" w:rsidR="00541CD2" w:rsidRPr="003349BA" w:rsidRDefault="00541CD2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Tau </w:t>
      </w:r>
      <w:proofErr w:type="spellStart"/>
      <w:r>
        <w:rPr>
          <w:rFonts w:ascii="Arial" w:hAnsi="Arial" w:cs="Arial"/>
          <w:sz w:val="24"/>
          <w:szCs w:val="24"/>
        </w:rPr>
        <w:t>fakamaamaaga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</w:t>
      </w:r>
      <w:proofErr w:type="spellEnd"/>
      <w:r>
        <w:rPr>
          <w:rFonts w:ascii="Arial" w:hAnsi="Arial" w:cs="Arial"/>
          <w:sz w:val="24"/>
          <w:szCs w:val="24"/>
        </w:rPr>
        <w:t xml:space="preserve"> UE requirements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tukutuku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he 14 e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12 e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he 3 e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fakamooli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tali</w:t>
      </w:r>
      <w:r w:rsidR="00073281">
        <w:rPr>
          <w:rFonts w:ascii="Arial" w:hAnsi="Arial" w:cs="Arial"/>
          <w:sz w:val="24"/>
          <w:szCs w:val="24"/>
        </w:rPr>
        <w:t>a</w:t>
      </w:r>
      <w:proofErr w:type="spellEnd"/>
      <w:r w:rsidR="00073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UE</w:t>
      </w:r>
      <w:r w:rsidRPr="001A7501">
        <w:rPr>
          <w:rFonts w:ascii="Arial" w:hAnsi="Arial" w:cs="Arial"/>
          <w:sz w:val="24"/>
          <w:szCs w:val="24"/>
        </w:rPr>
        <w:t>(</w:t>
      </w:r>
      <w:hyperlink r:id="rId5" w:history="1">
        <w:r w:rsidRPr="00074B6B">
          <w:rPr>
            <w:rStyle w:val="Hyperlink"/>
            <w:rFonts w:ascii="Arial" w:hAnsi="Arial" w:cs="Arial"/>
            <w:sz w:val="24"/>
            <w:szCs w:val="24"/>
          </w:rPr>
          <w:t>https://www.nzqa.govt.nz/qualifications-standards/awards/university-entrance/approved-subjects/</w:t>
        </w:r>
      </w:hyperlink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fakakatoatoaaga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Fakapapahiaga</w:t>
      </w:r>
      <w:proofErr w:type="spellEnd"/>
      <w:r>
        <w:rPr>
          <w:rFonts w:ascii="Arial" w:hAnsi="Arial" w:cs="Arial"/>
          <w:sz w:val="24"/>
          <w:szCs w:val="24"/>
        </w:rPr>
        <w:t xml:space="preserve"> 2 NCEA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maopoopo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fakakatoatoa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Tohitohi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Totou</w:t>
      </w:r>
      <w:proofErr w:type="spellEnd"/>
      <w:r>
        <w:rPr>
          <w:rFonts w:ascii="Arial" w:hAnsi="Arial" w:cs="Arial"/>
          <w:sz w:val="24"/>
          <w:szCs w:val="24"/>
        </w:rPr>
        <w:t xml:space="preserve"> (Literacy) </w:t>
      </w:r>
      <w:proofErr w:type="spellStart"/>
      <w:r>
        <w:rPr>
          <w:rFonts w:ascii="Arial" w:hAnsi="Arial" w:cs="Arial"/>
          <w:sz w:val="24"/>
          <w:szCs w:val="24"/>
        </w:rPr>
        <w:t>moe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Numela</w:t>
      </w:r>
      <w:proofErr w:type="spellEnd"/>
      <w:r>
        <w:rPr>
          <w:rFonts w:ascii="Arial" w:hAnsi="Arial" w:cs="Arial"/>
          <w:sz w:val="24"/>
          <w:szCs w:val="24"/>
        </w:rPr>
        <w:t xml:space="preserve"> (Numeracy)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at</w:t>
      </w:r>
      <w:r w:rsidR="00073281">
        <w:rPr>
          <w:rFonts w:ascii="Arial" w:hAnsi="Arial" w:cs="Arial"/>
          <w:sz w:val="24"/>
          <w:szCs w:val="24"/>
        </w:rPr>
        <w:t>ā</w:t>
      </w:r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073281">
        <w:rPr>
          <w:rFonts w:ascii="Arial" w:hAnsi="Arial" w:cs="Arial"/>
          <w:sz w:val="24"/>
          <w:szCs w:val="24"/>
        </w:rPr>
        <w:t>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aoga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pulotu</w:t>
      </w:r>
      <w:proofErr w:type="spellEnd"/>
      <w:r>
        <w:rPr>
          <w:rFonts w:ascii="Arial" w:hAnsi="Arial" w:cs="Arial"/>
          <w:sz w:val="24"/>
          <w:szCs w:val="24"/>
        </w:rPr>
        <w:t xml:space="preserve"> (University Entrance)</w:t>
      </w:r>
    </w:p>
    <w:p w14:paraId="254BD62E" w14:textId="62263C41" w:rsidR="00541CD2" w:rsidRPr="00971885" w:rsidRDefault="00541CD2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ole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Ikipule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Faahi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Fakaako</w:t>
      </w:r>
      <w:proofErr w:type="spellEnd"/>
      <w:r w:rsidR="000732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Lilifu</w:t>
      </w:r>
      <w:proofErr w:type="spellEnd"/>
      <w:r>
        <w:rPr>
          <w:rFonts w:ascii="Arial" w:hAnsi="Arial" w:cs="Arial"/>
          <w:sz w:val="24"/>
          <w:szCs w:val="24"/>
        </w:rPr>
        <w:t xml:space="preserve"> Chris </w:t>
      </w:r>
      <w:proofErr w:type="spellStart"/>
      <w:r>
        <w:rPr>
          <w:rFonts w:ascii="Arial" w:hAnsi="Arial" w:cs="Arial"/>
          <w:sz w:val="24"/>
          <w:szCs w:val="24"/>
        </w:rPr>
        <w:t>Hipkins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Faahi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1885">
        <w:rPr>
          <w:rFonts w:ascii="Arial" w:hAnsi="Arial" w:cs="Arial"/>
          <w:sz w:val="24"/>
          <w:szCs w:val="24"/>
        </w:rPr>
        <w:t>New Zealand Qualifications Authority (NZQA)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falu</w:t>
      </w:r>
      <w:proofErr w:type="spellEnd"/>
      <w:r>
        <w:rPr>
          <w:rFonts w:ascii="Arial" w:hAnsi="Arial" w:cs="Arial"/>
          <w:sz w:val="24"/>
          <w:szCs w:val="24"/>
        </w:rPr>
        <w:t xml:space="preserve"> a tau </w:t>
      </w:r>
      <w:proofErr w:type="spellStart"/>
      <w:r>
        <w:rPr>
          <w:rFonts w:ascii="Arial" w:hAnsi="Arial" w:cs="Arial"/>
          <w:sz w:val="24"/>
          <w:szCs w:val="24"/>
        </w:rPr>
        <w:t>fakaholoaga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lagomataiaki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aoga</w:t>
      </w:r>
      <w:proofErr w:type="spellEnd"/>
      <w:r>
        <w:rPr>
          <w:rFonts w:ascii="Arial" w:hAnsi="Arial" w:cs="Arial"/>
          <w:sz w:val="24"/>
          <w:szCs w:val="24"/>
        </w:rPr>
        <w:t xml:space="preserve">. Tau </w:t>
      </w:r>
      <w:proofErr w:type="spellStart"/>
      <w:r>
        <w:rPr>
          <w:rFonts w:ascii="Arial" w:hAnsi="Arial" w:cs="Arial"/>
          <w:sz w:val="24"/>
          <w:szCs w:val="24"/>
        </w:rPr>
        <w:t>fakaholoaga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mailoga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tufuga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</w:rPr>
        <w:t>koe</w:t>
      </w:r>
      <w:proofErr w:type="spellEnd"/>
      <w:r>
        <w:rPr>
          <w:rFonts w:ascii="Arial" w:hAnsi="Arial" w:cs="Arial"/>
          <w:sz w:val="24"/>
          <w:szCs w:val="24"/>
        </w:rPr>
        <w:t xml:space="preserve"> tau </w:t>
      </w:r>
      <w:proofErr w:type="spellStart"/>
      <w:r>
        <w:rPr>
          <w:rFonts w:ascii="Arial" w:hAnsi="Arial" w:cs="Arial"/>
          <w:sz w:val="24"/>
          <w:szCs w:val="24"/>
        </w:rPr>
        <w:t>gahua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fakafekau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lautolu</w:t>
      </w:r>
      <w:proofErr w:type="gramStart"/>
      <w:r>
        <w:rPr>
          <w:rFonts w:ascii="Arial" w:hAnsi="Arial" w:cs="Arial"/>
          <w:sz w:val="24"/>
          <w:szCs w:val="24"/>
        </w:rPr>
        <w:t>,he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Fakapapahiaga</w:t>
      </w:r>
      <w:proofErr w:type="spellEnd"/>
      <w:r>
        <w:rPr>
          <w:rFonts w:ascii="Arial" w:hAnsi="Arial" w:cs="Arial"/>
          <w:sz w:val="24"/>
          <w:szCs w:val="24"/>
        </w:rPr>
        <w:t xml:space="preserve"> Fakaofo 4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e 3.</w:t>
      </w:r>
    </w:p>
    <w:p w14:paraId="2629FEDB" w14:textId="6334D0CF" w:rsidR="00541CD2" w:rsidRDefault="00541CD2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Faahi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</w:t>
      </w:r>
      <w:proofErr w:type="spellEnd"/>
      <w:r>
        <w:rPr>
          <w:rFonts w:ascii="Arial" w:hAnsi="Arial" w:cs="Arial"/>
          <w:sz w:val="24"/>
          <w:szCs w:val="24"/>
        </w:rPr>
        <w:t xml:space="preserve"> NZQA 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hikiaga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pauaki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fakamafana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281">
        <w:rPr>
          <w:rFonts w:ascii="Arial" w:hAnsi="Arial" w:cs="Arial"/>
          <w:sz w:val="24"/>
          <w:szCs w:val="24"/>
        </w:rPr>
        <w:t>mo</w:t>
      </w:r>
      <w:proofErr w:type="spellEnd"/>
      <w:r w:rsidR="0007328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73281">
        <w:rPr>
          <w:rFonts w:ascii="Arial" w:hAnsi="Arial" w:cs="Arial"/>
          <w:sz w:val="24"/>
          <w:szCs w:val="24"/>
        </w:rPr>
        <w:t>omoi</w:t>
      </w:r>
      <w:proofErr w:type="spellEnd"/>
      <w:r w:rsidR="00073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matutaki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gahua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fakamakamaka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fakamooli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fakaakoaga</w:t>
      </w:r>
      <w:proofErr w:type="spellEnd"/>
      <w:r>
        <w:rPr>
          <w:rFonts w:ascii="Arial" w:hAnsi="Arial" w:cs="Arial"/>
          <w:sz w:val="24"/>
          <w:szCs w:val="24"/>
        </w:rPr>
        <w:t xml:space="preserve"> NCEA.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foki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</w:t>
      </w:r>
      <w:proofErr w:type="spellEnd"/>
      <w:r>
        <w:rPr>
          <w:rFonts w:ascii="Arial" w:hAnsi="Arial" w:cs="Arial"/>
          <w:sz w:val="24"/>
          <w:szCs w:val="24"/>
        </w:rPr>
        <w:t xml:space="preserve"> tau </w:t>
      </w: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NCEA ne </w:t>
      </w:r>
      <w:proofErr w:type="spellStart"/>
      <w:r>
        <w:rPr>
          <w:rFonts w:ascii="Arial" w:hAnsi="Arial" w:cs="Arial"/>
          <w:sz w:val="24"/>
          <w:szCs w:val="24"/>
        </w:rPr>
        <w:t>moua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C0711">
        <w:rPr>
          <w:rFonts w:ascii="Arial" w:hAnsi="Arial" w:cs="Arial"/>
          <w:sz w:val="24"/>
          <w:szCs w:val="24"/>
        </w:rPr>
        <w:t xml:space="preserve">he tau </w:t>
      </w:r>
      <w:proofErr w:type="spellStart"/>
      <w:r w:rsidR="00AC0711">
        <w:rPr>
          <w:rFonts w:ascii="Arial" w:hAnsi="Arial" w:cs="Arial"/>
          <w:sz w:val="24"/>
          <w:szCs w:val="24"/>
        </w:rPr>
        <w:t>fakaakoaga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kua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nakai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fai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ke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AC0711">
        <w:rPr>
          <w:rFonts w:ascii="Arial" w:hAnsi="Arial" w:cs="Arial"/>
          <w:sz w:val="24"/>
          <w:szCs w:val="24"/>
        </w:rPr>
        <w:t>mai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he tau </w:t>
      </w:r>
      <w:proofErr w:type="spellStart"/>
      <w:r w:rsidR="00AC0711">
        <w:rPr>
          <w:rFonts w:ascii="Arial" w:hAnsi="Arial" w:cs="Arial"/>
          <w:sz w:val="24"/>
          <w:szCs w:val="24"/>
        </w:rPr>
        <w:t>ola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AC0711">
        <w:rPr>
          <w:rFonts w:ascii="Arial" w:hAnsi="Arial" w:cs="Arial"/>
          <w:sz w:val="24"/>
          <w:szCs w:val="24"/>
        </w:rPr>
        <w:t>kua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moua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he tau </w:t>
      </w:r>
      <w:proofErr w:type="spellStart"/>
      <w:r w:rsidR="00AC0711">
        <w:rPr>
          <w:rFonts w:ascii="Arial" w:hAnsi="Arial" w:cs="Arial"/>
          <w:sz w:val="24"/>
          <w:szCs w:val="24"/>
        </w:rPr>
        <w:t>fanau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he tau </w:t>
      </w:r>
      <w:proofErr w:type="spellStart"/>
      <w:r w:rsidR="00AC0711">
        <w:rPr>
          <w:rFonts w:ascii="Arial" w:hAnsi="Arial" w:cs="Arial"/>
          <w:sz w:val="24"/>
          <w:szCs w:val="24"/>
        </w:rPr>
        <w:t>tau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kua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mole </w:t>
      </w:r>
      <w:proofErr w:type="spellStart"/>
      <w:r w:rsidR="00AC0711">
        <w:rPr>
          <w:rFonts w:ascii="Arial" w:hAnsi="Arial" w:cs="Arial"/>
          <w:sz w:val="24"/>
          <w:szCs w:val="24"/>
        </w:rPr>
        <w:t>ki</w:t>
      </w:r>
      <w:proofErr w:type="spellEnd"/>
      <w:r w:rsidR="00AC07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0711">
        <w:rPr>
          <w:rFonts w:ascii="Arial" w:hAnsi="Arial" w:cs="Arial"/>
          <w:sz w:val="24"/>
          <w:szCs w:val="24"/>
        </w:rPr>
        <w:t>tua</w:t>
      </w:r>
      <w:proofErr w:type="spellEnd"/>
      <w:r w:rsidR="00AC0711">
        <w:rPr>
          <w:rFonts w:ascii="Arial" w:hAnsi="Arial" w:cs="Arial"/>
          <w:sz w:val="24"/>
          <w:szCs w:val="24"/>
        </w:rPr>
        <w:t>.</w:t>
      </w:r>
    </w:p>
    <w:p w14:paraId="7B0637F7" w14:textId="3CD21E0F" w:rsidR="00AC0711" w:rsidRDefault="00AC0711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e tau </w:t>
      </w:r>
      <w:proofErr w:type="spellStart"/>
      <w:r>
        <w:rPr>
          <w:rFonts w:ascii="Arial" w:hAnsi="Arial" w:cs="Arial"/>
          <w:sz w:val="24"/>
          <w:szCs w:val="24"/>
        </w:rPr>
        <w:t>hikiaga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</w:t>
      </w:r>
      <w:r w:rsidR="000732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he tau </w:t>
      </w:r>
      <w:proofErr w:type="spellStart"/>
      <w:r>
        <w:rPr>
          <w:rFonts w:ascii="Arial" w:hAnsi="Arial" w:cs="Arial"/>
          <w:sz w:val="24"/>
          <w:szCs w:val="24"/>
        </w:rPr>
        <w:t>hikiaga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fit</w:t>
      </w:r>
      <w:r w:rsidR="00073281">
        <w:rPr>
          <w:rFonts w:ascii="Arial" w:hAnsi="Arial" w:cs="Arial"/>
          <w:sz w:val="24"/>
          <w:szCs w:val="24"/>
        </w:rPr>
        <w:t>ā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fakailoa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aho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  <w:r w:rsidRPr="00AC0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6" w:history="1">
        <w:r w:rsidRPr="00A46AA6">
          <w:rPr>
            <w:rStyle w:val="Hyperlink"/>
            <w:rFonts w:ascii="Arial" w:hAnsi="Arial" w:cs="Arial"/>
            <w:sz w:val="24"/>
            <w:szCs w:val="24"/>
          </w:rPr>
          <w:t>http://www.education.govt.nz/news/changes-to-ncea-address-impact-</w:t>
        </w:r>
        <w:r w:rsidRPr="00A46AA6">
          <w:rPr>
            <w:rStyle w:val="Hyperlink"/>
            <w:rFonts w:ascii="Arial" w:hAnsi="Arial" w:cs="Arial"/>
            <w:sz w:val="24"/>
            <w:szCs w:val="24"/>
          </w:rPr>
          <w:lastRenderedPageBreak/>
          <w:t>of-covid-19/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fakamooli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matakau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Ikipule</w:t>
      </w:r>
      <w:proofErr w:type="spellEnd"/>
      <w:r w:rsidRPr="00AC0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NCEA Professional Advisory Group e tau </w:t>
      </w:r>
      <w:proofErr w:type="spellStart"/>
      <w:r>
        <w:rPr>
          <w:rFonts w:ascii="Arial" w:hAnsi="Arial" w:cs="Arial"/>
          <w:sz w:val="24"/>
          <w:szCs w:val="24"/>
        </w:rPr>
        <w:t>hikiaga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23B824" w14:textId="52711CB2" w:rsidR="00AC0711" w:rsidRDefault="00AC0711" w:rsidP="00AC07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Hanai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fakailoaga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lilifu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Ikipule</w:t>
      </w:r>
      <w:proofErr w:type="spellEnd"/>
      <w:r>
        <w:rPr>
          <w:rFonts w:ascii="Arial" w:hAnsi="Arial" w:cs="Arial"/>
          <w:sz w:val="24"/>
          <w:szCs w:val="24"/>
        </w:rPr>
        <w:t xml:space="preserve"> Hon Chris </w:t>
      </w:r>
      <w:proofErr w:type="spellStart"/>
      <w:r>
        <w:rPr>
          <w:rFonts w:ascii="Arial" w:hAnsi="Arial" w:cs="Arial"/>
          <w:sz w:val="24"/>
          <w:szCs w:val="24"/>
        </w:rPr>
        <w:t>Hipkins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73281" w:rsidRPr="00491144">
          <w:rPr>
            <w:rStyle w:val="Hyperlink"/>
            <w:rFonts w:ascii="Arial" w:hAnsi="Arial" w:cs="Arial"/>
            <w:sz w:val="24"/>
            <w:szCs w:val="24"/>
          </w:rPr>
          <w:t>https://www.beehive.govt.nz/release/temporary-changes-ncea-and-university-entrance-year</w:t>
        </w:r>
      </w:hyperlink>
    </w:p>
    <w:p w14:paraId="15EF4700" w14:textId="5E5C3809" w:rsidR="00185C77" w:rsidRPr="002A6EB3" w:rsidRDefault="00185C77" w:rsidP="00185C77">
      <w:pPr>
        <w:tabs>
          <w:tab w:val="left" w:pos="5480"/>
        </w:tabs>
        <w:rPr>
          <w:rFonts w:ascii="Arial" w:hAnsi="Arial" w:cs="Arial"/>
          <w:sz w:val="24"/>
          <w:szCs w:val="24"/>
        </w:rPr>
      </w:pPr>
    </w:p>
    <w:p w14:paraId="17838991" w14:textId="77777777" w:rsidR="007750EF" w:rsidRDefault="007750EF"/>
    <w:sectPr w:rsidR="0077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6F3"/>
    <w:multiLevelType w:val="hybridMultilevel"/>
    <w:tmpl w:val="4DECF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073281"/>
    <w:rsid w:val="00185C77"/>
    <w:rsid w:val="00541CD2"/>
    <w:rsid w:val="007750EF"/>
    <w:rsid w:val="00A50435"/>
    <w:rsid w:val="00AC0711"/>
    <w:rsid w:val="00C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247B"/>
  <w15:chartTrackingRefBased/>
  <w15:docId w15:val="{337E70B9-B7F9-4401-8D49-18C4A92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Baguioro</dc:creator>
  <cp:keywords/>
  <dc:description/>
  <cp:lastModifiedBy>Luz Baguioro</cp:lastModifiedBy>
  <cp:revision>2</cp:revision>
  <dcterms:created xsi:type="dcterms:W3CDTF">2020-06-03T22:58:00Z</dcterms:created>
  <dcterms:modified xsi:type="dcterms:W3CDTF">2020-06-03T22:58:00Z</dcterms:modified>
</cp:coreProperties>
</file>