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865BFC" w14:textId="77777777" w:rsidR="00CA3005" w:rsidRDefault="00CA3005" w:rsidP="00607FAA"/>
    <w:p w14:paraId="518385B9" w14:textId="77777777" w:rsidR="00BD4DFD" w:rsidRDefault="00BD4DFD" w:rsidP="00607FAA"/>
    <w:p w14:paraId="3DADE65F" w14:textId="77777777" w:rsidR="0061603F" w:rsidRDefault="0061603F" w:rsidP="00607FAA">
      <w:pPr>
        <w:pStyle w:val="Title"/>
      </w:pPr>
    </w:p>
    <w:p w14:paraId="536B8E05" w14:textId="77777777" w:rsidR="0061603F" w:rsidRDefault="0061603F" w:rsidP="00607FAA">
      <w:pPr>
        <w:pStyle w:val="Title"/>
      </w:pPr>
    </w:p>
    <w:p w14:paraId="603448E8" w14:textId="77777777" w:rsidR="0061603F" w:rsidRDefault="0061603F" w:rsidP="00607FAA">
      <w:pPr>
        <w:pStyle w:val="Title"/>
      </w:pPr>
    </w:p>
    <w:p w14:paraId="50DDC61F" w14:textId="77777777" w:rsidR="00607FAA" w:rsidRPr="005E0097" w:rsidRDefault="00323A22" w:rsidP="005E0097">
      <w:pPr>
        <w:pStyle w:val="Title"/>
      </w:pPr>
      <w:r>
        <w:t xml:space="preserve">Setting up </w:t>
      </w:r>
      <w:r w:rsidR="0071218F">
        <w:t>y</w:t>
      </w:r>
      <w:r w:rsidR="00607FAA">
        <w:t xml:space="preserve">our </w:t>
      </w:r>
      <w:r w:rsidR="0071218F">
        <w:t xml:space="preserve">community’s </w:t>
      </w:r>
      <w:r w:rsidR="004859D5">
        <w:t>project</w:t>
      </w:r>
      <w:r>
        <w:t xml:space="preserve"> to give students home internet access </w:t>
      </w:r>
    </w:p>
    <w:p w14:paraId="670664EE" w14:textId="77777777" w:rsidR="0061603F" w:rsidRDefault="0061603F" w:rsidP="00607FAA">
      <w:pPr>
        <w:pStyle w:val="Subtitle"/>
      </w:pPr>
    </w:p>
    <w:p w14:paraId="7B5AFE36" w14:textId="77777777" w:rsidR="00B71DCA" w:rsidRDefault="00B71DCA" w:rsidP="00B71DCA"/>
    <w:p w14:paraId="6CD75234" w14:textId="77777777" w:rsidR="00B71DCA" w:rsidRDefault="00B71DCA" w:rsidP="00B71DCA"/>
    <w:p w14:paraId="1B798702" w14:textId="77777777" w:rsidR="00B71DCA" w:rsidRPr="00B71DCA" w:rsidRDefault="0061603F" w:rsidP="00B71DCA">
      <w:pPr>
        <w:spacing w:after="160" w:line="259" w:lineRule="auto"/>
        <w:jc w:val="both"/>
      </w:pPr>
      <w:r>
        <w:br w:type="page"/>
      </w:r>
    </w:p>
    <w:sdt>
      <w:sdtPr>
        <w:rPr>
          <w:rFonts w:eastAsia="Times New Roman" w:cs="Times New Roman"/>
          <w:sz w:val="22"/>
          <w:szCs w:val="22"/>
          <w:lang w:val="en-NZ"/>
        </w:rPr>
        <w:id w:val="-1117975553"/>
        <w:docPartObj>
          <w:docPartGallery w:val="Table of Contents"/>
          <w:docPartUnique/>
        </w:docPartObj>
      </w:sdtPr>
      <w:sdtEndPr>
        <w:rPr>
          <w:b/>
          <w:bCs/>
          <w:noProof/>
          <w:sz w:val="20"/>
        </w:rPr>
      </w:sdtEndPr>
      <w:sdtContent>
        <w:p w14:paraId="203D23C8" w14:textId="77777777" w:rsidR="0061603F" w:rsidRDefault="0061603F">
          <w:pPr>
            <w:pStyle w:val="TOCHeading"/>
          </w:pPr>
          <w:r>
            <w:t>Contents</w:t>
          </w:r>
        </w:p>
        <w:p w14:paraId="4C94649D" w14:textId="77777777" w:rsidR="002077B4" w:rsidRDefault="0007730D">
          <w:pPr>
            <w:pStyle w:val="TOC1"/>
            <w:rPr>
              <w:rFonts w:asciiTheme="minorHAnsi" w:eastAsiaTheme="minorEastAsia" w:hAnsiTheme="minorHAnsi" w:cstheme="minorBidi"/>
              <w:b w:val="0"/>
              <w:noProof/>
              <w:sz w:val="22"/>
            </w:rPr>
          </w:pPr>
          <w:r>
            <w:rPr>
              <w:bCs/>
              <w:noProof/>
            </w:rPr>
            <w:fldChar w:fldCharType="begin"/>
          </w:r>
          <w:r>
            <w:rPr>
              <w:bCs/>
              <w:noProof/>
            </w:rPr>
            <w:instrText xml:space="preserve"> TOC \o "1-2" \h \z \u </w:instrText>
          </w:r>
          <w:r>
            <w:rPr>
              <w:bCs/>
              <w:noProof/>
            </w:rPr>
            <w:fldChar w:fldCharType="separate"/>
          </w:r>
          <w:hyperlink w:anchor="_Toc12440197" w:history="1">
            <w:r w:rsidR="002077B4" w:rsidRPr="00510DCE">
              <w:rPr>
                <w:rStyle w:val="Hyperlink"/>
                <w:noProof/>
              </w:rPr>
              <w:t>Start your project for student home connectivity</w:t>
            </w:r>
            <w:r w:rsidR="002077B4">
              <w:rPr>
                <w:noProof/>
                <w:webHidden/>
              </w:rPr>
              <w:tab/>
            </w:r>
            <w:r w:rsidR="002077B4">
              <w:rPr>
                <w:noProof/>
                <w:webHidden/>
              </w:rPr>
              <w:fldChar w:fldCharType="begin"/>
            </w:r>
            <w:r w:rsidR="002077B4">
              <w:rPr>
                <w:noProof/>
                <w:webHidden/>
              </w:rPr>
              <w:instrText xml:space="preserve"> PAGEREF _Toc12440197 \h </w:instrText>
            </w:r>
            <w:r w:rsidR="002077B4">
              <w:rPr>
                <w:noProof/>
                <w:webHidden/>
              </w:rPr>
            </w:r>
            <w:r w:rsidR="002077B4">
              <w:rPr>
                <w:noProof/>
                <w:webHidden/>
              </w:rPr>
              <w:fldChar w:fldCharType="separate"/>
            </w:r>
            <w:r w:rsidR="002077B4">
              <w:rPr>
                <w:noProof/>
                <w:webHidden/>
              </w:rPr>
              <w:t>4</w:t>
            </w:r>
            <w:r w:rsidR="002077B4">
              <w:rPr>
                <w:noProof/>
                <w:webHidden/>
              </w:rPr>
              <w:fldChar w:fldCharType="end"/>
            </w:r>
          </w:hyperlink>
        </w:p>
        <w:p w14:paraId="73E4BE50" w14:textId="77777777" w:rsidR="002077B4" w:rsidRDefault="00E960F9">
          <w:pPr>
            <w:pStyle w:val="TOC2"/>
            <w:tabs>
              <w:tab w:val="right" w:leader="dot" w:pos="9016"/>
            </w:tabs>
            <w:rPr>
              <w:rFonts w:asciiTheme="minorHAnsi" w:eastAsiaTheme="minorEastAsia" w:hAnsiTheme="minorHAnsi" w:cstheme="minorBidi"/>
              <w:noProof/>
              <w:sz w:val="22"/>
            </w:rPr>
          </w:pPr>
          <w:hyperlink w:anchor="_Toc12440198" w:history="1">
            <w:r w:rsidR="002077B4" w:rsidRPr="00510DCE">
              <w:rPr>
                <w:rStyle w:val="Hyperlink"/>
                <w:noProof/>
              </w:rPr>
              <w:t>Read this guide to help set up your project</w:t>
            </w:r>
            <w:r w:rsidR="002077B4">
              <w:rPr>
                <w:noProof/>
                <w:webHidden/>
              </w:rPr>
              <w:tab/>
            </w:r>
            <w:r w:rsidR="002077B4">
              <w:rPr>
                <w:noProof/>
                <w:webHidden/>
              </w:rPr>
              <w:fldChar w:fldCharType="begin"/>
            </w:r>
            <w:r w:rsidR="002077B4">
              <w:rPr>
                <w:noProof/>
                <w:webHidden/>
              </w:rPr>
              <w:instrText xml:space="preserve"> PAGEREF _Toc12440198 \h </w:instrText>
            </w:r>
            <w:r w:rsidR="002077B4">
              <w:rPr>
                <w:noProof/>
                <w:webHidden/>
              </w:rPr>
            </w:r>
            <w:r w:rsidR="002077B4">
              <w:rPr>
                <w:noProof/>
                <w:webHidden/>
              </w:rPr>
              <w:fldChar w:fldCharType="separate"/>
            </w:r>
            <w:r w:rsidR="002077B4">
              <w:rPr>
                <w:noProof/>
                <w:webHidden/>
              </w:rPr>
              <w:t>5</w:t>
            </w:r>
            <w:r w:rsidR="002077B4">
              <w:rPr>
                <w:noProof/>
                <w:webHidden/>
              </w:rPr>
              <w:fldChar w:fldCharType="end"/>
            </w:r>
          </w:hyperlink>
        </w:p>
        <w:p w14:paraId="2965F6C1" w14:textId="77777777" w:rsidR="002077B4" w:rsidRDefault="00E960F9">
          <w:pPr>
            <w:pStyle w:val="TOC2"/>
            <w:tabs>
              <w:tab w:val="right" w:leader="dot" w:pos="9016"/>
            </w:tabs>
            <w:rPr>
              <w:rFonts w:asciiTheme="minorHAnsi" w:eastAsiaTheme="minorEastAsia" w:hAnsiTheme="minorHAnsi" w:cstheme="minorBidi"/>
              <w:noProof/>
              <w:sz w:val="22"/>
            </w:rPr>
          </w:pPr>
          <w:hyperlink w:anchor="_Toc12440199" w:history="1">
            <w:r w:rsidR="002077B4" w:rsidRPr="00510DCE">
              <w:rPr>
                <w:rStyle w:val="Hyperlink"/>
                <w:noProof/>
              </w:rPr>
              <w:t>Checklist - Overall steps for your connectivity project</w:t>
            </w:r>
            <w:r w:rsidR="002077B4">
              <w:rPr>
                <w:noProof/>
                <w:webHidden/>
              </w:rPr>
              <w:tab/>
            </w:r>
            <w:r w:rsidR="002077B4">
              <w:rPr>
                <w:noProof/>
                <w:webHidden/>
              </w:rPr>
              <w:fldChar w:fldCharType="begin"/>
            </w:r>
            <w:r w:rsidR="002077B4">
              <w:rPr>
                <w:noProof/>
                <w:webHidden/>
              </w:rPr>
              <w:instrText xml:space="preserve"> PAGEREF _Toc12440199 \h </w:instrText>
            </w:r>
            <w:r w:rsidR="002077B4">
              <w:rPr>
                <w:noProof/>
                <w:webHidden/>
              </w:rPr>
            </w:r>
            <w:r w:rsidR="002077B4">
              <w:rPr>
                <w:noProof/>
                <w:webHidden/>
              </w:rPr>
              <w:fldChar w:fldCharType="separate"/>
            </w:r>
            <w:r w:rsidR="002077B4">
              <w:rPr>
                <w:noProof/>
                <w:webHidden/>
              </w:rPr>
              <w:t>6</w:t>
            </w:r>
            <w:r w:rsidR="002077B4">
              <w:rPr>
                <w:noProof/>
                <w:webHidden/>
              </w:rPr>
              <w:fldChar w:fldCharType="end"/>
            </w:r>
          </w:hyperlink>
        </w:p>
        <w:p w14:paraId="47B80EF9" w14:textId="77777777" w:rsidR="002077B4" w:rsidRDefault="00E960F9">
          <w:pPr>
            <w:pStyle w:val="TOC1"/>
            <w:rPr>
              <w:rFonts w:asciiTheme="minorHAnsi" w:eastAsiaTheme="minorEastAsia" w:hAnsiTheme="minorHAnsi" w:cstheme="minorBidi"/>
              <w:b w:val="0"/>
              <w:noProof/>
              <w:sz w:val="22"/>
            </w:rPr>
          </w:pPr>
          <w:hyperlink w:anchor="_Toc12440200" w:history="1">
            <w:r w:rsidR="002077B4" w:rsidRPr="00510DCE">
              <w:rPr>
                <w:rStyle w:val="Hyperlink"/>
                <w:noProof/>
              </w:rPr>
              <w:t>Stage 1: Define your goals</w:t>
            </w:r>
            <w:r w:rsidR="002077B4">
              <w:rPr>
                <w:noProof/>
                <w:webHidden/>
              </w:rPr>
              <w:tab/>
            </w:r>
            <w:r w:rsidR="002077B4">
              <w:rPr>
                <w:noProof/>
                <w:webHidden/>
              </w:rPr>
              <w:fldChar w:fldCharType="begin"/>
            </w:r>
            <w:r w:rsidR="002077B4">
              <w:rPr>
                <w:noProof/>
                <w:webHidden/>
              </w:rPr>
              <w:instrText xml:space="preserve"> PAGEREF _Toc12440200 \h </w:instrText>
            </w:r>
            <w:r w:rsidR="002077B4">
              <w:rPr>
                <w:noProof/>
                <w:webHidden/>
              </w:rPr>
            </w:r>
            <w:r w:rsidR="002077B4">
              <w:rPr>
                <w:noProof/>
                <w:webHidden/>
              </w:rPr>
              <w:fldChar w:fldCharType="separate"/>
            </w:r>
            <w:r w:rsidR="002077B4">
              <w:rPr>
                <w:noProof/>
                <w:webHidden/>
              </w:rPr>
              <w:t>7</w:t>
            </w:r>
            <w:r w:rsidR="002077B4">
              <w:rPr>
                <w:noProof/>
                <w:webHidden/>
              </w:rPr>
              <w:fldChar w:fldCharType="end"/>
            </w:r>
          </w:hyperlink>
        </w:p>
        <w:p w14:paraId="7B233D85" w14:textId="77777777" w:rsidR="002077B4" w:rsidRDefault="00E960F9">
          <w:pPr>
            <w:pStyle w:val="TOC2"/>
            <w:tabs>
              <w:tab w:val="right" w:leader="dot" w:pos="9016"/>
            </w:tabs>
            <w:rPr>
              <w:rFonts w:asciiTheme="minorHAnsi" w:eastAsiaTheme="minorEastAsia" w:hAnsiTheme="minorHAnsi" w:cstheme="minorBidi"/>
              <w:noProof/>
              <w:sz w:val="22"/>
            </w:rPr>
          </w:pPr>
          <w:hyperlink w:anchor="_Toc12440201" w:history="1">
            <w:r w:rsidR="002077B4" w:rsidRPr="00510DCE">
              <w:rPr>
                <w:rStyle w:val="Hyperlink"/>
                <w:noProof/>
              </w:rPr>
              <w:t>Checklist – starting point for defining project goals</w:t>
            </w:r>
            <w:r w:rsidR="002077B4">
              <w:rPr>
                <w:noProof/>
                <w:webHidden/>
              </w:rPr>
              <w:tab/>
            </w:r>
            <w:r w:rsidR="002077B4">
              <w:rPr>
                <w:noProof/>
                <w:webHidden/>
              </w:rPr>
              <w:fldChar w:fldCharType="begin"/>
            </w:r>
            <w:r w:rsidR="002077B4">
              <w:rPr>
                <w:noProof/>
                <w:webHidden/>
              </w:rPr>
              <w:instrText xml:space="preserve"> PAGEREF _Toc12440201 \h </w:instrText>
            </w:r>
            <w:r w:rsidR="002077B4">
              <w:rPr>
                <w:noProof/>
                <w:webHidden/>
              </w:rPr>
            </w:r>
            <w:r w:rsidR="002077B4">
              <w:rPr>
                <w:noProof/>
                <w:webHidden/>
              </w:rPr>
              <w:fldChar w:fldCharType="separate"/>
            </w:r>
            <w:r w:rsidR="002077B4">
              <w:rPr>
                <w:noProof/>
                <w:webHidden/>
              </w:rPr>
              <w:t>7</w:t>
            </w:r>
            <w:r w:rsidR="002077B4">
              <w:rPr>
                <w:noProof/>
                <w:webHidden/>
              </w:rPr>
              <w:fldChar w:fldCharType="end"/>
            </w:r>
          </w:hyperlink>
        </w:p>
        <w:p w14:paraId="11FC1A12" w14:textId="77777777" w:rsidR="002077B4" w:rsidRDefault="00E960F9">
          <w:pPr>
            <w:pStyle w:val="TOC2"/>
            <w:tabs>
              <w:tab w:val="right" w:leader="dot" w:pos="9016"/>
            </w:tabs>
            <w:rPr>
              <w:rFonts w:asciiTheme="minorHAnsi" w:eastAsiaTheme="minorEastAsia" w:hAnsiTheme="minorHAnsi" w:cstheme="minorBidi"/>
              <w:noProof/>
              <w:sz w:val="22"/>
            </w:rPr>
          </w:pPr>
          <w:hyperlink w:anchor="_Toc12440202" w:history="1">
            <w:r w:rsidR="002077B4" w:rsidRPr="00510DCE">
              <w:rPr>
                <w:rStyle w:val="Hyperlink"/>
                <w:noProof/>
              </w:rPr>
              <w:t>Be clear on your goals and what success will look like for you</w:t>
            </w:r>
            <w:r w:rsidR="002077B4">
              <w:rPr>
                <w:noProof/>
                <w:webHidden/>
              </w:rPr>
              <w:tab/>
            </w:r>
            <w:r w:rsidR="002077B4">
              <w:rPr>
                <w:noProof/>
                <w:webHidden/>
              </w:rPr>
              <w:fldChar w:fldCharType="begin"/>
            </w:r>
            <w:r w:rsidR="002077B4">
              <w:rPr>
                <w:noProof/>
                <w:webHidden/>
              </w:rPr>
              <w:instrText xml:space="preserve"> PAGEREF _Toc12440202 \h </w:instrText>
            </w:r>
            <w:r w:rsidR="002077B4">
              <w:rPr>
                <w:noProof/>
                <w:webHidden/>
              </w:rPr>
            </w:r>
            <w:r w:rsidR="002077B4">
              <w:rPr>
                <w:noProof/>
                <w:webHidden/>
              </w:rPr>
              <w:fldChar w:fldCharType="separate"/>
            </w:r>
            <w:r w:rsidR="002077B4">
              <w:rPr>
                <w:noProof/>
                <w:webHidden/>
              </w:rPr>
              <w:t>8</w:t>
            </w:r>
            <w:r w:rsidR="002077B4">
              <w:rPr>
                <w:noProof/>
                <w:webHidden/>
              </w:rPr>
              <w:fldChar w:fldCharType="end"/>
            </w:r>
          </w:hyperlink>
        </w:p>
        <w:p w14:paraId="0F80D6AB" w14:textId="77777777" w:rsidR="002077B4" w:rsidRDefault="00E960F9">
          <w:pPr>
            <w:pStyle w:val="TOC2"/>
            <w:tabs>
              <w:tab w:val="right" w:leader="dot" w:pos="9016"/>
            </w:tabs>
            <w:rPr>
              <w:rFonts w:asciiTheme="minorHAnsi" w:eastAsiaTheme="minorEastAsia" w:hAnsiTheme="minorHAnsi" w:cstheme="minorBidi"/>
              <w:noProof/>
              <w:sz w:val="22"/>
            </w:rPr>
          </w:pPr>
          <w:hyperlink w:anchor="_Toc12440203" w:history="1">
            <w:r w:rsidR="002077B4" w:rsidRPr="00510DCE">
              <w:rPr>
                <w:rStyle w:val="Hyperlink"/>
                <w:noProof/>
              </w:rPr>
              <w:t>Assess student and whānau needs and benefits</w:t>
            </w:r>
            <w:r w:rsidR="002077B4">
              <w:rPr>
                <w:noProof/>
                <w:webHidden/>
              </w:rPr>
              <w:tab/>
            </w:r>
            <w:r w:rsidR="002077B4">
              <w:rPr>
                <w:noProof/>
                <w:webHidden/>
              </w:rPr>
              <w:fldChar w:fldCharType="begin"/>
            </w:r>
            <w:r w:rsidR="002077B4">
              <w:rPr>
                <w:noProof/>
                <w:webHidden/>
              </w:rPr>
              <w:instrText xml:space="preserve"> PAGEREF _Toc12440203 \h </w:instrText>
            </w:r>
            <w:r w:rsidR="002077B4">
              <w:rPr>
                <w:noProof/>
                <w:webHidden/>
              </w:rPr>
            </w:r>
            <w:r w:rsidR="002077B4">
              <w:rPr>
                <w:noProof/>
                <w:webHidden/>
              </w:rPr>
              <w:fldChar w:fldCharType="separate"/>
            </w:r>
            <w:r w:rsidR="002077B4">
              <w:rPr>
                <w:noProof/>
                <w:webHidden/>
              </w:rPr>
              <w:t>8</w:t>
            </w:r>
            <w:r w:rsidR="002077B4">
              <w:rPr>
                <w:noProof/>
                <w:webHidden/>
              </w:rPr>
              <w:fldChar w:fldCharType="end"/>
            </w:r>
          </w:hyperlink>
        </w:p>
        <w:p w14:paraId="5CB82574" w14:textId="77777777" w:rsidR="002077B4" w:rsidRDefault="00E960F9">
          <w:pPr>
            <w:pStyle w:val="TOC2"/>
            <w:tabs>
              <w:tab w:val="right" w:leader="dot" w:pos="9016"/>
            </w:tabs>
            <w:rPr>
              <w:rFonts w:asciiTheme="minorHAnsi" w:eastAsiaTheme="minorEastAsia" w:hAnsiTheme="minorHAnsi" w:cstheme="minorBidi"/>
              <w:noProof/>
              <w:sz w:val="22"/>
            </w:rPr>
          </w:pPr>
          <w:hyperlink w:anchor="_Toc12440204" w:history="1">
            <w:r w:rsidR="002077B4" w:rsidRPr="00510DCE">
              <w:rPr>
                <w:rStyle w:val="Hyperlink"/>
                <w:noProof/>
              </w:rPr>
              <w:t>Define the community and area that will receive services</w:t>
            </w:r>
            <w:r w:rsidR="002077B4">
              <w:rPr>
                <w:noProof/>
                <w:webHidden/>
              </w:rPr>
              <w:tab/>
            </w:r>
            <w:r w:rsidR="002077B4">
              <w:rPr>
                <w:noProof/>
                <w:webHidden/>
              </w:rPr>
              <w:fldChar w:fldCharType="begin"/>
            </w:r>
            <w:r w:rsidR="002077B4">
              <w:rPr>
                <w:noProof/>
                <w:webHidden/>
              </w:rPr>
              <w:instrText xml:space="preserve"> PAGEREF _Toc12440204 \h </w:instrText>
            </w:r>
            <w:r w:rsidR="002077B4">
              <w:rPr>
                <w:noProof/>
                <w:webHidden/>
              </w:rPr>
            </w:r>
            <w:r w:rsidR="002077B4">
              <w:rPr>
                <w:noProof/>
                <w:webHidden/>
              </w:rPr>
              <w:fldChar w:fldCharType="separate"/>
            </w:r>
            <w:r w:rsidR="002077B4">
              <w:rPr>
                <w:noProof/>
                <w:webHidden/>
              </w:rPr>
              <w:t>9</w:t>
            </w:r>
            <w:r w:rsidR="002077B4">
              <w:rPr>
                <w:noProof/>
                <w:webHidden/>
              </w:rPr>
              <w:fldChar w:fldCharType="end"/>
            </w:r>
          </w:hyperlink>
        </w:p>
        <w:p w14:paraId="1F81A9FC" w14:textId="77777777" w:rsidR="002077B4" w:rsidRDefault="00E960F9">
          <w:pPr>
            <w:pStyle w:val="TOC1"/>
            <w:rPr>
              <w:rFonts w:asciiTheme="minorHAnsi" w:eastAsiaTheme="minorEastAsia" w:hAnsiTheme="minorHAnsi" w:cstheme="minorBidi"/>
              <w:b w:val="0"/>
              <w:noProof/>
              <w:sz w:val="22"/>
            </w:rPr>
          </w:pPr>
          <w:hyperlink w:anchor="_Toc12440205" w:history="1">
            <w:r w:rsidR="002077B4" w:rsidRPr="00510DCE">
              <w:rPr>
                <w:rStyle w:val="Hyperlink"/>
                <w:noProof/>
              </w:rPr>
              <w:t>Stage 2: Set up your project team and brand</w:t>
            </w:r>
            <w:r w:rsidR="002077B4">
              <w:rPr>
                <w:noProof/>
                <w:webHidden/>
              </w:rPr>
              <w:tab/>
            </w:r>
            <w:r w:rsidR="002077B4">
              <w:rPr>
                <w:noProof/>
                <w:webHidden/>
              </w:rPr>
              <w:fldChar w:fldCharType="begin"/>
            </w:r>
            <w:r w:rsidR="002077B4">
              <w:rPr>
                <w:noProof/>
                <w:webHidden/>
              </w:rPr>
              <w:instrText xml:space="preserve"> PAGEREF _Toc12440205 \h </w:instrText>
            </w:r>
            <w:r w:rsidR="002077B4">
              <w:rPr>
                <w:noProof/>
                <w:webHidden/>
              </w:rPr>
            </w:r>
            <w:r w:rsidR="002077B4">
              <w:rPr>
                <w:noProof/>
                <w:webHidden/>
              </w:rPr>
              <w:fldChar w:fldCharType="separate"/>
            </w:r>
            <w:r w:rsidR="002077B4">
              <w:rPr>
                <w:noProof/>
                <w:webHidden/>
              </w:rPr>
              <w:t>10</w:t>
            </w:r>
            <w:r w:rsidR="002077B4">
              <w:rPr>
                <w:noProof/>
                <w:webHidden/>
              </w:rPr>
              <w:fldChar w:fldCharType="end"/>
            </w:r>
          </w:hyperlink>
        </w:p>
        <w:p w14:paraId="4C62F007" w14:textId="77777777" w:rsidR="002077B4" w:rsidRDefault="00E960F9">
          <w:pPr>
            <w:pStyle w:val="TOC2"/>
            <w:tabs>
              <w:tab w:val="right" w:leader="dot" w:pos="9016"/>
            </w:tabs>
            <w:rPr>
              <w:rFonts w:asciiTheme="minorHAnsi" w:eastAsiaTheme="minorEastAsia" w:hAnsiTheme="minorHAnsi" w:cstheme="minorBidi"/>
              <w:noProof/>
              <w:sz w:val="22"/>
            </w:rPr>
          </w:pPr>
          <w:hyperlink w:anchor="_Toc12440206" w:history="1">
            <w:r w:rsidR="002077B4" w:rsidRPr="00510DCE">
              <w:rPr>
                <w:rStyle w:val="Hyperlink"/>
                <w:noProof/>
              </w:rPr>
              <w:t>Checklist - project team</w:t>
            </w:r>
            <w:r w:rsidR="002077B4">
              <w:rPr>
                <w:noProof/>
                <w:webHidden/>
              </w:rPr>
              <w:tab/>
            </w:r>
            <w:r w:rsidR="002077B4">
              <w:rPr>
                <w:noProof/>
                <w:webHidden/>
              </w:rPr>
              <w:fldChar w:fldCharType="begin"/>
            </w:r>
            <w:r w:rsidR="002077B4">
              <w:rPr>
                <w:noProof/>
                <w:webHidden/>
              </w:rPr>
              <w:instrText xml:space="preserve"> PAGEREF _Toc12440206 \h </w:instrText>
            </w:r>
            <w:r w:rsidR="002077B4">
              <w:rPr>
                <w:noProof/>
                <w:webHidden/>
              </w:rPr>
            </w:r>
            <w:r w:rsidR="002077B4">
              <w:rPr>
                <w:noProof/>
                <w:webHidden/>
              </w:rPr>
              <w:fldChar w:fldCharType="separate"/>
            </w:r>
            <w:r w:rsidR="002077B4">
              <w:rPr>
                <w:noProof/>
                <w:webHidden/>
              </w:rPr>
              <w:t>10</w:t>
            </w:r>
            <w:r w:rsidR="002077B4">
              <w:rPr>
                <w:noProof/>
                <w:webHidden/>
              </w:rPr>
              <w:fldChar w:fldCharType="end"/>
            </w:r>
          </w:hyperlink>
        </w:p>
        <w:p w14:paraId="0A9F2153" w14:textId="77777777" w:rsidR="002077B4" w:rsidRDefault="00E960F9">
          <w:pPr>
            <w:pStyle w:val="TOC2"/>
            <w:tabs>
              <w:tab w:val="right" w:leader="dot" w:pos="9016"/>
            </w:tabs>
            <w:rPr>
              <w:rFonts w:asciiTheme="minorHAnsi" w:eastAsiaTheme="minorEastAsia" w:hAnsiTheme="minorHAnsi" w:cstheme="minorBidi"/>
              <w:noProof/>
              <w:sz w:val="22"/>
            </w:rPr>
          </w:pPr>
          <w:hyperlink w:anchor="_Toc12440207" w:history="1">
            <w:r w:rsidR="002077B4" w:rsidRPr="00510DCE">
              <w:rPr>
                <w:rStyle w:val="Hyperlink"/>
                <w:noProof/>
              </w:rPr>
              <w:t>Define team roles and their scope</w:t>
            </w:r>
            <w:r w:rsidR="002077B4">
              <w:rPr>
                <w:noProof/>
                <w:webHidden/>
              </w:rPr>
              <w:tab/>
            </w:r>
            <w:r w:rsidR="002077B4">
              <w:rPr>
                <w:noProof/>
                <w:webHidden/>
              </w:rPr>
              <w:fldChar w:fldCharType="begin"/>
            </w:r>
            <w:r w:rsidR="002077B4">
              <w:rPr>
                <w:noProof/>
                <w:webHidden/>
              </w:rPr>
              <w:instrText xml:space="preserve"> PAGEREF _Toc12440207 \h </w:instrText>
            </w:r>
            <w:r w:rsidR="002077B4">
              <w:rPr>
                <w:noProof/>
                <w:webHidden/>
              </w:rPr>
            </w:r>
            <w:r w:rsidR="002077B4">
              <w:rPr>
                <w:noProof/>
                <w:webHidden/>
              </w:rPr>
              <w:fldChar w:fldCharType="separate"/>
            </w:r>
            <w:r w:rsidR="002077B4">
              <w:rPr>
                <w:noProof/>
                <w:webHidden/>
              </w:rPr>
              <w:t>11</w:t>
            </w:r>
            <w:r w:rsidR="002077B4">
              <w:rPr>
                <w:noProof/>
                <w:webHidden/>
              </w:rPr>
              <w:fldChar w:fldCharType="end"/>
            </w:r>
          </w:hyperlink>
        </w:p>
        <w:p w14:paraId="15CE2C65" w14:textId="77777777" w:rsidR="002077B4" w:rsidRDefault="00E960F9">
          <w:pPr>
            <w:pStyle w:val="TOC2"/>
            <w:tabs>
              <w:tab w:val="right" w:leader="dot" w:pos="9016"/>
            </w:tabs>
            <w:rPr>
              <w:rFonts w:asciiTheme="minorHAnsi" w:eastAsiaTheme="minorEastAsia" w:hAnsiTheme="minorHAnsi" w:cstheme="minorBidi"/>
              <w:noProof/>
              <w:sz w:val="22"/>
            </w:rPr>
          </w:pPr>
          <w:hyperlink w:anchor="_Toc12440208" w:history="1">
            <w:r w:rsidR="002077B4" w:rsidRPr="00510DCE">
              <w:rPr>
                <w:rStyle w:val="Hyperlink"/>
                <w:noProof/>
              </w:rPr>
              <w:t>Secure technical roles and providers</w:t>
            </w:r>
            <w:r w:rsidR="002077B4">
              <w:rPr>
                <w:noProof/>
                <w:webHidden/>
              </w:rPr>
              <w:tab/>
            </w:r>
            <w:r w:rsidR="002077B4">
              <w:rPr>
                <w:noProof/>
                <w:webHidden/>
              </w:rPr>
              <w:fldChar w:fldCharType="begin"/>
            </w:r>
            <w:r w:rsidR="002077B4">
              <w:rPr>
                <w:noProof/>
                <w:webHidden/>
              </w:rPr>
              <w:instrText xml:space="preserve"> PAGEREF _Toc12440208 \h </w:instrText>
            </w:r>
            <w:r w:rsidR="002077B4">
              <w:rPr>
                <w:noProof/>
                <w:webHidden/>
              </w:rPr>
            </w:r>
            <w:r w:rsidR="002077B4">
              <w:rPr>
                <w:noProof/>
                <w:webHidden/>
              </w:rPr>
              <w:fldChar w:fldCharType="separate"/>
            </w:r>
            <w:r w:rsidR="002077B4">
              <w:rPr>
                <w:noProof/>
                <w:webHidden/>
              </w:rPr>
              <w:t>15</w:t>
            </w:r>
            <w:r w:rsidR="002077B4">
              <w:rPr>
                <w:noProof/>
                <w:webHidden/>
              </w:rPr>
              <w:fldChar w:fldCharType="end"/>
            </w:r>
          </w:hyperlink>
        </w:p>
        <w:p w14:paraId="2189DDDC" w14:textId="77777777" w:rsidR="002077B4" w:rsidRDefault="00E960F9">
          <w:pPr>
            <w:pStyle w:val="TOC2"/>
            <w:tabs>
              <w:tab w:val="right" w:leader="dot" w:pos="9016"/>
            </w:tabs>
            <w:rPr>
              <w:rFonts w:asciiTheme="minorHAnsi" w:eastAsiaTheme="minorEastAsia" w:hAnsiTheme="minorHAnsi" w:cstheme="minorBidi"/>
              <w:noProof/>
              <w:sz w:val="22"/>
            </w:rPr>
          </w:pPr>
          <w:hyperlink w:anchor="_Toc12440209" w:history="1">
            <w:r w:rsidR="002077B4" w:rsidRPr="00510DCE">
              <w:rPr>
                <w:rStyle w:val="Hyperlink"/>
                <w:noProof/>
              </w:rPr>
              <w:t>Ensure certain roles pass a police check</w:t>
            </w:r>
            <w:r w:rsidR="002077B4">
              <w:rPr>
                <w:noProof/>
                <w:webHidden/>
              </w:rPr>
              <w:tab/>
            </w:r>
            <w:r w:rsidR="002077B4">
              <w:rPr>
                <w:noProof/>
                <w:webHidden/>
              </w:rPr>
              <w:fldChar w:fldCharType="begin"/>
            </w:r>
            <w:r w:rsidR="002077B4">
              <w:rPr>
                <w:noProof/>
                <w:webHidden/>
              </w:rPr>
              <w:instrText xml:space="preserve"> PAGEREF _Toc12440209 \h </w:instrText>
            </w:r>
            <w:r w:rsidR="002077B4">
              <w:rPr>
                <w:noProof/>
                <w:webHidden/>
              </w:rPr>
            </w:r>
            <w:r w:rsidR="002077B4">
              <w:rPr>
                <w:noProof/>
                <w:webHidden/>
              </w:rPr>
              <w:fldChar w:fldCharType="separate"/>
            </w:r>
            <w:r w:rsidR="002077B4">
              <w:rPr>
                <w:noProof/>
                <w:webHidden/>
              </w:rPr>
              <w:t>17</w:t>
            </w:r>
            <w:r w:rsidR="002077B4">
              <w:rPr>
                <w:noProof/>
                <w:webHidden/>
              </w:rPr>
              <w:fldChar w:fldCharType="end"/>
            </w:r>
          </w:hyperlink>
        </w:p>
        <w:p w14:paraId="4110F91E" w14:textId="77777777" w:rsidR="002077B4" w:rsidRDefault="00E960F9">
          <w:pPr>
            <w:pStyle w:val="TOC1"/>
            <w:rPr>
              <w:rFonts w:asciiTheme="minorHAnsi" w:eastAsiaTheme="minorEastAsia" w:hAnsiTheme="minorHAnsi" w:cstheme="minorBidi"/>
              <w:b w:val="0"/>
              <w:noProof/>
              <w:sz w:val="22"/>
            </w:rPr>
          </w:pPr>
          <w:hyperlink w:anchor="_Toc12440210" w:history="1">
            <w:r w:rsidR="002077B4" w:rsidRPr="00510DCE">
              <w:rPr>
                <w:rStyle w:val="Hyperlink"/>
                <w:noProof/>
              </w:rPr>
              <w:t>Stage 3: Create your implementation plan</w:t>
            </w:r>
            <w:r w:rsidR="002077B4">
              <w:rPr>
                <w:noProof/>
                <w:webHidden/>
              </w:rPr>
              <w:tab/>
            </w:r>
            <w:r w:rsidR="002077B4">
              <w:rPr>
                <w:noProof/>
                <w:webHidden/>
              </w:rPr>
              <w:fldChar w:fldCharType="begin"/>
            </w:r>
            <w:r w:rsidR="002077B4">
              <w:rPr>
                <w:noProof/>
                <w:webHidden/>
              </w:rPr>
              <w:instrText xml:space="preserve"> PAGEREF _Toc12440210 \h </w:instrText>
            </w:r>
            <w:r w:rsidR="002077B4">
              <w:rPr>
                <w:noProof/>
                <w:webHidden/>
              </w:rPr>
            </w:r>
            <w:r w:rsidR="002077B4">
              <w:rPr>
                <w:noProof/>
                <w:webHidden/>
              </w:rPr>
              <w:fldChar w:fldCharType="separate"/>
            </w:r>
            <w:r w:rsidR="002077B4">
              <w:rPr>
                <w:noProof/>
                <w:webHidden/>
              </w:rPr>
              <w:t>18</w:t>
            </w:r>
            <w:r w:rsidR="002077B4">
              <w:rPr>
                <w:noProof/>
                <w:webHidden/>
              </w:rPr>
              <w:fldChar w:fldCharType="end"/>
            </w:r>
          </w:hyperlink>
        </w:p>
        <w:p w14:paraId="4331D694" w14:textId="77777777" w:rsidR="002077B4" w:rsidRDefault="00E960F9">
          <w:pPr>
            <w:pStyle w:val="TOC2"/>
            <w:tabs>
              <w:tab w:val="right" w:leader="dot" w:pos="9016"/>
            </w:tabs>
            <w:rPr>
              <w:rFonts w:asciiTheme="minorHAnsi" w:eastAsiaTheme="minorEastAsia" w:hAnsiTheme="minorHAnsi" w:cstheme="minorBidi"/>
              <w:noProof/>
              <w:sz w:val="22"/>
            </w:rPr>
          </w:pPr>
          <w:hyperlink w:anchor="_Toc12440211" w:history="1">
            <w:r w:rsidR="002077B4" w:rsidRPr="00510DCE">
              <w:rPr>
                <w:rStyle w:val="Hyperlink"/>
                <w:noProof/>
              </w:rPr>
              <w:t>Plan your connectivity project</w:t>
            </w:r>
            <w:r w:rsidR="002077B4">
              <w:rPr>
                <w:noProof/>
                <w:webHidden/>
              </w:rPr>
              <w:tab/>
            </w:r>
            <w:r w:rsidR="002077B4">
              <w:rPr>
                <w:noProof/>
                <w:webHidden/>
              </w:rPr>
              <w:fldChar w:fldCharType="begin"/>
            </w:r>
            <w:r w:rsidR="002077B4">
              <w:rPr>
                <w:noProof/>
                <w:webHidden/>
              </w:rPr>
              <w:instrText xml:space="preserve"> PAGEREF _Toc12440211 \h </w:instrText>
            </w:r>
            <w:r w:rsidR="002077B4">
              <w:rPr>
                <w:noProof/>
                <w:webHidden/>
              </w:rPr>
            </w:r>
            <w:r w:rsidR="002077B4">
              <w:rPr>
                <w:noProof/>
                <w:webHidden/>
              </w:rPr>
              <w:fldChar w:fldCharType="separate"/>
            </w:r>
            <w:r w:rsidR="002077B4">
              <w:rPr>
                <w:noProof/>
                <w:webHidden/>
              </w:rPr>
              <w:t>18</w:t>
            </w:r>
            <w:r w:rsidR="002077B4">
              <w:rPr>
                <w:noProof/>
                <w:webHidden/>
              </w:rPr>
              <w:fldChar w:fldCharType="end"/>
            </w:r>
          </w:hyperlink>
        </w:p>
        <w:p w14:paraId="6A01CE12" w14:textId="77777777" w:rsidR="002077B4" w:rsidRDefault="00E960F9">
          <w:pPr>
            <w:pStyle w:val="TOC2"/>
            <w:tabs>
              <w:tab w:val="right" w:leader="dot" w:pos="9016"/>
            </w:tabs>
            <w:rPr>
              <w:rFonts w:asciiTheme="minorHAnsi" w:eastAsiaTheme="minorEastAsia" w:hAnsiTheme="minorHAnsi" w:cstheme="minorBidi"/>
              <w:noProof/>
              <w:sz w:val="22"/>
            </w:rPr>
          </w:pPr>
          <w:hyperlink w:anchor="_Toc12440212" w:history="1">
            <w:r w:rsidR="002077B4" w:rsidRPr="00510DCE">
              <w:rPr>
                <w:rStyle w:val="Hyperlink"/>
                <w:noProof/>
              </w:rPr>
              <w:t>Checklist - implementation plan</w:t>
            </w:r>
            <w:r w:rsidR="002077B4">
              <w:rPr>
                <w:noProof/>
                <w:webHidden/>
              </w:rPr>
              <w:tab/>
            </w:r>
            <w:r w:rsidR="002077B4">
              <w:rPr>
                <w:noProof/>
                <w:webHidden/>
              </w:rPr>
              <w:fldChar w:fldCharType="begin"/>
            </w:r>
            <w:r w:rsidR="002077B4">
              <w:rPr>
                <w:noProof/>
                <w:webHidden/>
              </w:rPr>
              <w:instrText xml:space="preserve"> PAGEREF _Toc12440212 \h </w:instrText>
            </w:r>
            <w:r w:rsidR="002077B4">
              <w:rPr>
                <w:noProof/>
                <w:webHidden/>
              </w:rPr>
            </w:r>
            <w:r w:rsidR="002077B4">
              <w:rPr>
                <w:noProof/>
                <w:webHidden/>
              </w:rPr>
              <w:fldChar w:fldCharType="separate"/>
            </w:r>
            <w:r w:rsidR="002077B4">
              <w:rPr>
                <w:noProof/>
                <w:webHidden/>
              </w:rPr>
              <w:t>18</w:t>
            </w:r>
            <w:r w:rsidR="002077B4">
              <w:rPr>
                <w:noProof/>
                <w:webHidden/>
              </w:rPr>
              <w:fldChar w:fldCharType="end"/>
            </w:r>
          </w:hyperlink>
        </w:p>
        <w:p w14:paraId="624B6E5D" w14:textId="77777777" w:rsidR="002077B4" w:rsidRDefault="00E960F9">
          <w:pPr>
            <w:pStyle w:val="TOC2"/>
            <w:tabs>
              <w:tab w:val="right" w:leader="dot" w:pos="9016"/>
            </w:tabs>
            <w:rPr>
              <w:rFonts w:asciiTheme="minorHAnsi" w:eastAsiaTheme="minorEastAsia" w:hAnsiTheme="minorHAnsi" w:cstheme="minorBidi"/>
              <w:noProof/>
              <w:sz w:val="22"/>
            </w:rPr>
          </w:pPr>
          <w:hyperlink w:anchor="_Toc12440213" w:history="1">
            <w:r w:rsidR="002077B4" w:rsidRPr="00510DCE">
              <w:rPr>
                <w:rStyle w:val="Hyperlink"/>
                <w:noProof/>
              </w:rPr>
              <w:t>Recruit project team</w:t>
            </w:r>
            <w:r w:rsidR="002077B4">
              <w:rPr>
                <w:noProof/>
                <w:webHidden/>
              </w:rPr>
              <w:tab/>
            </w:r>
            <w:r w:rsidR="002077B4">
              <w:rPr>
                <w:noProof/>
                <w:webHidden/>
              </w:rPr>
              <w:fldChar w:fldCharType="begin"/>
            </w:r>
            <w:r w:rsidR="002077B4">
              <w:rPr>
                <w:noProof/>
                <w:webHidden/>
              </w:rPr>
              <w:instrText xml:space="preserve"> PAGEREF _Toc12440213 \h </w:instrText>
            </w:r>
            <w:r w:rsidR="002077B4">
              <w:rPr>
                <w:noProof/>
                <w:webHidden/>
              </w:rPr>
            </w:r>
            <w:r w:rsidR="002077B4">
              <w:rPr>
                <w:noProof/>
                <w:webHidden/>
              </w:rPr>
              <w:fldChar w:fldCharType="separate"/>
            </w:r>
            <w:r w:rsidR="002077B4">
              <w:rPr>
                <w:noProof/>
                <w:webHidden/>
              </w:rPr>
              <w:t>18</w:t>
            </w:r>
            <w:r w:rsidR="002077B4">
              <w:rPr>
                <w:noProof/>
                <w:webHidden/>
              </w:rPr>
              <w:fldChar w:fldCharType="end"/>
            </w:r>
          </w:hyperlink>
        </w:p>
        <w:p w14:paraId="02D5E039" w14:textId="77777777" w:rsidR="002077B4" w:rsidRDefault="00E960F9">
          <w:pPr>
            <w:pStyle w:val="TOC2"/>
            <w:tabs>
              <w:tab w:val="right" w:leader="dot" w:pos="9016"/>
            </w:tabs>
            <w:rPr>
              <w:rFonts w:asciiTheme="minorHAnsi" w:eastAsiaTheme="minorEastAsia" w:hAnsiTheme="minorHAnsi" w:cstheme="minorBidi"/>
              <w:noProof/>
              <w:sz w:val="22"/>
            </w:rPr>
          </w:pPr>
          <w:hyperlink w:anchor="_Toc12440214" w:history="1">
            <w:r w:rsidR="002077B4" w:rsidRPr="00510DCE">
              <w:rPr>
                <w:rStyle w:val="Hyperlink"/>
                <w:noProof/>
              </w:rPr>
              <w:t>Secure funding and partnerships</w:t>
            </w:r>
            <w:r w:rsidR="002077B4">
              <w:rPr>
                <w:noProof/>
                <w:webHidden/>
              </w:rPr>
              <w:tab/>
            </w:r>
            <w:r w:rsidR="002077B4">
              <w:rPr>
                <w:noProof/>
                <w:webHidden/>
              </w:rPr>
              <w:fldChar w:fldCharType="begin"/>
            </w:r>
            <w:r w:rsidR="002077B4">
              <w:rPr>
                <w:noProof/>
                <w:webHidden/>
              </w:rPr>
              <w:instrText xml:space="preserve"> PAGEREF _Toc12440214 \h </w:instrText>
            </w:r>
            <w:r w:rsidR="002077B4">
              <w:rPr>
                <w:noProof/>
                <w:webHidden/>
              </w:rPr>
            </w:r>
            <w:r w:rsidR="002077B4">
              <w:rPr>
                <w:noProof/>
                <w:webHidden/>
              </w:rPr>
              <w:fldChar w:fldCharType="separate"/>
            </w:r>
            <w:r w:rsidR="002077B4">
              <w:rPr>
                <w:noProof/>
                <w:webHidden/>
              </w:rPr>
              <w:t>19</w:t>
            </w:r>
            <w:r w:rsidR="002077B4">
              <w:rPr>
                <w:noProof/>
                <w:webHidden/>
              </w:rPr>
              <w:fldChar w:fldCharType="end"/>
            </w:r>
          </w:hyperlink>
        </w:p>
        <w:p w14:paraId="6207968A" w14:textId="77777777" w:rsidR="002077B4" w:rsidRDefault="00E960F9">
          <w:pPr>
            <w:pStyle w:val="TOC2"/>
            <w:tabs>
              <w:tab w:val="right" w:leader="dot" w:pos="9016"/>
            </w:tabs>
            <w:rPr>
              <w:rFonts w:asciiTheme="minorHAnsi" w:eastAsiaTheme="minorEastAsia" w:hAnsiTheme="minorHAnsi" w:cstheme="minorBidi"/>
              <w:noProof/>
              <w:sz w:val="22"/>
            </w:rPr>
          </w:pPr>
          <w:hyperlink w:anchor="_Toc12440215" w:history="1">
            <w:r w:rsidR="002077B4" w:rsidRPr="00510DCE">
              <w:rPr>
                <w:rStyle w:val="Hyperlink"/>
                <w:noProof/>
              </w:rPr>
              <w:t>Confirm engagement and project overview with school</w:t>
            </w:r>
            <w:r w:rsidR="002077B4">
              <w:rPr>
                <w:noProof/>
                <w:webHidden/>
              </w:rPr>
              <w:tab/>
            </w:r>
            <w:r w:rsidR="002077B4">
              <w:rPr>
                <w:noProof/>
                <w:webHidden/>
              </w:rPr>
              <w:fldChar w:fldCharType="begin"/>
            </w:r>
            <w:r w:rsidR="002077B4">
              <w:rPr>
                <w:noProof/>
                <w:webHidden/>
              </w:rPr>
              <w:instrText xml:space="preserve"> PAGEREF _Toc12440215 \h </w:instrText>
            </w:r>
            <w:r w:rsidR="002077B4">
              <w:rPr>
                <w:noProof/>
                <w:webHidden/>
              </w:rPr>
            </w:r>
            <w:r w:rsidR="002077B4">
              <w:rPr>
                <w:noProof/>
                <w:webHidden/>
              </w:rPr>
              <w:fldChar w:fldCharType="separate"/>
            </w:r>
            <w:r w:rsidR="002077B4">
              <w:rPr>
                <w:noProof/>
                <w:webHidden/>
              </w:rPr>
              <w:t>20</w:t>
            </w:r>
            <w:r w:rsidR="002077B4">
              <w:rPr>
                <w:noProof/>
                <w:webHidden/>
              </w:rPr>
              <w:fldChar w:fldCharType="end"/>
            </w:r>
          </w:hyperlink>
        </w:p>
        <w:p w14:paraId="58270FF0" w14:textId="77777777" w:rsidR="002077B4" w:rsidRDefault="00E960F9">
          <w:pPr>
            <w:pStyle w:val="TOC2"/>
            <w:tabs>
              <w:tab w:val="right" w:leader="dot" w:pos="9016"/>
            </w:tabs>
            <w:rPr>
              <w:rFonts w:asciiTheme="minorHAnsi" w:eastAsiaTheme="minorEastAsia" w:hAnsiTheme="minorHAnsi" w:cstheme="minorBidi"/>
              <w:noProof/>
              <w:sz w:val="22"/>
            </w:rPr>
          </w:pPr>
          <w:hyperlink w:anchor="_Toc12440216" w:history="1">
            <w:r w:rsidR="002077B4" w:rsidRPr="00510DCE">
              <w:rPr>
                <w:rStyle w:val="Hyperlink"/>
                <w:noProof/>
              </w:rPr>
              <w:t>Confirm project name and branding</w:t>
            </w:r>
            <w:r w:rsidR="002077B4">
              <w:rPr>
                <w:noProof/>
                <w:webHidden/>
              </w:rPr>
              <w:tab/>
            </w:r>
            <w:r w:rsidR="002077B4">
              <w:rPr>
                <w:noProof/>
                <w:webHidden/>
              </w:rPr>
              <w:fldChar w:fldCharType="begin"/>
            </w:r>
            <w:r w:rsidR="002077B4">
              <w:rPr>
                <w:noProof/>
                <w:webHidden/>
              </w:rPr>
              <w:instrText xml:space="preserve"> PAGEREF _Toc12440216 \h </w:instrText>
            </w:r>
            <w:r w:rsidR="002077B4">
              <w:rPr>
                <w:noProof/>
                <w:webHidden/>
              </w:rPr>
            </w:r>
            <w:r w:rsidR="002077B4">
              <w:rPr>
                <w:noProof/>
                <w:webHidden/>
              </w:rPr>
              <w:fldChar w:fldCharType="separate"/>
            </w:r>
            <w:r w:rsidR="002077B4">
              <w:rPr>
                <w:noProof/>
                <w:webHidden/>
              </w:rPr>
              <w:t>21</w:t>
            </w:r>
            <w:r w:rsidR="002077B4">
              <w:rPr>
                <w:noProof/>
                <w:webHidden/>
              </w:rPr>
              <w:fldChar w:fldCharType="end"/>
            </w:r>
          </w:hyperlink>
        </w:p>
        <w:p w14:paraId="6D9B58EE" w14:textId="77777777" w:rsidR="002077B4" w:rsidRDefault="00E960F9">
          <w:pPr>
            <w:pStyle w:val="TOC2"/>
            <w:tabs>
              <w:tab w:val="right" w:leader="dot" w:pos="9016"/>
            </w:tabs>
            <w:rPr>
              <w:rFonts w:asciiTheme="minorHAnsi" w:eastAsiaTheme="minorEastAsia" w:hAnsiTheme="minorHAnsi" w:cstheme="minorBidi"/>
              <w:noProof/>
              <w:sz w:val="22"/>
            </w:rPr>
          </w:pPr>
          <w:hyperlink w:anchor="_Toc12440217" w:history="1">
            <w:r w:rsidR="002077B4" w:rsidRPr="00510DCE">
              <w:rPr>
                <w:rStyle w:val="Hyperlink"/>
                <w:noProof/>
              </w:rPr>
              <w:t>Confirm the project scope</w:t>
            </w:r>
            <w:r w:rsidR="002077B4">
              <w:rPr>
                <w:noProof/>
                <w:webHidden/>
              </w:rPr>
              <w:tab/>
            </w:r>
            <w:r w:rsidR="002077B4">
              <w:rPr>
                <w:noProof/>
                <w:webHidden/>
              </w:rPr>
              <w:fldChar w:fldCharType="begin"/>
            </w:r>
            <w:r w:rsidR="002077B4">
              <w:rPr>
                <w:noProof/>
                <w:webHidden/>
              </w:rPr>
              <w:instrText xml:space="preserve"> PAGEREF _Toc12440217 \h </w:instrText>
            </w:r>
            <w:r w:rsidR="002077B4">
              <w:rPr>
                <w:noProof/>
                <w:webHidden/>
              </w:rPr>
            </w:r>
            <w:r w:rsidR="002077B4">
              <w:rPr>
                <w:noProof/>
                <w:webHidden/>
              </w:rPr>
              <w:fldChar w:fldCharType="separate"/>
            </w:r>
            <w:r w:rsidR="002077B4">
              <w:rPr>
                <w:noProof/>
                <w:webHidden/>
              </w:rPr>
              <w:t>21</w:t>
            </w:r>
            <w:r w:rsidR="002077B4">
              <w:rPr>
                <w:noProof/>
                <w:webHidden/>
              </w:rPr>
              <w:fldChar w:fldCharType="end"/>
            </w:r>
          </w:hyperlink>
        </w:p>
        <w:p w14:paraId="7BAF8E21" w14:textId="77777777" w:rsidR="002077B4" w:rsidRDefault="00E960F9">
          <w:pPr>
            <w:pStyle w:val="TOC2"/>
            <w:tabs>
              <w:tab w:val="right" w:leader="dot" w:pos="9016"/>
            </w:tabs>
            <w:rPr>
              <w:rFonts w:asciiTheme="minorHAnsi" w:eastAsiaTheme="minorEastAsia" w:hAnsiTheme="minorHAnsi" w:cstheme="minorBidi"/>
              <w:noProof/>
              <w:sz w:val="22"/>
            </w:rPr>
          </w:pPr>
          <w:hyperlink w:anchor="_Toc12440218" w:history="1">
            <w:r w:rsidR="002077B4" w:rsidRPr="00510DCE">
              <w:rPr>
                <w:rStyle w:val="Hyperlink"/>
                <w:noProof/>
              </w:rPr>
              <w:t>Set a project schedule, with timelines and goal dates for delivery</w:t>
            </w:r>
            <w:r w:rsidR="002077B4">
              <w:rPr>
                <w:noProof/>
                <w:webHidden/>
              </w:rPr>
              <w:tab/>
            </w:r>
            <w:r w:rsidR="002077B4">
              <w:rPr>
                <w:noProof/>
                <w:webHidden/>
              </w:rPr>
              <w:fldChar w:fldCharType="begin"/>
            </w:r>
            <w:r w:rsidR="002077B4">
              <w:rPr>
                <w:noProof/>
                <w:webHidden/>
              </w:rPr>
              <w:instrText xml:space="preserve"> PAGEREF _Toc12440218 \h </w:instrText>
            </w:r>
            <w:r w:rsidR="002077B4">
              <w:rPr>
                <w:noProof/>
                <w:webHidden/>
              </w:rPr>
            </w:r>
            <w:r w:rsidR="002077B4">
              <w:rPr>
                <w:noProof/>
                <w:webHidden/>
              </w:rPr>
              <w:fldChar w:fldCharType="separate"/>
            </w:r>
            <w:r w:rsidR="002077B4">
              <w:rPr>
                <w:noProof/>
                <w:webHidden/>
              </w:rPr>
              <w:t>22</w:t>
            </w:r>
            <w:r w:rsidR="002077B4">
              <w:rPr>
                <w:noProof/>
                <w:webHidden/>
              </w:rPr>
              <w:fldChar w:fldCharType="end"/>
            </w:r>
          </w:hyperlink>
        </w:p>
        <w:p w14:paraId="18EC88F1" w14:textId="77777777" w:rsidR="002077B4" w:rsidRDefault="00E960F9">
          <w:pPr>
            <w:pStyle w:val="TOC2"/>
            <w:tabs>
              <w:tab w:val="right" w:leader="dot" w:pos="9016"/>
            </w:tabs>
            <w:rPr>
              <w:rFonts w:asciiTheme="minorHAnsi" w:eastAsiaTheme="minorEastAsia" w:hAnsiTheme="minorHAnsi" w:cstheme="minorBidi"/>
              <w:noProof/>
              <w:sz w:val="22"/>
            </w:rPr>
          </w:pPr>
          <w:hyperlink w:anchor="_Toc12440219" w:history="1">
            <w:r w:rsidR="002077B4" w:rsidRPr="00510DCE">
              <w:rPr>
                <w:rStyle w:val="Hyperlink"/>
                <w:noProof/>
              </w:rPr>
              <w:t>Write policies and procedures</w:t>
            </w:r>
            <w:r w:rsidR="002077B4">
              <w:rPr>
                <w:noProof/>
                <w:webHidden/>
              </w:rPr>
              <w:tab/>
            </w:r>
            <w:r w:rsidR="002077B4">
              <w:rPr>
                <w:noProof/>
                <w:webHidden/>
              </w:rPr>
              <w:fldChar w:fldCharType="begin"/>
            </w:r>
            <w:r w:rsidR="002077B4">
              <w:rPr>
                <w:noProof/>
                <w:webHidden/>
              </w:rPr>
              <w:instrText xml:space="preserve"> PAGEREF _Toc12440219 \h </w:instrText>
            </w:r>
            <w:r w:rsidR="002077B4">
              <w:rPr>
                <w:noProof/>
                <w:webHidden/>
              </w:rPr>
            </w:r>
            <w:r w:rsidR="002077B4">
              <w:rPr>
                <w:noProof/>
                <w:webHidden/>
              </w:rPr>
              <w:fldChar w:fldCharType="separate"/>
            </w:r>
            <w:r w:rsidR="002077B4">
              <w:rPr>
                <w:noProof/>
                <w:webHidden/>
              </w:rPr>
              <w:t>23</w:t>
            </w:r>
            <w:r w:rsidR="002077B4">
              <w:rPr>
                <w:noProof/>
                <w:webHidden/>
              </w:rPr>
              <w:fldChar w:fldCharType="end"/>
            </w:r>
          </w:hyperlink>
        </w:p>
        <w:p w14:paraId="454E5041" w14:textId="77777777" w:rsidR="002077B4" w:rsidRDefault="00E960F9">
          <w:pPr>
            <w:pStyle w:val="TOC1"/>
            <w:rPr>
              <w:rFonts w:asciiTheme="minorHAnsi" w:eastAsiaTheme="minorEastAsia" w:hAnsiTheme="minorHAnsi" w:cstheme="minorBidi"/>
              <w:b w:val="0"/>
              <w:noProof/>
              <w:sz w:val="22"/>
            </w:rPr>
          </w:pPr>
          <w:hyperlink w:anchor="_Toc12440220" w:history="1">
            <w:r w:rsidR="002077B4" w:rsidRPr="00510DCE">
              <w:rPr>
                <w:rStyle w:val="Hyperlink"/>
                <w:noProof/>
              </w:rPr>
              <w:t>Stage 4: Implement technical and support services</w:t>
            </w:r>
            <w:r w:rsidR="002077B4">
              <w:rPr>
                <w:noProof/>
                <w:webHidden/>
              </w:rPr>
              <w:tab/>
            </w:r>
            <w:r w:rsidR="002077B4">
              <w:rPr>
                <w:noProof/>
                <w:webHidden/>
              </w:rPr>
              <w:fldChar w:fldCharType="begin"/>
            </w:r>
            <w:r w:rsidR="002077B4">
              <w:rPr>
                <w:noProof/>
                <w:webHidden/>
              </w:rPr>
              <w:instrText xml:space="preserve"> PAGEREF _Toc12440220 \h </w:instrText>
            </w:r>
            <w:r w:rsidR="002077B4">
              <w:rPr>
                <w:noProof/>
                <w:webHidden/>
              </w:rPr>
            </w:r>
            <w:r w:rsidR="002077B4">
              <w:rPr>
                <w:noProof/>
                <w:webHidden/>
              </w:rPr>
              <w:fldChar w:fldCharType="separate"/>
            </w:r>
            <w:r w:rsidR="002077B4">
              <w:rPr>
                <w:noProof/>
                <w:webHidden/>
              </w:rPr>
              <w:t>24</w:t>
            </w:r>
            <w:r w:rsidR="002077B4">
              <w:rPr>
                <w:noProof/>
                <w:webHidden/>
              </w:rPr>
              <w:fldChar w:fldCharType="end"/>
            </w:r>
          </w:hyperlink>
        </w:p>
        <w:p w14:paraId="6869AB1F" w14:textId="77777777" w:rsidR="002077B4" w:rsidRDefault="00E960F9">
          <w:pPr>
            <w:pStyle w:val="TOC2"/>
            <w:tabs>
              <w:tab w:val="right" w:leader="dot" w:pos="9016"/>
            </w:tabs>
            <w:rPr>
              <w:rFonts w:asciiTheme="minorHAnsi" w:eastAsiaTheme="minorEastAsia" w:hAnsiTheme="minorHAnsi" w:cstheme="minorBidi"/>
              <w:noProof/>
              <w:sz w:val="22"/>
            </w:rPr>
          </w:pPr>
          <w:hyperlink w:anchor="_Toc12440221" w:history="1">
            <w:r w:rsidR="002077B4" w:rsidRPr="00510DCE">
              <w:rPr>
                <w:rStyle w:val="Hyperlink"/>
                <w:noProof/>
              </w:rPr>
              <w:t>Checklists - technical project</w:t>
            </w:r>
            <w:r w:rsidR="002077B4">
              <w:rPr>
                <w:noProof/>
                <w:webHidden/>
              </w:rPr>
              <w:tab/>
            </w:r>
            <w:r w:rsidR="002077B4">
              <w:rPr>
                <w:noProof/>
                <w:webHidden/>
              </w:rPr>
              <w:fldChar w:fldCharType="begin"/>
            </w:r>
            <w:r w:rsidR="002077B4">
              <w:rPr>
                <w:noProof/>
                <w:webHidden/>
              </w:rPr>
              <w:instrText xml:space="preserve"> PAGEREF _Toc12440221 \h </w:instrText>
            </w:r>
            <w:r w:rsidR="002077B4">
              <w:rPr>
                <w:noProof/>
                <w:webHidden/>
              </w:rPr>
            </w:r>
            <w:r w:rsidR="002077B4">
              <w:rPr>
                <w:noProof/>
                <w:webHidden/>
              </w:rPr>
              <w:fldChar w:fldCharType="separate"/>
            </w:r>
            <w:r w:rsidR="002077B4">
              <w:rPr>
                <w:noProof/>
                <w:webHidden/>
              </w:rPr>
              <w:t>24</w:t>
            </w:r>
            <w:r w:rsidR="002077B4">
              <w:rPr>
                <w:noProof/>
                <w:webHidden/>
              </w:rPr>
              <w:fldChar w:fldCharType="end"/>
            </w:r>
          </w:hyperlink>
        </w:p>
        <w:p w14:paraId="38D6B87A" w14:textId="77777777" w:rsidR="002077B4" w:rsidRDefault="00E960F9">
          <w:pPr>
            <w:pStyle w:val="TOC2"/>
            <w:tabs>
              <w:tab w:val="right" w:leader="dot" w:pos="9016"/>
            </w:tabs>
            <w:rPr>
              <w:rFonts w:asciiTheme="minorHAnsi" w:eastAsiaTheme="minorEastAsia" w:hAnsiTheme="minorHAnsi" w:cstheme="minorBidi"/>
              <w:noProof/>
              <w:sz w:val="22"/>
            </w:rPr>
          </w:pPr>
          <w:hyperlink w:anchor="_Toc12440222" w:history="1">
            <w:r w:rsidR="002077B4" w:rsidRPr="00510DCE">
              <w:rPr>
                <w:rStyle w:val="Hyperlink"/>
                <w:noProof/>
              </w:rPr>
              <w:t>Overview of a sample network</w:t>
            </w:r>
            <w:r w:rsidR="002077B4">
              <w:rPr>
                <w:noProof/>
                <w:webHidden/>
              </w:rPr>
              <w:tab/>
            </w:r>
            <w:r w:rsidR="002077B4">
              <w:rPr>
                <w:noProof/>
                <w:webHidden/>
              </w:rPr>
              <w:fldChar w:fldCharType="begin"/>
            </w:r>
            <w:r w:rsidR="002077B4">
              <w:rPr>
                <w:noProof/>
                <w:webHidden/>
              </w:rPr>
              <w:instrText xml:space="preserve"> PAGEREF _Toc12440222 \h </w:instrText>
            </w:r>
            <w:r w:rsidR="002077B4">
              <w:rPr>
                <w:noProof/>
                <w:webHidden/>
              </w:rPr>
            </w:r>
            <w:r w:rsidR="002077B4">
              <w:rPr>
                <w:noProof/>
                <w:webHidden/>
              </w:rPr>
              <w:fldChar w:fldCharType="separate"/>
            </w:r>
            <w:r w:rsidR="002077B4">
              <w:rPr>
                <w:noProof/>
                <w:webHidden/>
              </w:rPr>
              <w:t>25</w:t>
            </w:r>
            <w:r w:rsidR="002077B4">
              <w:rPr>
                <w:noProof/>
                <w:webHidden/>
              </w:rPr>
              <w:fldChar w:fldCharType="end"/>
            </w:r>
          </w:hyperlink>
        </w:p>
        <w:p w14:paraId="206FEF99" w14:textId="77777777" w:rsidR="002077B4" w:rsidRDefault="00E960F9">
          <w:pPr>
            <w:pStyle w:val="TOC2"/>
            <w:tabs>
              <w:tab w:val="right" w:leader="dot" w:pos="9016"/>
            </w:tabs>
            <w:rPr>
              <w:rFonts w:asciiTheme="minorHAnsi" w:eastAsiaTheme="minorEastAsia" w:hAnsiTheme="minorHAnsi" w:cstheme="minorBidi"/>
              <w:noProof/>
              <w:sz w:val="22"/>
            </w:rPr>
          </w:pPr>
          <w:hyperlink w:anchor="_Toc12440223" w:history="1">
            <w:r w:rsidR="002077B4" w:rsidRPr="00510DCE">
              <w:rPr>
                <w:rStyle w:val="Hyperlink"/>
                <w:noProof/>
              </w:rPr>
              <w:t>Understand and check off your technical requirements</w:t>
            </w:r>
            <w:r w:rsidR="002077B4">
              <w:rPr>
                <w:noProof/>
                <w:webHidden/>
              </w:rPr>
              <w:tab/>
            </w:r>
            <w:r w:rsidR="002077B4">
              <w:rPr>
                <w:noProof/>
                <w:webHidden/>
              </w:rPr>
              <w:fldChar w:fldCharType="begin"/>
            </w:r>
            <w:r w:rsidR="002077B4">
              <w:rPr>
                <w:noProof/>
                <w:webHidden/>
              </w:rPr>
              <w:instrText xml:space="preserve"> PAGEREF _Toc12440223 \h </w:instrText>
            </w:r>
            <w:r w:rsidR="002077B4">
              <w:rPr>
                <w:noProof/>
                <w:webHidden/>
              </w:rPr>
            </w:r>
            <w:r w:rsidR="002077B4">
              <w:rPr>
                <w:noProof/>
                <w:webHidden/>
              </w:rPr>
              <w:fldChar w:fldCharType="separate"/>
            </w:r>
            <w:r w:rsidR="002077B4">
              <w:rPr>
                <w:noProof/>
                <w:webHidden/>
              </w:rPr>
              <w:t>26</w:t>
            </w:r>
            <w:r w:rsidR="002077B4">
              <w:rPr>
                <w:noProof/>
                <w:webHidden/>
              </w:rPr>
              <w:fldChar w:fldCharType="end"/>
            </w:r>
          </w:hyperlink>
        </w:p>
        <w:p w14:paraId="01477ACE" w14:textId="77777777" w:rsidR="002077B4" w:rsidRDefault="00E960F9">
          <w:pPr>
            <w:pStyle w:val="TOC2"/>
            <w:tabs>
              <w:tab w:val="right" w:leader="dot" w:pos="9016"/>
            </w:tabs>
            <w:rPr>
              <w:rFonts w:asciiTheme="minorHAnsi" w:eastAsiaTheme="minorEastAsia" w:hAnsiTheme="minorHAnsi" w:cstheme="minorBidi"/>
              <w:noProof/>
              <w:sz w:val="22"/>
            </w:rPr>
          </w:pPr>
          <w:hyperlink w:anchor="_Toc12440224" w:history="1">
            <w:r w:rsidR="002077B4" w:rsidRPr="00510DCE">
              <w:rPr>
                <w:rStyle w:val="Hyperlink"/>
                <w:noProof/>
              </w:rPr>
              <w:t>Provide technical support and documentation</w:t>
            </w:r>
            <w:r w:rsidR="002077B4">
              <w:rPr>
                <w:noProof/>
                <w:webHidden/>
              </w:rPr>
              <w:tab/>
            </w:r>
            <w:r w:rsidR="002077B4">
              <w:rPr>
                <w:noProof/>
                <w:webHidden/>
              </w:rPr>
              <w:fldChar w:fldCharType="begin"/>
            </w:r>
            <w:r w:rsidR="002077B4">
              <w:rPr>
                <w:noProof/>
                <w:webHidden/>
              </w:rPr>
              <w:instrText xml:space="preserve"> PAGEREF _Toc12440224 \h </w:instrText>
            </w:r>
            <w:r w:rsidR="002077B4">
              <w:rPr>
                <w:noProof/>
                <w:webHidden/>
              </w:rPr>
            </w:r>
            <w:r w:rsidR="002077B4">
              <w:rPr>
                <w:noProof/>
                <w:webHidden/>
              </w:rPr>
              <w:fldChar w:fldCharType="separate"/>
            </w:r>
            <w:r w:rsidR="002077B4">
              <w:rPr>
                <w:noProof/>
                <w:webHidden/>
              </w:rPr>
              <w:t>27</w:t>
            </w:r>
            <w:r w:rsidR="002077B4">
              <w:rPr>
                <w:noProof/>
                <w:webHidden/>
              </w:rPr>
              <w:fldChar w:fldCharType="end"/>
            </w:r>
          </w:hyperlink>
        </w:p>
        <w:p w14:paraId="2E3EE97C" w14:textId="77777777" w:rsidR="002077B4" w:rsidRDefault="00E960F9">
          <w:pPr>
            <w:pStyle w:val="TOC2"/>
            <w:tabs>
              <w:tab w:val="right" w:leader="dot" w:pos="9016"/>
            </w:tabs>
            <w:rPr>
              <w:rFonts w:asciiTheme="minorHAnsi" w:eastAsiaTheme="minorEastAsia" w:hAnsiTheme="minorHAnsi" w:cstheme="minorBidi"/>
              <w:noProof/>
              <w:sz w:val="22"/>
            </w:rPr>
          </w:pPr>
          <w:hyperlink w:anchor="_Toc12440225" w:history="1">
            <w:r w:rsidR="002077B4" w:rsidRPr="00510DCE">
              <w:rPr>
                <w:rStyle w:val="Hyperlink"/>
                <w:noProof/>
              </w:rPr>
              <w:t>Create and confirm technical policies</w:t>
            </w:r>
            <w:r w:rsidR="002077B4">
              <w:rPr>
                <w:noProof/>
                <w:webHidden/>
              </w:rPr>
              <w:tab/>
            </w:r>
            <w:r w:rsidR="002077B4">
              <w:rPr>
                <w:noProof/>
                <w:webHidden/>
              </w:rPr>
              <w:fldChar w:fldCharType="begin"/>
            </w:r>
            <w:r w:rsidR="002077B4">
              <w:rPr>
                <w:noProof/>
                <w:webHidden/>
              </w:rPr>
              <w:instrText xml:space="preserve"> PAGEREF _Toc12440225 \h </w:instrText>
            </w:r>
            <w:r w:rsidR="002077B4">
              <w:rPr>
                <w:noProof/>
                <w:webHidden/>
              </w:rPr>
            </w:r>
            <w:r w:rsidR="002077B4">
              <w:rPr>
                <w:noProof/>
                <w:webHidden/>
              </w:rPr>
              <w:fldChar w:fldCharType="separate"/>
            </w:r>
            <w:r w:rsidR="002077B4">
              <w:rPr>
                <w:noProof/>
                <w:webHidden/>
              </w:rPr>
              <w:t>29</w:t>
            </w:r>
            <w:r w:rsidR="002077B4">
              <w:rPr>
                <w:noProof/>
                <w:webHidden/>
              </w:rPr>
              <w:fldChar w:fldCharType="end"/>
            </w:r>
          </w:hyperlink>
        </w:p>
        <w:p w14:paraId="3E8FF9D0" w14:textId="77777777" w:rsidR="002077B4" w:rsidRDefault="00E960F9">
          <w:pPr>
            <w:pStyle w:val="TOC1"/>
            <w:rPr>
              <w:rFonts w:asciiTheme="minorHAnsi" w:eastAsiaTheme="minorEastAsia" w:hAnsiTheme="minorHAnsi" w:cstheme="minorBidi"/>
              <w:b w:val="0"/>
              <w:noProof/>
              <w:sz w:val="22"/>
            </w:rPr>
          </w:pPr>
          <w:hyperlink w:anchor="_Toc12440226" w:history="1">
            <w:r w:rsidR="002077B4" w:rsidRPr="00510DCE">
              <w:rPr>
                <w:rStyle w:val="Hyperlink"/>
                <w:noProof/>
              </w:rPr>
              <w:t>Stage 5: System availability and public launch</w:t>
            </w:r>
            <w:r w:rsidR="002077B4">
              <w:rPr>
                <w:noProof/>
                <w:webHidden/>
              </w:rPr>
              <w:tab/>
            </w:r>
            <w:r w:rsidR="002077B4">
              <w:rPr>
                <w:noProof/>
                <w:webHidden/>
              </w:rPr>
              <w:fldChar w:fldCharType="begin"/>
            </w:r>
            <w:r w:rsidR="002077B4">
              <w:rPr>
                <w:noProof/>
                <w:webHidden/>
              </w:rPr>
              <w:instrText xml:space="preserve"> PAGEREF _Toc12440226 \h </w:instrText>
            </w:r>
            <w:r w:rsidR="002077B4">
              <w:rPr>
                <w:noProof/>
                <w:webHidden/>
              </w:rPr>
            </w:r>
            <w:r w:rsidR="002077B4">
              <w:rPr>
                <w:noProof/>
                <w:webHidden/>
              </w:rPr>
              <w:fldChar w:fldCharType="separate"/>
            </w:r>
            <w:r w:rsidR="002077B4">
              <w:rPr>
                <w:noProof/>
                <w:webHidden/>
              </w:rPr>
              <w:t>30</w:t>
            </w:r>
            <w:r w:rsidR="002077B4">
              <w:rPr>
                <w:noProof/>
                <w:webHidden/>
              </w:rPr>
              <w:fldChar w:fldCharType="end"/>
            </w:r>
          </w:hyperlink>
        </w:p>
        <w:p w14:paraId="346F75A5" w14:textId="77777777" w:rsidR="002077B4" w:rsidRDefault="00E960F9">
          <w:pPr>
            <w:pStyle w:val="TOC2"/>
            <w:tabs>
              <w:tab w:val="right" w:leader="dot" w:pos="9016"/>
            </w:tabs>
            <w:rPr>
              <w:rFonts w:asciiTheme="minorHAnsi" w:eastAsiaTheme="minorEastAsia" w:hAnsiTheme="minorHAnsi" w:cstheme="minorBidi"/>
              <w:noProof/>
              <w:sz w:val="22"/>
            </w:rPr>
          </w:pPr>
          <w:hyperlink w:anchor="_Toc12440227" w:history="1">
            <w:r w:rsidR="002077B4" w:rsidRPr="00510DCE">
              <w:rPr>
                <w:rStyle w:val="Hyperlink"/>
                <w:noProof/>
              </w:rPr>
              <w:t>Checklist - project launch</w:t>
            </w:r>
            <w:r w:rsidR="002077B4">
              <w:rPr>
                <w:noProof/>
                <w:webHidden/>
              </w:rPr>
              <w:tab/>
            </w:r>
            <w:r w:rsidR="002077B4">
              <w:rPr>
                <w:noProof/>
                <w:webHidden/>
              </w:rPr>
              <w:fldChar w:fldCharType="begin"/>
            </w:r>
            <w:r w:rsidR="002077B4">
              <w:rPr>
                <w:noProof/>
                <w:webHidden/>
              </w:rPr>
              <w:instrText xml:space="preserve"> PAGEREF _Toc12440227 \h </w:instrText>
            </w:r>
            <w:r w:rsidR="002077B4">
              <w:rPr>
                <w:noProof/>
                <w:webHidden/>
              </w:rPr>
            </w:r>
            <w:r w:rsidR="002077B4">
              <w:rPr>
                <w:noProof/>
                <w:webHidden/>
              </w:rPr>
              <w:fldChar w:fldCharType="separate"/>
            </w:r>
            <w:r w:rsidR="002077B4">
              <w:rPr>
                <w:noProof/>
                <w:webHidden/>
              </w:rPr>
              <w:t>30</w:t>
            </w:r>
            <w:r w:rsidR="002077B4">
              <w:rPr>
                <w:noProof/>
                <w:webHidden/>
              </w:rPr>
              <w:fldChar w:fldCharType="end"/>
            </w:r>
          </w:hyperlink>
        </w:p>
        <w:p w14:paraId="33010B44" w14:textId="77777777" w:rsidR="002077B4" w:rsidRDefault="00E960F9">
          <w:pPr>
            <w:pStyle w:val="TOC2"/>
            <w:tabs>
              <w:tab w:val="right" w:leader="dot" w:pos="9016"/>
            </w:tabs>
            <w:rPr>
              <w:rFonts w:asciiTheme="minorHAnsi" w:eastAsiaTheme="minorEastAsia" w:hAnsiTheme="minorHAnsi" w:cstheme="minorBidi"/>
              <w:noProof/>
              <w:sz w:val="22"/>
            </w:rPr>
          </w:pPr>
          <w:hyperlink w:anchor="_Toc12440228" w:history="1">
            <w:r w:rsidR="002077B4" w:rsidRPr="00510DCE">
              <w:rPr>
                <w:rStyle w:val="Hyperlink"/>
                <w:noProof/>
              </w:rPr>
              <w:t>Set a date for your community project launch</w:t>
            </w:r>
            <w:r w:rsidR="002077B4">
              <w:rPr>
                <w:noProof/>
                <w:webHidden/>
              </w:rPr>
              <w:tab/>
            </w:r>
            <w:r w:rsidR="002077B4">
              <w:rPr>
                <w:noProof/>
                <w:webHidden/>
              </w:rPr>
              <w:fldChar w:fldCharType="begin"/>
            </w:r>
            <w:r w:rsidR="002077B4">
              <w:rPr>
                <w:noProof/>
                <w:webHidden/>
              </w:rPr>
              <w:instrText xml:space="preserve"> PAGEREF _Toc12440228 \h </w:instrText>
            </w:r>
            <w:r w:rsidR="002077B4">
              <w:rPr>
                <w:noProof/>
                <w:webHidden/>
              </w:rPr>
            </w:r>
            <w:r w:rsidR="002077B4">
              <w:rPr>
                <w:noProof/>
                <w:webHidden/>
              </w:rPr>
              <w:fldChar w:fldCharType="separate"/>
            </w:r>
            <w:r w:rsidR="002077B4">
              <w:rPr>
                <w:noProof/>
                <w:webHidden/>
              </w:rPr>
              <w:t>31</w:t>
            </w:r>
            <w:r w:rsidR="002077B4">
              <w:rPr>
                <w:noProof/>
                <w:webHidden/>
              </w:rPr>
              <w:fldChar w:fldCharType="end"/>
            </w:r>
          </w:hyperlink>
        </w:p>
        <w:p w14:paraId="4A19FEC1" w14:textId="77777777" w:rsidR="002077B4" w:rsidRDefault="00E960F9">
          <w:pPr>
            <w:pStyle w:val="TOC2"/>
            <w:tabs>
              <w:tab w:val="right" w:leader="dot" w:pos="9016"/>
            </w:tabs>
            <w:rPr>
              <w:rFonts w:asciiTheme="minorHAnsi" w:eastAsiaTheme="minorEastAsia" w:hAnsiTheme="minorHAnsi" w:cstheme="minorBidi"/>
              <w:noProof/>
              <w:sz w:val="22"/>
            </w:rPr>
          </w:pPr>
          <w:hyperlink w:anchor="_Toc12440229" w:history="1">
            <w:r w:rsidR="002077B4" w:rsidRPr="00510DCE">
              <w:rPr>
                <w:rStyle w:val="Hyperlink"/>
                <w:noProof/>
              </w:rPr>
              <w:t>Ensure all online and print materials are available</w:t>
            </w:r>
            <w:r w:rsidR="002077B4">
              <w:rPr>
                <w:noProof/>
                <w:webHidden/>
              </w:rPr>
              <w:tab/>
            </w:r>
            <w:r w:rsidR="002077B4">
              <w:rPr>
                <w:noProof/>
                <w:webHidden/>
              </w:rPr>
              <w:fldChar w:fldCharType="begin"/>
            </w:r>
            <w:r w:rsidR="002077B4">
              <w:rPr>
                <w:noProof/>
                <w:webHidden/>
              </w:rPr>
              <w:instrText xml:space="preserve"> PAGEREF _Toc12440229 \h </w:instrText>
            </w:r>
            <w:r w:rsidR="002077B4">
              <w:rPr>
                <w:noProof/>
                <w:webHidden/>
              </w:rPr>
            </w:r>
            <w:r w:rsidR="002077B4">
              <w:rPr>
                <w:noProof/>
                <w:webHidden/>
              </w:rPr>
              <w:fldChar w:fldCharType="separate"/>
            </w:r>
            <w:r w:rsidR="002077B4">
              <w:rPr>
                <w:noProof/>
                <w:webHidden/>
              </w:rPr>
              <w:t>31</w:t>
            </w:r>
            <w:r w:rsidR="002077B4">
              <w:rPr>
                <w:noProof/>
                <w:webHidden/>
              </w:rPr>
              <w:fldChar w:fldCharType="end"/>
            </w:r>
          </w:hyperlink>
        </w:p>
        <w:p w14:paraId="624EFDCA" w14:textId="77777777" w:rsidR="002077B4" w:rsidRDefault="00E960F9">
          <w:pPr>
            <w:pStyle w:val="TOC2"/>
            <w:tabs>
              <w:tab w:val="right" w:leader="dot" w:pos="9016"/>
            </w:tabs>
            <w:rPr>
              <w:rFonts w:asciiTheme="minorHAnsi" w:eastAsiaTheme="minorEastAsia" w:hAnsiTheme="minorHAnsi" w:cstheme="minorBidi"/>
              <w:noProof/>
              <w:sz w:val="22"/>
            </w:rPr>
          </w:pPr>
          <w:hyperlink w:anchor="_Toc12440230" w:history="1">
            <w:r w:rsidR="002077B4" w:rsidRPr="00510DCE">
              <w:rPr>
                <w:rStyle w:val="Hyperlink"/>
                <w:noProof/>
              </w:rPr>
              <w:t>Ensure teachers and students are aware of the project</w:t>
            </w:r>
            <w:r w:rsidR="002077B4">
              <w:rPr>
                <w:noProof/>
                <w:webHidden/>
              </w:rPr>
              <w:tab/>
            </w:r>
            <w:r w:rsidR="002077B4">
              <w:rPr>
                <w:noProof/>
                <w:webHidden/>
              </w:rPr>
              <w:fldChar w:fldCharType="begin"/>
            </w:r>
            <w:r w:rsidR="002077B4">
              <w:rPr>
                <w:noProof/>
                <w:webHidden/>
              </w:rPr>
              <w:instrText xml:space="preserve"> PAGEREF _Toc12440230 \h </w:instrText>
            </w:r>
            <w:r w:rsidR="002077B4">
              <w:rPr>
                <w:noProof/>
                <w:webHidden/>
              </w:rPr>
            </w:r>
            <w:r w:rsidR="002077B4">
              <w:rPr>
                <w:noProof/>
                <w:webHidden/>
              </w:rPr>
              <w:fldChar w:fldCharType="separate"/>
            </w:r>
            <w:r w:rsidR="002077B4">
              <w:rPr>
                <w:noProof/>
                <w:webHidden/>
              </w:rPr>
              <w:t>31</w:t>
            </w:r>
            <w:r w:rsidR="002077B4">
              <w:rPr>
                <w:noProof/>
                <w:webHidden/>
              </w:rPr>
              <w:fldChar w:fldCharType="end"/>
            </w:r>
          </w:hyperlink>
        </w:p>
        <w:p w14:paraId="0B6B19C2" w14:textId="77777777" w:rsidR="002077B4" w:rsidRDefault="00E960F9">
          <w:pPr>
            <w:pStyle w:val="TOC2"/>
            <w:tabs>
              <w:tab w:val="right" w:leader="dot" w:pos="9016"/>
            </w:tabs>
            <w:rPr>
              <w:rFonts w:asciiTheme="minorHAnsi" w:eastAsiaTheme="minorEastAsia" w:hAnsiTheme="minorHAnsi" w:cstheme="minorBidi"/>
              <w:noProof/>
              <w:sz w:val="22"/>
            </w:rPr>
          </w:pPr>
          <w:hyperlink w:anchor="_Toc12440231" w:history="1">
            <w:r w:rsidR="002077B4" w:rsidRPr="00510DCE">
              <w:rPr>
                <w:rStyle w:val="Hyperlink"/>
                <w:noProof/>
              </w:rPr>
              <w:t>Promote the project to your community</w:t>
            </w:r>
            <w:r w:rsidR="002077B4">
              <w:rPr>
                <w:noProof/>
                <w:webHidden/>
              </w:rPr>
              <w:tab/>
            </w:r>
            <w:r w:rsidR="002077B4">
              <w:rPr>
                <w:noProof/>
                <w:webHidden/>
              </w:rPr>
              <w:fldChar w:fldCharType="begin"/>
            </w:r>
            <w:r w:rsidR="002077B4">
              <w:rPr>
                <w:noProof/>
                <w:webHidden/>
              </w:rPr>
              <w:instrText xml:space="preserve"> PAGEREF _Toc12440231 \h </w:instrText>
            </w:r>
            <w:r w:rsidR="002077B4">
              <w:rPr>
                <w:noProof/>
                <w:webHidden/>
              </w:rPr>
            </w:r>
            <w:r w:rsidR="002077B4">
              <w:rPr>
                <w:noProof/>
                <w:webHidden/>
              </w:rPr>
              <w:fldChar w:fldCharType="separate"/>
            </w:r>
            <w:r w:rsidR="002077B4">
              <w:rPr>
                <w:noProof/>
                <w:webHidden/>
              </w:rPr>
              <w:t>32</w:t>
            </w:r>
            <w:r w:rsidR="002077B4">
              <w:rPr>
                <w:noProof/>
                <w:webHidden/>
              </w:rPr>
              <w:fldChar w:fldCharType="end"/>
            </w:r>
          </w:hyperlink>
        </w:p>
        <w:p w14:paraId="26C7E61E" w14:textId="77777777" w:rsidR="002077B4" w:rsidRDefault="00E960F9">
          <w:pPr>
            <w:pStyle w:val="TOC2"/>
            <w:tabs>
              <w:tab w:val="right" w:leader="dot" w:pos="9016"/>
            </w:tabs>
            <w:rPr>
              <w:rFonts w:asciiTheme="minorHAnsi" w:eastAsiaTheme="minorEastAsia" w:hAnsiTheme="minorHAnsi" w:cstheme="minorBidi"/>
              <w:noProof/>
              <w:sz w:val="22"/>
            </w:rPr>
          </w:pPr>
          <w:hyperlink w:anchor="_Toc12440232" w:history="1">
            <w:r w:rsidR="002077B4" w:rsidRPr="00510DCE">
              <w:rPr>
                <w:rStyle w:val="Hyperlink"/>
                <w:noProof/>
                <w:lang w:eastAsia="zh-TW"/>
              </w:rPr>
              <w:t>Plan the launch</w:t>
            </w:r>
            <w:r w:rsidR="002077B4">
              <w:rPr>
                <w:noProof/>
                <w:webHidden/>
              </w:rPr>
              <w:tab/>
            </w:r>
            <w:r w:rsidR="002077B4">
              <w:rPr>
                <w:noProof/>
                <w:webHidden/>
              </w:rPr>
              <w:fldChar w:fldCharType="begin"/>
            </w:r>
            <w:r w:rsidR="002077B4">
              <w:rPr>
                <w:noProof/>
                <w:webHidden/>
              </w:rPr>
              <w:instrText xml:space="preserve"> PAGEREF _Toc12440232 \h </w:instrText>
            </w:r>
            <w:r w:rsidR="002077B4">
              <w:rPr>
                <w:noProof/>
                <w:webHidden/>
              </w:rPr>
            </w:r>
            <w:r w:rsidR="002077B4">
              <w:rPr>
                <w:noProof/>
                <w:webHidden/>
              </w:rPr>
              <w:fldChar w:fldCharType="separate"/>
            </w:r>
            <w:r w:rsidR="002077B4">
              <w:rPr>
                <w:noProof/>
                <w:webHidden/>
              </w:rPr>
              <w:t>32</w:t>
            </w:r>
            <w:r w:rsidR="002077B4">
              <w:rPr>
                <w:noProof/>
                <w:webHidden/>
              </w:rPr>
              <w:fldChar w:fldCharType="end"/>
            </w:r>
          </w:hyperlink>
        </w:p>
        <w:p w14:paraId="5DD3E10B" w14:textId="77777777" w:rsidR="002077B4" w:rsidRDefault="00E960F9">
          <w:pPr>
            <w:pStyle w:val="TOC1"/>
            <w:rPr>
              <w:rFonts w:asciiTheme="minorHAnsi" w:eastAsiaTheme="minorEastAsia" w:hAnsiTheme="minorHAnsi" w:cstheme="minorBidi"/>
              <w:b w:val="0"/>
              <w:noProof/>
              <w:sz w:val="22"/>
            </w:rPr>
          </w:pPr>
          <w:hyperlink w:anchor="_Toc12440233" w:history="1">
            <w:r w:rsidR="002077B4" w:rsidRPr="00510DCE">
              <w:rPr>
                <w:rStyle w:val="Hyperlink"/>
                <w:noProof/>
                <w:lang w:val="mi-NZ"/>
              </w:rPr>
              <w:t xml:space="preserve">Stage 6: Roll out </w:t>
            </w:r>
            <w:r w:rsidR="002077B4" w:rsidRPr="00510DCE">
              <w:rPr>
                <w:rStyle w:val="Hyperlink"/>
                <w:noProof/>
              </w:rPr>
              <w:t>student and whānau engagement</w:t>
            </w:r>
            <w:r w:rsidR="002077B4">
              <w:rPr>
                <w:noProof/>
                <w:webHidden/>
              </w:rPr>
              <w:tab/>
            </w:r>
            <w:r w:rsidR="002077B4">
              <w:rPr>
                <w:noProof/>
                <w:webHidden/>
              </w:rPr>
              <w:fldChar w:fldCharType="begin"/>
            </w:r>
            <w:r w:rsidR="002077B4">
              <w:rPr>
                <w:noProof/>
                <w:webHidden/>
              </w:rPr>
              <w:instrText xml:space="preserve"> PAGEREF _Toc12440233 \h </w:instrText>
            </w:r>
            <w:r w:rsidR="002077B4">
              <w:rPr>
                <w:noProof/>
                <w:webHidden/>
              </w:rPr>
            </w:r>
            <w:r w:rsidR="002077B4">
              <w:rPr>
                <w:noProof/>
                <w:webHidden/>
              </w:rPr>
              <w:fldChar w:fldCharType="separate"/>
            </w:r>
            <w:r w:rsidR="002077B4">
              <w:rPr>
                <w:noProof/>
                <w:webHidden/>
              </w:rPr>
              <w:t>34</w:t>
            </w:r>
            <w:r w:rsidR="002077B4">
              <w:rPr>
                <w:noProof/>
                <w:webHidden/>
              </w:rPr>
              <w:fldChar w:fldCharType="end"/>
            </w:r>
          </w:hyperlink>
        </w:p>
        <w:p w14:paraId="246D3C2A" w14:textId="77777777" w:rsidR="002077B4" w:rsidRDefault="00E960F9">
          <w:pPr>
            <w:pStyle w:val="TOC2"/>
            <w:tabs>
              <w:tab w:val="right" w:leader="dot" w:pos="9016"/>
            </w:tabs>
            <w:rPr>
              <w:rFonts w:asciiTheme="minorHAnsi" w:eastAsiaTheme="minorEastAsia" w:hAnsiTheme="minorHAnsi" w:cstheme="minorBidi"/>
              <w:noProof/>
              <w:sz w:val="22"/>
            </w:rPr>
          </w:pPr>
          <w:hyperlink w:anchor="_Toc12440234" w:history="1">
            <w:r w:rsidR="002077B4" w:rsidRPr="00510DCE">
              <w:rPr>
                <w:rStyle w:val="Hyperlink"/>
                <w:noProof/>
              </w:rPr>
              <w:t>Checklist - project promotion</w:t>
            </w:r>
            <w:r w:rsidR="002077B4">
              <w:rPr>
                <w:noProof/>
                <w:webHidden/>
              </w:rPr>
              <w:tab/>
            </w:r>
            <w:r w:rsidR="002077B4">
              <w:rPr>
                <w:noProof/>
                <w:webHidden/>
              </w:rPr>
              <w:fldChar w:fldCharType="begin"/>
            </w:r>
            <w:r w:rsidR="002077B4">
              <w:rPr>
                <w:noProof/>
                <w:webHidden/>
              </w:rPr>
              <w:instrText xml:space="preserve"> PAGEREF _Toc12440234 \h </w:instrText>
            </w:r>
            <w:r w:rsidR="002077B4">
              <w:rPr>
                <w:noProof/>
                <w:webHidden/>
              </w:rPr>
            </w:r>
            <w:r w:rsidR="002077B4">
              <w:rPr>
                <w:noProof/>
                <w:webHidden/>
              </w:rPr>
              <w:fldChar w:fldCharType="separate"/>
            </w:r>
            <w:r w:rsidR="002077B4">
              <w:rPr>
                <w:noProof/>
                <w:webHidden/>
              </w:rPr>
              <w:t>34</w:t>
            </w:r>
            <w:r w:rsidR="002077B4">
              <w:rPr>
                <w:noProof/>
                <w:webHidden/>
              </w:rPr>
              <w:fldChar w:fldCharType="end"/>
            </w:r>
          </w:hyperlink>
        </w:p>
        <w:p w14:paraId="0DA9D095" w14:textId="77777777" w:rsidR="002077B4" w:rsidRDefault="00E960F9">
          <w:pPr>
            <w:pStyle w:val="TOC2"/>
            <w:tabs>
              <w:tab w:val="right" w:leader="dot" w:pos="9016"/>
            </w:tabs>
            <w:rPr>
              <w:rFonts w:asciiTheme="minorHAnsi" w:eastAsiaTheme="minorEastAsia" w:hAnsiTheme="minorHAnsi" w:cstheme="minorBidi"/>
              <w:noProof/>
              <w:sz w:val="22"/>
            </w:rPr>
          </w:pPr>
          <w:hyperlink w:anchor="_Toc12440235" w:history="1">
            <w:r w:rsidR="002077B4" w:rsidRPr="00510DCE">
              <w:rPr>
                <w:rStyle w:val="Hyperlink"/>
                <w:noProof/>
              </w:rPr>
              <w:t>Engage in parent and whānau communications</w:t>
            </w:r>
            <w:r w:rsidR="002077B4">
              <w:rPr>
                <w:noProof/>
                <w:webHidden/>
              </w:rPr>
              <w:tab/>
            </w:r>
            <w:r w:rsidR="002077B4">
              <w:rPr>
                <w:noProof/>
                <w:webHidden/>
              </w:rPr>
              <w:fldChar w:fldCharType="begin"/>
            </w:r>
            <w:r w:rsidR="002077B4">
              <w:rPr>
                <w:noProof/>
                <w:webHidden/>
              </w:rPr>
              <w:instrText xml:space="preserve"> PAGEREF _Toc12440235 \h </w:instrText>
            </w:r>
            <w:r w:rsidR="002077B4">
              <w:rPr>
                <w:noProof/>
                <w:webHidden/>
              </w:rPr>
            </w:r>
            <w:r w:rsidR="002077B4">
              <w:rPr>
                <w:noProof/>
                <w:webHidden/>
              </w:rPr>
              <w:fldChar w:fldCharType="separate"/>
            </w:r>
            <w:r w:rsidR="002077B4">
              <w:rPr>
                <w:noProof/>
                <w:webHidden/>
              </w:rPr>
              <w:t>35</w:t>
            </w:r>
            <w:r w:rsidR="002077B4">
              <w:rPr>
                <w:noProof/>
                <w:webHidden/>
              </w:rPr>
              <w:fldChar w:fldCharType="end"/>
            </w:r>
          </w:hyperlink>
        </w:p>
        <w:p w14:paraId="46B395E2" w14:textId="77777777" w:rsidR="002077B4" w:rsidRDefault="00E960F9">
          <w:pPr>
            <w:pStyle w:val="TOC2"/>
            <w:tabs>
              <w:tab w:val="right" w:leader="dot" w:pos="9016"/>
            </w:tabs>
            <w:rPr>
              <w:rFonts w:asciiTheme="minorHAnsi" w:eastAsiaTheme="minorEastAsia" w:hAnsiTheme="minorHAnsi" w:cstheme="minorBidi"/>
              <w:noProof/>
              <w:sz w:val="22"/>
            </w:rPr>
          </w:pPr>
          <w:hyperlink w:anchor="_Toc12440236" w:history="1">
            <w:r w:rsidR="002077B4" w:rsidRPr="00510DCE">
              <w:rPr>
                <w:rStyle w:val="Hyperlink"/>
                <w:noProof/>
              </w:rPr>
              <w:t>Plan ongoing support for students and whānau</w:t>
            </w:r>
            <w:r w:rsidR="002077B4">
              <w:rPr>
                <w:noProof/>
                <w:webHidden/>
              </w:rPr>
              <w:tab/>
            </w:r>
            <w:r w:rsidR="002077B4">
              <w:rPr>
                <w:noProof/>
                <w:webHidden/>
              </w:rPr>
              <w:fldChar w:fldCharType="begin"/>
            </w:r>
            <w:r w:rsidR="002077B4">
              <w:rPr>
                <w:noProof/>
                <w:webHidden/>
              </w:rPr>
              <w:instrText xml:space="preserve"> PAGEREF _Toc12440236 \h </w:instrText>
            </w:r>
            <w:r w:rsidR="002077B4">
              <w:rPr>
                <w:noProof/>
                <w:webHidden/>
              </w:rPr>
            </w:r>
            <w:r w:rsidR="002077B4">
              <w:rPr>
                <w:noProof/>
                <w:webHidden/>
              </w:rPr>
              <w:fldChar w:fldCharType="separate"/>
            </w:r>
            <w:r w:rsidR="002077B4">
              <w:rPr>
                <w:noProof/>
                <w:webHidden/>
              </w:rPr>
              <w:t>35</w:t>
            </w:r>
            <w:r w:rsidR="002077B4">
              <w:rPr>
                <w:noProof/>
                <w:webHidden/>
              </w:rPr>
              <w:fldChar w:fldCharType="end"/>
            </w:r>
          </w:hyperlink>
        </w:p>
        <w:p w14:paraId="7289C9F4" w14:textId="77777777" w:rsidR="002077B4" w:rsidRDefault="00E960F9">
          <w:pPr>
            <w:pStyle w:val="TOC2"/>
            <w:tabs>
              <w:tab w:val="right" w:leader="dot" w:pos="9016"/>
            </w:tabs>
            <w:rPr>
              <w:rFonts w:asciiTheme="minorHAnsi" w:eastAsiaTheme="minorEastAsia" w:hAnsiTheme="minorHAnsi" w:cstheme="minorBidi"/>
              <w:noProof/>
              <w:sz w:val="22"/>
            </w:rPr>
          </w:pPr>
          <w:hyperlink w:anchor="_Toc12440237" w:history="1">
            <w:r w:rsidR="002077B4" w:rsidRPr="00510DCE">
              <w:rPr>
                <w:rStyle w:val="Hyperlink"/>
                <w:noProof/>
                <w:lang w:val="mi-NZ"/>
              </w:rPr>
              <w:t>Distribute flyers, brochures and instructions</w:t>
            </w:r>
            <w:r w:rsidR="002077B4">
              <w:rPr>
                <w:noProof/>
                <w:webHidden/>
              </w:rPr>
              <w:tab/>
            </w:r>
            <w:r w:rsidR="002077B4">
              <w:rPr>
                <w:noProof/>
                <w:webHidden/>
              </w:rPr>
              <w:fldChar w:fldCharType="begin"/>
            </w:r>
            <w:r w:rsidR="002077B4">
              <w:rPr>
                <w:noProof/>
                <w:webHidden/>
              </w:rPr>
              <w:instrText xml:space="preserve"> PAGEREF _Toc12440237 \h </w:instrText>
            </w:r>
            <w:r w:rsidR="002077B4">
              <w:rPr>
                <w:noProof/>
                <w:webHidden/>
              </w:rPr>
            </w:r>
            <w:r w:rsidR="002077B4">
              <w:rPr>
                <w:noProof/>
                <w:webHidden/>
              </w:rPr>
              <w:fldChar w:fldCharType="separate"/>
            </w:r>
            <w:r w:rsidR="002077B4">
              <w:rPr>
                <w:noProof/>
                <w:webHidden/>
              </w:rPr>
              <w:t>36</w:t>
            </w:r>
            <w:r w:rsidR="002077B4">
              <w:rPr>
                <w:noProof/>
                <w:webHidden/>
              </w:rPr>
              <w:fldChar w:fldCharType="end"/>
            </w:r>
          </w:hyperlink>
        </w:p>
        <w:p w14:paraId="2B158117" w14:textId="77777777" w:rsidR="002077B4" w:rsidRDefault="00E960F9">
          <w:pPr>
            <w:pStyle w:val="TOC1"/>
            <w:rPr>
              <w:rFonts w:asciiTheme="minorHAnsi" w:eastAsiaTheme="minorEastAsia" w:hAnsiTheme="minorHAnsi" w:cstheme="minorBidi"/>
              <w:b w:val="0"/>
              <w:noProof/>
              <w:sz w:val="22"/>
            </w:rPr>
          </w:pPr>
          <w:hyperlink w:anchor="_Toc12440238" w:history="1">
            <w:r w:rsidR="002077B4" w:rsidRPr="00510DCE">
              <w:rPr>
                <w:rStyle w:val="Hyperlink"/>
                <w:noProof/>
              </w:rPr>
              <w:t>Stage 7: Transition to the agreed operational model</w:t>
            </w:r>
            <w:r w:rsidR="002077B4">
              <w:rPr>
                <w:noProof/>
                <w:webHidden/>
              </w:rPr>
              <w:tab/>
            </w:r>
            <w:r w:rsidR="002077B4">
              <w:rPr>
                <w:noProof/>
                <w:webHidden/>
              </w:rPr>
              <w:fldChar w:fldCharType="begin"/>
            </w:r>
            <w:r w:rsidR="002077B4">
              <w:rPr>
                <w:noProof/>
                <w:webHidden/>
              </w:rPr>
              <w:instrText xml:space="preserve"> PAGEREF _Toc12440238 \h </w:instrText>
            </w:r>
            <w:r w:rsidR="002077B4">
              <w:rPr>
                <w:noProof/>
                <w:webHidden/>
              </w:rPr>
            </w:r>
            <w:r w:rsidR="002077B4">
              <w:rPr>
                <w:noProof/>
                <w:webHidden/>
              </w:rPr>
              <w:fldChar w:fldCharType="separate"/>
            </w:r>
            <w:r w:rsidR="002077B4">
              <w:rPr>
                <w:noProof/>
                <w:webHidden/>
              </w:rPr>
              <w:t>38</w:t>
            </w:r>
            <w:r w:rsidR="002077B4">
              <w:rPr>
                <w:noProof/>
                <w:webHidden/>
              </w:rPr>
              <w:fldChar w:fldCharType="end"/>
            </w:r>
          </w:hyperlink>
        </w:p>
        <w:p w14:paraId="7306151C" w14:textId="77777777" w:rsidR="002077B4" w:rsidRDefault="00E960F9">
          <w:pPr>
            <w:pStyle w:val="TOC2"/>
            <w:tabs>
              <w:tab w:val="right" w:leader="dot" w:pos="9016"/>
            </w:tabs>
            <w:rPr>
              <w:rFonts w:asciiTheme="minorHAnsi" w:eastAsiaTheme="minorEastAsia" w:hAnsiTheme="minorHAnsi" w:cstheme="minorBidi"/>
              <w:noProof/>
              <w:sz w:val="22"/>
            </w:rPr>
          </w:pPr>
          <w:hyperlink w:anchor="_Toc12440239" w:history="1">
            <w:r w:rsidR="002077B4" w:rsidRPr="00510DCE">
              <w:rPr>
                <w:rStyle w:val="Hyperlink"/>
                <w:noProof/>
              </w:rPr>
              <w:t>Finalise and agree on day-to-day management of the system</w:t>
            </w:r>
            <w:r w:rsidR="002077B4">
              <w:rPr>
                <w:noProof/>
                <w:webHidden/>
              </w:rPr>
              <w:tab/>
            </w:r>
            <w:r w:rsidR="002077B4">
              <w:rPr>
                <w:noProof/>
                <w:webHidden/>
              </w:rPr>
              <w:fldChar w:fldCharType="begin"/>
            </w:r>
            <w:r w:rsidR="002077B4">
              <w:rPr>
                <w:noProof/>
                <w:webHidden/>
              </w:rPr>
              <w:instrText xml:space="preserve"> PAGEREF _Toc12440239 \h </w:instrText>
            </w:r>
            <w:r w:rsidR="002077B4">
              <w:rPr>
                <w:noProof/>
                <w:webHidden/>
              </w:rPr>
            </w:r>
            <w:r w:rsidR="002077B4">
              <w:rPr>
                <w:noProof/>
                <w:webHidden/>
              </w:rPr>
              <w:fldChar w:fldCharType="separate"/>
            </w:r>
            <w:r w:rsidR="002077B4">
              <w:rPr>
                <w:noProof/>
                <w:webHidden/>
              </w:rPr>
              <w:t>38</w:t>
            </w:r>
            <w:r w:rsidR="002077B4">
              <w:rPr>
                <w:noProof/>
                <w:webHidden/>
              </w:rPr>
              <w:fldChar w:fldCharType="end"/>
            </w:r>
          </w:hyperlink>
        </w:p>
        <w:p w14:paraId="4B64D77F" w14:textId="77777777" w:rsidR="002077B4" w:rsidRDefault="00E960F9">
          <w:pPr>
            <w:pStyle w:val="TOC2"/>
            <w:tabs>
              <w:tab w:val="right" w:leader="dot" w:pos="9016"/>
            </w:tabs>
            <w:rPr>
              <w:rFonts w:asciiTheme="minorHAnsi" w:eastAsiaTheme="minorEastAsia" w:hAnsiTheme="minorHAnsi" w:cstheme="minorBidi"/>
              <w:noProof/>
              <w:sz w:val="22"/>
            </w:rPr>
          </w:pPr>
          <w:hyperlink w:anchor="_Toc12440240" w:history="1">
            <w:r w:rsidR="002077B4" w:rsidRPr="00510DCE">
              <w:rPr>
                <w:rStyle w:val="Hyperlink"/>
                <w:noProof/>
              </w:rPr>
              <w:t>Checklist - transition to agreed operational model</w:t>
            </w:r>
            <w:r w:rsidR="002077B4">
              <w:rPr>
                <w:noProof/>
                <w:webHidden/>
              </w:rPr>
              <w:tab/>
            </w:r>
            <w:r w:rsidR="002077B4">
              <w:rPr>
                <w:noProof/>
                <w:webHidden/>
              </w:rPr>
              <w:fldChar w:fldCharType="begin"/>
            </w:r>
            <w:r w:rsidR="002077B4">
              <w:rPr>
                <w:noProof/>
                <w:webHidden/>
              </w:rPr>
              <w:instrText xml:space="preserve"> PAGEREF _Toc12440240 \h </w:instrText>
            </w:r>
            <w:r w:rsidR="002077B4">
              <w:rPr>
                <w:noProof/>
                <w:webHidden/>
              </w:rPr>
            </w:r>
            <w:r w:rsidR="002077B4">
              <w:rPr>
                <w:noProof/>
                <w:webHidden/>
              </w:rPr>
              <w:fldChar w:fldCharType="separate"/>
            </w:r>
            <w:r w:rsidR="002077B4">
              <w:rPr>
                <w:noProof/>
                <w:webHidden/>
              </w:rPr>
              <w:t>39</w:t>
            </w:r>
            <w:r w:rsidR="002077B4">
              <w:rPr>
                <w:noProof/>
                <w:webHidden/>
              </w:rPr>
              <w:fldChar w:fldCharType="end"/>
            </w:r>
          </w:hyperlink>
        </w:p>
        <w:p w14:paraId="76ABF495" w14:textId="77777777" w:rsidR="002077B4" w:rsidRDefault="00E960F9">
          <w:pPr>
            <w:pStyle w:val="TOC2"/>
            <w:tabs>
              <w:tab w:val="right" w:leader="dot" w:pos="9016"/>
            </w:tabs>
            <w:rPr>
              <w:rFonts w:asciiTheme="minorHAnsi" w:eastAsiaTheme="minorEastAsia" w:hAnsiTheme="minorHAnsi" w:cstheme="minorBidi"/>
              <w:noProof/>
              <w:sz w:val="22"/>
            </w:rPr>
          </w:pPr>
          <w:hyperlink w:anchor="_Toc12440241" w:history="1">
            <w:r w:rsidR="002077B4" w:rsidRPr="00510DCE">
              <w:rPr>
                <w:rStyle w:val="Hyperlink"/>
                <w:noProof/>
              </w:rPr>
              <w:t>Discussing your project</w:t>
            </w:r>
            <w:r w:rsidR="002077B4">
              <w:rPr>
                <w:noProof/>
                <w:webHidden/>
              </w:rPr>
              <w:tab/>
            </w:r>
            <w:r w:rsidR="002077B4">
              <w:rPr>
                <w:noProof/>
                <w:webHidden/>
              </w:rPr>
              <w:fldChar w:fldCharType="begin"/>
            </w:r>
            <w:r w:rsidR="002077B4">
              <w:rPr>
                <w:noProof/>
                <w:webHidden/>
              </w:rPr>
              <w:instrText xml:space="preserve"> PAGEREF _Toc12440241 \h </w:instrText>
            </w:r>
            <w:r w:rsidR="002077B4">
              <w:rPr>
                <w:noProof/>
                <w:webHidden/>
              </w:rPr>
            </w:r>
            <w:r w:rsidR="002077B4">
              <w:rPr>
                <w:noProof/>
                <w:webHidden/>
              </w:rPr>
              <w:fldChar w:fldCharType="separate"/>
            </w:r>
            <w:r w:rsidR="002077B4">
              <w:rPr>
                <w:noProof/>
                <w:webHidden/>
              </w:rPr>
              <w:t>41</w:t>
            </w:r>
            <w:r w:rsidR="002077B4">
              <w:rPr>
                <w:noProof/>
                <w:webHidden/>
              </w:rPr>
              <w:fldChar w:fldCharType="end"/>
            </w:r>
          </w:hyperlink>
        </w:p>
        <w:p w14:paraId="3DD2E2FA" w14:textId="77777777" w:rsidR="002077B4" w:rsidRDefault="00E960F9">
          <w:pPr>
            <w:pStyle w:val="TOC1"/>
            <w:rPr>
              <w:rFonts w:asciiTheme="minorHAnsi" w:eastAsiaTheme="minorEastAsia" w:hAnsiTheme="minorHAnsi" w:cstheme="minorBidi"/>
              <w:b w:val="0"/>
              <w:noProof/>
              <w:sz w:val="22"/>
            </w:rPr>
          </w:pPr>
          <w:hyperlink w:anchor="_Toc12440242" w:history="1">
            <w:r w:rsidR="002077B4" w:rsidRPr="00510DCE">
              <w:rPr>
                <w:rStyle w:val="Hyperlink"/>
                <w:noProof/>
              </w:rPr>
              <w:t>Appendices</w:t>
            </w:r>
            <w:r w:rsidR="002077B4">
              <w:rPr>
                <w:noProof/>
                <w:webHidden/>
              </w:rPr>
              <w:tab/>
            </w:r>
            <w:r w:rsidR="002077B4">
              <w:rPr>
                <w:noProof/>
                <w:webHidden/>
              </w:rPr>
              <w:fldChar w:fldCharType="begin"/>
            </w:r>
            <w:r w:rsidR="002077B4">
              <w:rPr>
                <w:noProof/>
                <w:webHidden/>
              </w:rPr>
              <w:instrText xml:space="preserve"> PAGEREF _Toc12440242 \h </w:instrText>
            </w:r>
            <w:r w:rsidR="002077B4">
              <w:rPr>
                <w:noProof/>
                <w:webHidden/>
              </w:rPr>
            </w:r>
            <w:r w:rsidR="002077B4">
              <w:rPr>
                <w:noProof/>
                <w:webHidden/>
              </w:rPr>
              <w:fldChar w:fldCharType="separate"/>
            </w:r>
            <w:r w:rsidR="002077B4">
              <w:rPr>
                <w:noProof/>
                <w:webHidden/>
              </w:rPr>
              <w:t>42</w:t>
            </w:r>
            <w:r w:rsidR="002077B4">
              <w:rPr>
                <w:noProof/>
                <w:webHidden/>
              </w:rPr>
              <w:fldChar w:fldCharType="end"/>
            </w:r>
          </w:hyperlink>
        </w:p>
        <w:p w14:paraId="5E5A6B8F" w14:textId="77777777" w:rsidR="002077B4" w:rsidRDefault="00E960F9">
          <w:pPr>
            <w:pStyle w:val="TOC1"/>
            <w:rPr>
              <w:rFonts w:asciiTheme="minorHAnsi" w:eastAsiaTheme="minorEastAsia" w:hAnsiTheme="minorHAnsi" w:cstheme="minorBidi"/>
              <w:b w:val="0"/>
              <w:noProof/>
              <w:sz w:val="22"/>
            </w:rPr>
          </w:pPr>
          <w:hyperlink w:anchor="_Toc12440243" w:history="1">
            <w:r w:rsidR="002077B4" w:rsidRPr="00510DCE">
              <w:rPr>
                <w:rStyle w:val="Hyperlink"/>
                <w:noProof/>
              </w:rPr>
              <w:t>Appendix 1: Content filtering policy</w:t>
            </w:r>
            <w:r w:rsidR="002077B4">
              <w:rPr>
                <w:noProof/>
                <w:webHidden/>
              </w:rPr>
              <w:tab/>
            </w:r>
            <w:r w:rsidR="002077B4">
              <w:rPr>
                <w:noProof/>
                <w:webHidden/>
              </w:rPr>
              <w:fldChar w:fldCharType="begin"/>
            </w:r>
            <w:r w:rsidR="002077B4">
              <w:rPr>
                <w:noProof/>
                <w:webHidden/>
              </w:rPr>
              <w:instrText xml:space="preserve"> PAGEREF _Toc12440243 \h </w:instrText>
            </w:r>
            <w:r w:rsidR="002077B4">
              <w:rPr>
                <w:noProof/>
                <w:webHidden/>
              </w:rPr>
            </w:r>
            <w:r w:rsidR="002077B4">
              <w:rPr>
                <w:noProof/>
                <w:webHidden/>
              </w:rPr>
              <w:fldChar w:fldCharType="separate"/>
            </w:r>
            <w:r w:rsidR="002077B4">
              <w:rPr>
                <w:noProof/>
                <w:webHidden/>
              </w:rPr>
              <w:t>43</w:t>
            </w:r>
            <w:r w:rsidR="002077B4">
              <w:rPr>
                <w:noProof/>
                <w:webHidden/>
              </w:rPr>
              <w:fldChar w:fldCharType="end"/>
            </w:r>
          </w:hyperlink>
        </w:p>
        <w:p w14:paraId="4DDD2584" w14:textId="77777777" w:rsidR="002077B4" w:rsidRDefault="00E960F9">
          <w:pPr>
            <w:pStyle w:val="TOC1"/>
            <w:rPr>
              <w:rFonts w:asciiTheme="minorHAnsi" w:eastAsiaTheme="minorEastAsia" w:hAnsiTheme="minorHAnsi" w:cstheme="minorBidi"/>
              <w:b w:val="0"/>
              <w:noProof/>
              <w:sz w:val="22"/>
            </w:rPr>
          </w:pPr>
          <w:hyperlink w:anchor="_Toc12440244" w:history="1">
            <w:r w:rsidR="002077B4" w:rsidRPr="00510DCE">
              <w:rPr>
                <w:rStyle w:val="Hyperlink"/>
                <w:noProof/>
              </w:rPr>
              <w:t>Appendix 2: Device specifications</w:t>
            </w:r>
            <w:r w:rsidR="002077B4">
              <w:rPr>
                <w:noProof/>
                <w:webHidden/>
              </w:rPr>
              <w:tab/>
            </w:r>
            <w:r w:rsidR="002077B4">
              <w:rPr>
                <w:noProof/>
                <w:webHidden/>
              </w:rPr>
              <w:fldChar w:fldCharType="begin"/>
            </w:r>
            <w:r w:rsidR="002077B4">
              <w:rPr>
                <w:noProof/>
                <w:webHidden/>
              </w:rPr>
              <w:instrText xml:space="preserve"> PAGEREF _Toc12440244 \h </w:instrText>
            </w:r>
            <w:r w:rsidR="002077B4">
              <w:rPr>
                <w:noProof/>
                <w:webHidden/>
              </w:rPr>
            </w:r>
            <w:r w:rsidR="002077B4">
              <w:rPr>
                <w:noProof/>
                <w:webHidden/>
              </w:rPr>
              <w:fldChar w:fldCharType="separate"/>
            </w:r>
            <w:r w:rsidR="002077B4">
              <w:rPr>
                <w:noProof/>
                <w:webHidden/>
              </w:rPr>
              <w:t>45</w:t>
            </w:r>
            <w:r w:rsidR="002077B4">
              <w:rPr>
                <w:noProof/>
                <w:webHidden/>
              </w:rPr>
              <w:fldChar w:fldCharType="end"/>
            </w:r>
          </w:hyperlink>
        </w:p>
        <w:p w14:paraId="37F50741" w14:textId="77777777" w:rsidR="002077B4" w:rsidRDefault="00E960F9">
          <w:pPr>
            <w:pStyle w:val="TOC1"/>
            <w:rPr>
              <w:rFonts w:asciiTheme="minorHAnsi" w:eastAsiaTheme="minorEastAsia" w:hAnsiTheme="minorHAnsi" w:cstheme="minorBidi"/>
              <w:b w:val="0"/>
              <w:noProof/>
              <w:sz w:val="22"/>
            </w:rPr>
          </w:pPr>
          <w:hyperlink w:anchor="_Toc12440245" w:history="1">
            <w:r w:rsidR="002077B4" w:rsidRPr="00510DCE">
              <w:rPr>
                <w:rStyle w:val="Hyperlink"/>
                <w:noProof/>
              </w:rPr>
              <w:t>Appendix 3: Technical documentation</w:t>
            </w:r>
            <w:r w:rsidR="002077B4">
              <w:rPr>
                <w:noProof/>
                <w:webHidden/>
              </w:rPr>
              <w:tab/>
            </w:r>
            <w:r w:rsidR="002077B4">
              <w:rPr>
                <w:noProof/>
                <w:webHidden/>
              </w:rPr>
              <w:fldChar w:fldCharType="begin"/>
            </w:r>
            <w:r w:rsidR="002077B4">
              <w:rPr>
                <w:noProof/>
                <w:webHidden/>
              </w:rPr>
              <w:instrText xml:space="preserve"> PAGEREF _Toc12440245 \h </w:instrText>
            </w:r>
            <w:r w:rsidR="002077B4">
              <w:rPr>
                <w:noProof/>
                <w:webHidden/>
              </w:rPr>
            </w:r>
            <w:r w:rsidR="002077B4">
              <w:rPr>
                <w:noProof/>
                <w:webHidden/>
              </w:rPr>
              <w:fldChar w:fldCharType="separate"/>
            </w:r>
            <w:r w:rsidR="002077B4">
              <w:rPr>
                <w:noProof/>
                <w:webHidden/>
              </w:rPr>
              <w:t>46</w:t>
            </w:r>
            <w:r w:rsidR="002077B4">
              <w:rPr>
                <w:noProof/>
                <w:webHidden/>
              </w:rPr>
              <w:fldChar w:fldCharType="end"/>
            </w:r>
          </w:hyperlink>
        </w:p>
        <w:p w14:paraId="4E241B55" w14:textId="77777777" w:rsidR="002077B4" w:rsidRDefault="00E960F9">
          <w:pPr>
            <w:pStyle w:val="TOC2"/>
            <w:tabs>
              <w:tab w:val="right" w:leader="dot" w:pos="9016"/>
            </w:tabs>
            <w:rPr>
              <w:rFonts w:asciiTheme="minorHAnsi" w:eastAsiaTheme="minorEastAsia" w:hAnsiTheme="minorHAnsi" w:cstheme="minorBidi"/>
              <w:noProof/>
              <w:sz w:val="22"/>
            </w:rPr>
          </w:pPr>
          <w:hyperlink w:anchor="_Toc12440246" w:history="1">
            <w:r w:rsidR="002077B4" w:rsidRPr="00510DCE">
              <w:rPr>
                <w:rStyle w:val="Hyperlink"/>
                <w:noProof/>
              </w:rPr>
              <w:t>Testing WiFi availability in a home before onboarding</w:t>
            </w:r>
            <w:r w:rsidR="002077B4">
              <w:rPr>
                <w:noProof/>
                <w:webHidden/>
              </w:rPr>
              <w:tab/>
            </w:r>
            <w:r w:rsidR="002077B4">
              <w:rPr>
                <w:noProof/>
                <w:webHidden/>
              </w:rPr>
              <w:fldChar w:fldCharType="begin"/>
            </w:r>
            <w:r w:rsidR="002077B4">
              <w:rPr>
                <w:noProof/>
                <w:webHidden/>
              </w:rPr>
              <w:instrText xml:space="preserve"> PAGEREF _Toc12440246 \h </w:instrText>
            </w:r>
            <w:r w:rsidR="002077B4">
              <w:rPr>
                <w:noProof/>
                <w:webHidden/>
              </w:rPr>
            </w:r>
            <w:r w:rsidR="002077B4">
              <w:rPr>
                <w:noProof/>
                <w:webHidden/>
              </w:rPr>
              <w:fldChar w:fldCharType="separate"/>
            </w:r>
            <w:r w:rsidR="002077B4">
              <w:rPr>
                <w:noProof/>
                <w:webHidden/>
              </w:rPr>
              <w:t>46</w:t>
            </w:r>
            <w:r w:rsidR="002077B4">
              <w:rPr>
                <w:noProof/>
                <w:webHidden/>
              </w:rPr>
              <w:fldChar w:fldCharType="end"/>
            </w:r>
          </w:hyperlink>
        </w:p>
        <w:p w14:paraId="5A397A19" w14:textId="77777777" w:rsidR="002077B4" w:rsidRDefault="00E960F9">
          <w:pPr>
            <w:pStyle w:val="TOC2"/>
            <w:tabs>
              <w:tab w:val="right" w:leader="dot" w:pos="9016"/>
            </w:tabs>
            <w:rPr>
              <w:rFonts w:asciiTheme="minorHAnsi" w:eastAsiaTheme="minorEastAsia" w:hAnsiTheme="minorHAnsi" w:cstheme="minorBidi"/>
              <w:noProof/>
              <w:sz w:val="22"/>
            </w:rPr>
          </w:pPr>
          <w:hyperlink w:anchor="_Toc12440247" w:history="1">
            <w:r w:rsidR="002077B4" w:rsidRPr="00510DCE">
              <w:rPr>
                <w:rStyle w:val="Hyperlink"/>
                <w:noProof/>
              </w:rPr>
              <w:t>Student and whānau user documentation</w:t>
            </w:r>
            <w:r w:rsidR="002077B4">
              <w:rPr>
                <w:noProof/>
                <w:webHidden/>
              </w:rPr>
              <w:tab/>
            </w:r>
            <w:r w:rsidR="002077B4">
              <w:rPr>
                <w:noProof/>
                <w:webHidden/>
              </w:rPr>
              <w:fldChar w:fldCharType="begin"/>
            </w:r>
            <w:r w:rsidR="002077B4">
              <w:rPr>
                <w:noProof/>
                <w:webHidden/>
              </w:rPr>
              <w:instrText xml:space="preserve"> PAGEREF _Toc12440247 \h </w:instrText>
            </w:r>
            <w:r w:rsidR="002077B4">
              <w:rPr>
                <w:noProof/>
                <w:webHidden/>
              </w:rPr>
            </w:r>
            <w:r w:rsidR="002077B4">
              <w:rPr>
                <w:noProof/>
                <w:webHidden/>
              </w:rPr>
              <w:fldChar w:fldCharType="separate"/>
            </w:r>
            <w:r w:rsidR="002077B4">
              <w:rPr>
                <w:noProof/>
                <w:webHidden/>
              </w:rPr>
              <w:t>46</w:t>
            </w:r>
            <w:r w:rsidR="002077B4">
              <w:rPr>
                <w:noProof/>
                <w:webHidden/>
              </w:rPr>
              <w:fldChar w:fldCharType="end"/>
            </w:r>
          </w:hyperlink>
        </w:p>
        <w:p w14:paraId="6A0DF256" w14:textId="77777777" w:rsidR="002077B4" w:rsidRDefault="00E960F9">
          <w:pPr>
            <w:pStyle w:val="TOC1"/>
            <w:rPr>
              <w:rFonts w:asciiTheme="minorHAnsi" w:eastAsiaTheme="minorEastAsia" w:hAnsiTheme="minorHAnsi" w:cstheme="minorBidi"/>
              <w:b w:val="0"/>
              <w:noProof/>
              <w:sz w:val="22"/>
            </w:rPr>
          </w:pPr>
          <w:hyperlink w:anchor="_Toc12440248" w:history="1">
            <w:r w:rsidR="002077B4" w:rsidRPr="00510DCE">
              <w:rPr>
                <w:rStyle w:val="Hyperlink"/>
                <w:noProof/>
                <w:lang w:val="mi-NZ"/>
              </w:rPr>
              <w:t>Appendix 4: Application policy – apps students can and can’t use and why</w:t>
            </w:r>
            <w:r w:rsidR="002077B4">
              <w:rPr>
                <w:noProof/>
                <w:webHidden/>
              </w:rPr>
              <w:tab/>
            </w:r>
            <w:r w:rsidR="002077B4">
              <w:rPr>
                <w:noProof/>
                <w:webHidden/>
              </w:rPr>
              <w:fldChar w:fldCharType="begin"/>
            </w:r>
            <w:r w:rsidR="002077B4">
              <w:rPr>
                <w:noProof/>
                <w:webHidden/>
              </w:rPr>
              <w:instrText xml:space="preserve"> PAGEREF _Toc12440248 \h </w:instrText>
            </w:r>
            <w:r w:rsidR="002077B4">
              <w:rPr>
                <w:noProof/>
                <w:webHidden/>
              </w:rPr>
            </w:r>
            <w:r w:rsidR="002077B4">
              <w:rPr>
                <w:noProof/>
                <w:webHidden/>
              </w:rPr>
              <w:fldChar w:fldCharType="separate"/>
            </w:r>
            <w:r w:rsidR="002077B4">
              <w:rPr>
                <w:noProof/>
                <w:webHidden/>
              </w:rPr>
              <w:t>48</w:t>
            </w:r>
            <w:r w:rsidR="002077B4">
              <w:rPr>
                <w:noProof/>
                <w:webHidden/>
              </w:rPr>
              <w:fldChar w:fldCharType="end"/>
            </w:r>
          </w:hyperlink>
        </w:p>
        <w:p w14:paraId="3416C49B" w14:textId="77777777" w:rsidR="002077B4" w:rsidRDefault="00E960F9">
          <w:pPr>
            <w:pStyle w:val="TOC1"/>
            <w:rPr>
              <w:rFonts w:asciiTheme="minorHAnsi" w:eastAsiaTheme="minorEastAsia" w:hAnsiTheme="minorHAnsi" w:cstheme="minorBidi"/>
              <w:b w:val="0"/>
              <w:noProof/>
              <w:sz w:val="22"/>
            </w:rPr>
          </w:pPr>
          <w:hyperlink w:anchor="_Toc12440249" w:history="1">
            <w:r w:rsidR="002077B4" w:rsidRPr="00510DCE">
              <w:rPr>
                <w:rStyle w:val="Hyperlink"/>
                <w:noProof/>
              </w:rPr>
              <w:t xml:space="preserve">Appendix 5: </w:t>
            </w:r>
            <w:r w:rsidR="002077B4" w:rsidRPr="00510DCE">
              <w:rPr>
                <w:rStyle w:val="Hyperlink"/>
                <w:noProof/>
                <w:lang w:val="mi-NZ"/>
              </w:rPr>
              <w:t>Media release</w:t>
            </w:r>
            <w:r w:rsidR="002077B4">
              <w:rPr>
                <w:noProof/>
                <w:webHidden/>
              </w:rPr>
              <w:tab/>
            </w:r>
            <w:r w:rsidR="002077B4">
              <w:rPr>
                <w:noProof/>
                <w:webHidden/>
              </w:rPr>
              <w:fldChar w:fldCharType="begin"/>
            </w:r>
            <w:r w:rsidR="002077B4">
              <w:rPr>
                <w:noProof/>
                <w:webHidden/>
              </w:rPr>
              <w:instrText xml:space="preserve"> PAGEREF _Toc12440249 \h </w:instrText>
            </w:r>
            <w:r w:rsidR="002077B4">
              <w:rPr>
                <w:noProof/>
                <w:webHidden/>
              </w:rPr>
            </w:r>
            <w:r w:rsidR="002077B4">
              <w:rPr>
                <w:noProof/>
                <w:webHidden/>
              </w:rPr>
              <w:fldChar w:fldCharType="separate"/>
            </w:r>
            <w:r w:rsidR="002077B4">
              <w:rPr>
                <w:noProof/>
                <w:webHidden/>
              </w:rPr>
              <w:t>49</w:t>
            </w:r>
            <w:r w:rsidR="002077B4">
              <w:rPr>
                <w:noProof/>
                <w:webHidden/>
              </w:rPr>
              <w:fldChar w:fldCharType="end"/>
            </w:r>
          </w:hyperlink>
        </w:p>
        <w:p w14:paraId="68812F58" w14:textId="77777777" w:rsidR="002077B4" w:rsidRDefault="00E960F9">
          <w:pPr>
            <w:pStyle w:val="TOC1"/>
            <w:rPr>
              <w:rFonts w:asciiTheme="minorHAnsi" w:eastAsiaTheme="minorEastAsia" w:hAnsiTheme="minorHAnsi" w:cstheme="minorBidi"/>
              <w:b w:val="0"/>
              <w:noProof/>
              <w:sz w:val="22"/>
            </w:rPr>
          </w:pPr>
          <w:hyperlink w:anchor="_Toc12440250" w:history="1">
            <w:r w:rsidR="002077B4" w:rsidRPr="00510DCE">
              <w:rPr>
                <w:rStyle w:val="Hyperlink"/>
                <w:noProof/>
              </w:rPr>
              <w:t>Appendix 6: Launch event schedule</w:t>
            </w:r>
            <w:r w:rsidR="002077B4">
              <w:rPr>
                <w:noProof/>
                <w:webHidden/>
              </w:rPr>
              <w:tab/>
            </w:r>
            <w:r w:rsidR="002077B4">
              <w:rPr>
                <w:noProof/>
                <w:webHidden/>
              </w:rPr>
              <w:fldChar w:fldCharType="begin"/>
            </w:r>
            <w:r w:rsidR="002077B4">
              <w:rPr>
                <w:noProof/>
                <w:webHidden/>
              </w:rPr>
              <w:instrText xml:space="preserve"> PAGEREF _Toc12440250 \h </w:instrText>
            </w:r>
            <w:r w:rsidR="002077B4">
              <w:rPr>
                <w:noProof/>
                <w:webHidden/>
              </w:rPr>
            </w:r>
            <w:r w:rsidR="002077B4">
              <w:rPr>
                <w:noProof/>
                <w:webHidden/>
              </w:rPr>
              <w:fldChar w:fldCharType="separate"/>
            </w:r>
            <w:r w:rsidR="002077B4">
              <w:rPr>
                <w:noProof/>
                <w:webHidden/>
              </w:rPr>
              <w:t>50</w:t>
            </w:r>
            <w:r w:rsidR="002077B4">
              <w:rPr>
                <w:noProof/>
                <w:webHidden/>
              </w:rPr>
              <w:fldChar w:fldCharType="end"/>
            </w:r>
          </w:hyperlink>
        </w:p>
        <w:p w14:paraId="3F023649" w14:textId="77777777" w:rsidR="002077B4" w:rsidRDefault="00E960F9">
          <w:pPr>
            <w:pStyle w:val="TOC1"/>
            <w:rPr>
              <w:rFonts w:asciiTheme="minorHAnsi" w:eastAsiaTheme="minorEastAsia" w:hAnsiTheme="minorHAnsi" w:cstheme="minorBidi"/>
              <w:b w:val="0"/>
              <w:noProof/>
              <w:sz w:val="22"/>
            </w:rPr>
          </w:pPr>
          <w:hyperlink w:anchor="_Toc12440251" w:history="1">
            <w:r w:rsidR="002077B4" w:rsidRPr="00510DCE">
              <w:rPr>
                <w:rStyle w:val="Hyperlink"/>
                <w:noProof/>
              </w:rPr>
              <w:t>Appendix 7: Event photography release form</w:t>
            </w:r>
            <w:r w:rsidR="002077B4">
              <w:rPr>
                <w:noProof/>
                <w:webHidden/>
              </w:rPr>
              <w:tab/>
            </w:r>
            <w:r w:rsidR="002077B4">
              <w:rPr>
                <w:noProof/>
                <w:webHidden/>
              </w:rPr>
              <w:fldChar w:fldCharType="begin"/>
            </w:r>
            <w:r w:rsidR="002077B4">
              <w:rPr>
                <w:noProof/>
                <w:webHidden/>
              </w:rPr>
              <w:instrText xml:space="preserve"> PAGEREF _Toc12440251 \h </w:instrText>
            </w:r>
            <w:r w:rsidR="002077B4">
              <w:rPr>
                <w:noProof/>
                <w:webHidden/>
              </w:rPr>
            </w:r>
            <w:r w:rsidR="002077B4">
              <w:rPr>
                <w:noProof/>
                <w:webHidden/>
              </w:rPr>
              <w:fldChar w:fldCharType="separate"/>
            </w:r>
            <w:r w:rsidR="002077B4">
              <w:rPr>
                <w:noProof/>
                <w:webHidden/>
              </w:rPr>
              <w:t>50</w:t>
            </w:r>
            <w:r w:rsidR="002077B4">
              <w:rPr>
                <w:noProof/>
                <w:webHidden/>
              </w:rPr>
              <w:fldChar w:fldCharType="end"/>
            </w:r>
          </w:hyperlink>
        </w:p>
        <w:p w14:paraId="52E956E6" w14:textId="77777777" w:rsidR="002077B4" w:rsidRDefault="00E960F9">
          <w:pPr>
            <w:pStyle w:val="TOC1"/>
            <w:rPr>
              <w:rFonts w:asciiTheme="minorHAnsi" w:eastAsiaTheme="minorEastAsia" w:hAnsiTheme="minorHAnsi" w:cstheme="minorBidi"/>
              <w:b w:val="0"/>
              <w:noProof/>
              <w:sz w:val="22"/>
            </w:rPr>
          </w:pPr>
          <w:hyperlink w:anchor="_Toc12440252" w:history="1">
            <w:r w:rsidR="002077B4" w:rsidRPr="00510DCE">
              <w:rPr>
                <w:rStyle w:val="Hyperlink"/>
                <w:noProof/>
              </w:rPr>
              <w:t>Appendix 8: Holiday support schedule</w:t>
            </w:r>
            <w:r w:rsidR="002077B4">
              <w:rPr>
                <w:noProof/>
                <w:webHidden/>
              </w:rPr>
              <w:tab/>
            </w:r>
            <w:r w:rsidR="002077B4">
              <w:rPr>
                <w:noProof/>
                <w:webHidden/>
              </w:rPr>
              <w:fldChar w:fldCharType="begin"/>
            </w:r>
            <w:r w:rsidR="002077B4">
              <w:rPr>
                <w:noProof/>
                <w:webHidden/>
              </w:rPr>
              <w:instrText xml:space="preserve"> PAGEREF _Toc12440252 \h </w:instrText>
            </w:r>
            <w:r w:rsidR="002077B4">
              <w:rPr>
                <w:noProof/>
                <w:webHidden/>
              </w:rPr>
            </w:r>
            <w:r w:rsidR="002077B4">
              <w:rPr>
                <w:noProof/>
                <w:webHidden/>
              </w:rPr>
              <w:fldChar w:fldCharType="separate"/>
            </w:r>
            <w:r w:rsidR="002077B4">
              <w:rPr>
                <w:noProof/>
                <w:webHidden/>
              </w:rPr>
              <w:t>52</w:t>
            </w:r>
            <w:r w:rsidR="002077B4">
              <w:rPr>
                <w:noProof/>
                <w:webHidden/>
              </w:rPr>
              <w:fldChar w:fldCharType="end"/>
            </w:r>
          </w:hyperlink>
        </w:p>
        <w:p w14:paraId="5CB7A13A" w14:textId="77777777" w:rsidR="002077B4" w:rsidRDefault="00E960F9">
          <w:pPr>
            <w:pStyle w:val="TOC1"/>
            <w:rPr>
              <w:rFonts w:asciiTheme="minorHAnsi" w:eastAsiaTheme="minorEastAsia" w:hAnsiTheme="minorHAnsi" w:cstheme="minorBidi"/>
              <w:b w:val="0"/>
              <w:noProof/>
              <w:sz w:val="22"/>
            </w:rPr>
          </w:pPr>
          <w:hyperlink w:anchor="_Toc12440253" w:history="1">
            <w:r w:rsidR="002077B4" w:rsidRPr="00510DCE">
              <w:rPr>
                <w:rStyle w:val="Hyperlink"/>
                <w:noProof/>
              </w:rPr>
              <w:t>Appendix 9: High Level project scope</w:t>
            </w:r>
            <w:r w:rsidR="002077B4">
              <w:rPr>
                <w:noProof/>
                <w:webHidden/>
              </w:rPr>
              <w:tab/>
            </w:r>
            <w:r w:rsidR="002077B4">
              <w:rPr>
                <w:noProof/>
                <w:webHidden/>
              </w:rPr>
              <w:fldChar w:fldCharType="begin"/>
            </w:r>
            <w:r w:rsidR="002077B4">
              <w:rPr>
                <w:noProof/>
                <w:webHidden/>
              </w:rPr>
              <w:instrText xml:space="preserve"> PAGEREF _Toc12440253 \h </w:instrText>
            </w:r>
            <w:r w:rsidR="002077B4">
              <w:rPr>
                <w:noProof/>
                <w:webHidden/>
              </w:rPr>
            </w:r>
            <w:r w:rsidR="002077B4">
              <w:rPr>
                <w:noProof/>
                <w:webHidden/>
              </w:rPr>
              <w:fldChar w:fldCharType="separate"/>
            </w:r>
            <w:r w:rsidR="002077B4">
              <w:rPr>
                <w:noProof/>
                <w:webHidden/>
              </w:rPr>
              <w:t>53</w:t>
            </w:r>
            <w:r w:rsidR="002077B4">
              <w:rPr>
                <w:noProof/>
                <w:webHidden/>
              </w:rPr>
              <w:fldChar w:fldCharType="end"/>
            </w:r>
          </w:hyperlink>
        </w:p>
        <w:p w14:paraId="49429FCC" w14:textId="77777777" w:rsidR="0061603F" w:rsidRDefault="0007730D">
          <w:r>
            <w:rPr>
              <w:b/>
              <w:bCs/>
              <w:noProof/>
            </w:rPr>
            <w:fldChar w:fldCharType="end"/>
          </w:r>
        </w:p>
      </w:sdtContent>
    </w:sdt>
    <w:p w14:paraId="1BF93F96" w14:textId="77777777" w:rsidR="00D53CC7" w:rsidRDefault="00D53CC7">
      <w:pPr>
        <w:spacing w:after="160" w:line="259" w:lineRule="auto"/>
        <w:rPr>
          <w:rFonts w:eastAsiaTheme="majorEastAsia" w:cstheme="majorBidi"/>
          <w:sz w:val="44"/>
          <w:szCs w:val="32"/>
        </w:rPr>
      </w:pPr>
      <w:r>
        <w:br w:type="page"/>
      </w:r>
    </w:p>
    <w:p w14:paraId="4409153D" w14:textId="77777777" w:rsidR="0061603F" w:rsidRPr="0061603F" w:rsidRDefault="005F16D5" w:rsidP="000939C8">
      <w:pPr>
        <w:pStyle w:val="Heading1"/>
      </w:pPr>
      <w:bookmarkStart w:id="0" w:name="_Toc12440197"/>
      <w:r>
        <w:lastRenderedPageBreak/>
        <w:t>S</w:t>
      </w:r>
      <w:r w:rsidR="00D16B6A">
        <w:t>tart your project for student home connectivity</w:t>
      </w:r>
      <w:bookmarkEnd w:id="0"/>
    </w:p>
    <w:p w14:paraId="2B80A465" w14:textId="77777777" w:rsidR="001C59F2" w:rsidRDefault="003D108C" w:rsidP="0061603F">
      <w:r>
        <w:t xml:space="preserve">Many communities are challenged to provide students with </w:t>
      </w:r>
      <w:r w:rsidR="006C2E00">
        <w:t>affordable</w:t>
      </w:r>
      <w:r>
        <w:t xml:space="preserve">, appropriate </w:t>
      </w:r>
      <w:r w:rsidR="006C2E00">
        <w:t xml:space="preserve">access to the </w:t>
      </w:r>
      <w:r>
        <w:t>internet at home</w:t>
      </w:r>
      <w:r w:rsidR="00186B04">
        <w:t>.</w:t>
      </w:r>
      <w:r w:rsidR="005B7CF7">
        <w:t xml:space="preserve"> Teachers and students are disadvantaged when some in the learning cohort do not have internet access at home</w:t>
      </w:r>
    </w:p>
    <w:p w14:paraId="012F8B5D" w14:textId="77777777" w:rsidR="003D108C" w:rsidRDefault="003D108C" w:rsidP="0061603F">
      <w:r>
        <w:t xml:space="preserve">To solve this problem, communities need solutions that meet their needs. You can coordinate a project to </w:t>
      </w:r>
      <w:r w:rsidR="00C30CFA">
        <w:t xml:space="preserve">provide home internet access for </w:t>
      </w:r>
      <w:r>
        <w:t>student</w:t>
      </w:r>
      <w:r w:rsidR="00C30CFA">
        <w:t>s in</w:t>
      </w:r>
      <w:r>
        <w:t xml:space="preserve"> your community.</w:t>
      </w:r>
    </w:p>
    <w:p w14:paraId="18022C01" w14:textId="77777777" w:rsidR="00186B04" w:rsidRDefault="00F21918" w:rsidP="0061603F">
      <w:r>
        <w:t xml:space="preserve">This guide and the </w:t>
      </w:r>
      <w:r w:rsidR="00EF5F90">
        <w:t>ConnectED</w:t>
      </w:r>
      <w:r>
        <w:t xml:space="preserve"> experiences</w:t>
      </w:r>
      <w:r w:rsidR="001C59F2">
        <w:t xml:space="preserve"> </w:t>
      </w:r>
      <w:r w:rsidR="006C2E00">
        <w:t xml:space="preserve">will </w:t>
      </w:r>
      <w:r>
        <w:t>show you</w:t>
      </w:r>
      <w:r w:rsidR="00FB6D48">
        <w:t xml:space="preserve"> </w:t>
      </w:r>
      <w:r w:rsidR="001C59F2">
        <w:t xml:space="preserve">how you might </w:t>
      </w:r>
      <w:r w:rsidR="00323A22">
        <w:t xml:space="preserve">set up </w:t>
      </w:r>
      <w:r>
        <w:t>your project, and what your project will need.</w:t>
      </w:r>
      <w:r w:rsidR="001C59F2">
        <w:t xml:space="preserve"> </w:t>
      </w:r>
      <w:r w:rsidR="003D108C">
        <w:t>It focuses on your project’s pathways and administration, with basic technical information</w:t>
      </w:r>
      <w:r w:rsidR="00C30CFA">
        <w:t>.</w:t>
      </w:r>
      <w:r w:rsidR="003D108C">
        <w:t xml:space="preserve"> </w:t>
      </w:r>
    </w:p>
    <w:p w14:paraId="265EE534" w14:textId="77777777" w:rsidR="003D108C" w:rsidRDefault="003D108C" w:rsidP="0061603F">
      <w:r>
        <w:t xml:space="preserve">This guide outlines the approach used by one community project, Haeata Community Campus – ConnectED. They successfully provided home internet for a considerable number of their students. </w:t>
      </w:r>
    </w:p>
    <w:p w14:paraId="218BBBC5" w14:textId="77777777" w:rsidR="00F21918" w:rsidRDefault="00F21918" w:rsidP="001A374A">
      <w:pPr>
        <w:widowControl w:val="0"/>
      </w:pPr>
      <w:r>
        <w:t>The</w:t>
      </w:r>
      <w:r w:rsidRPr="00DF68D7">
        <w:t xml:space="preserve"> </w:t>
      </w:r>
      <w:r>
        <w:t xml:space="preserve">Greater </w:t>
      </w:r>
      <w:r w:rsidRPr="00DF68D7">
        <w:t>Christchurch Schools</w:t>
      </w:r>
      <w:r>
        <w:t>’</w:t>
      </w:r>
      <w:r w:rsidRPr="00DF68D7">
        <w:t xml:space="preserve"> Network Trust</w:t>
      </w:r>
      <w:r>
        <w:t xml:space="preserve"> supported the development of this guide.</w:t>
      </w:r>
      <w:r w:rsidRPr="00DF68D7">
        <w:t xml:space="preserve"> We thank them </w:t>
      </w:r>
      <w:r>
        <w:t xml:space="preserve">and all partners </w:t>
      </w:r>
      <w:r w:rsidRPr="00DF68D7">
        <w:t>for sharing their experience and materials</w:t>
      </w:r>
      <w:r>
        <w:t xml:space="preserve"> developed in the course of the project</w:t>
      </w:r>
      <w:r w:rsidRPr="00DF68D7">
        <w:t xml:space="preserve">. </w:t>
      </w:r>
    </w:p>
    <w:p w14:paraId="08AF356C" w14:textId="77777777" w:rsidR="001C59F2" w:rsidRDefault="00F21918" w:rsidP="001C59F2">
      <w:pPr>
        <w:pStyle w:val="Heading3"/>
      </w:pPr>
      <w:r>
        <w:t xml:space="preserve">About the </w:t>
      </w:r>
      <w:r w:rsidR="009D6EF3">
        <w:t>Haeata Community Ca</w:t>
      </w:r>
      <w:r>
        <w:t>m</w:t>
      </w:r>
      <w:r w:rsidR="009D6EF3">
        <w:t xml:space="preserve">pus connectivity project - </w:t>
      </w:r>
      <w:r w:rsidR="00EF5F90">
        <w:t>ConnectED</w:t>
      </w:r>
    </w:p>
    <w:p w14:paraId="44A11895" w14:textId="77777777" w:rsidR="009D6EF3" w:rsidRDefault="001C59F2" w:rsidP="0061603F">
      <w:r>
        <w:t xml:space="preserve">The Haeata Community Campus </w:t>
      </w:r>
      <w:r w:rsidR="009D6EF3">
        <w:t xml:space="preserve">student home connectivity </w:t>
      </w:r>
      <w:r>
        <w:t>project is</w:t>
      </w:r>
      <w:r w:rsidR="004554CC">
        <w:t xml:space="preserve"> named</w:t>
      </w:r>
      <w:r>
        <w:t xml:space="preserve"> </w:t>
      </w:r>
      <w:r w:rsidR="00EF5F90">
        <w:t>ConnectED</w:t>
      </w:r>
      <w:r w:rsidR="00F21918">
        <w:t>.</w:t>
      </w:r>
      <w:r>
        <w:t xml:space="preserve"> </w:t>
      </w:r>
    </w:p>
    <w:p w14:paraId="7338F1FE" w14:textId="77777777" w:rsidR="00F21918" w:rsidRDefault="00EF5F90" w:rsidP="0061603F">
      <w:r>
        <w:t>ConnectED</w:t>
      </w:r>
      <w:r w:rsidR="00F21918">
        <w:t xml:space="preserve"> is one of the pilot projects included in the Ministry of Education’s Equitable Digital Access for Students (EDA4S) initiative. The Ministry’s initiative </w:t>
      </w:r>
      <w:r w:rsidR="00B8237B">
        <w:t>focuses</w:t>
      </w:r>
      <w:r w:rsidR="00F21918">
        <w:t xml:space="preserve"> on identifying solutions to address the challenge of providing home connectivit</w:t>
      </w:r>
      <w:r w:rsidR="00B8237B">
        <w:t xml:space="preserve">y. There are </w:t>
      </w:r>
      <w:r w:rsidR="00F21918">
        <w:t>approximately 100,000 digitally excluded school students</w:t>
      </w:r>
      <w:r w:rsidR="001A374A">
        <w:t xml:space="preserve"> who don’t have internet access at home</w:t>
      </w:r>
      <w:r w:rsidR="00F21918">
        <w:t xml:space="preserve">. </w:t>
      </w:r>
    </w:p>
    <w:p w14:paraId="6AA887F8" w14:textId="53A138EE" w:rsidR="00400AEB" w:rsidRPr="007D00A5" w:rsidRDefault="00400AEB" w:rsidP="00400AEB">
      <w:r w:rsidRPr="007D00A5">
        <w:t xml:space="preserve">Haeata Community Campus </w:t>
      </w:r>
      <w:r>
        <w:t>is a</w:t>
      </w:r>
      <w:r w:rsidRPr="007D00A5">
        <w:t xml:space="preserve"> state-funded </w:t>
      </w:r>
      <w:r w:rsidR="009423C6">
        <w:t>a</w:t>
      </w:r>
      <w:r w:rsidR="009423C6" w:rsidRPr="007D00A5">
        <w:t xml:space="preserve">rea </w:t>
      </w:r>
      <w:r w:rsidR="009423C6">
        <w:t>s</w:t>
      </w:r>
      <w:r w:rsidRPr="007D00A5">
        <w:t>chool</w:t>
      </w:r>
      <w:r>
        <w:t xml:space="preserve">, based at </w:t>
      </w:r>
      <w:r>
        <w:rPr>
          <w:rFonts w:cs="Arial"/>
          <w:color w:val="222222"/>
          <w:shd w:val="clear" w:color="auto" w:fill="FFFFFF"/>
        </w:rPr>
        <w:t>240 Breezes Rd, Aranui, Christch</w:t>
      </w:r>
      <w:r w:rsidR="006D3DDE">
        <w:rPr>
          <w:rFonts w:cs="Arial"/>
          <w:color w:val="222222"/>
          <w:shd w:val="clear" w:color="auto" w:fill="FFFFFF"/>
        </w:rPr>
        <w:t>urch 8061</w:t>
      </w:r>
      <w:r>
        <w:rPr>
          <w:rFonts w:cs="Arial"/>
          <w:color w:val="222222"/>
          <w:shd w:val="clear" w:color="auto" w:fill="FFFFFF"/>
        </w:rPr>
        <w:t xml:space="preserve">. It </w:t>
      </w:r>
      <w:r>
        <w:t xml:space="preserve">opened in February 2017 </w:t>
      </w:r>
      <w:r w:rsidR="00F21918">
        <w:t xml:space="preserve">after </w:t>
      </w:r>
      <w:r>
        <w:t xml:space="preserve">the </w:t>
      </w:r>
      <w:r w:rsidRPr="007D00A5">
        <w:t>post-quake closure of four</w:t>
      </w:r>
      <w:r w:rsidR="006D3DDE">
        <w:t xml:space="preserve"> other schools in the community</w:t>
      </w:r>
      <w:r>
        <w:rPr>
          <w:rFonts w:cs="Arial"/>
          <w:color w:val="222222"/>
          <w:shd w:val="clear" w:color="auto" w:fill="FFFFFF"/>
        </w:rPr>
        <w:t>.</w:t>
      </w:r>
    </w:p>
    <w:p w14:paraId="5E75281B" w14:textId="77777777" w:rsidR="00400AEB" w:rsidRDefault="00400AEB" w:rsidP="00400AEB">
      <w:r>
        <w:t xml:space="preserve">The </w:t>
      </w:r>
      <w:r w:rsidR="001A374A">
        <w:t xml:space="preserve">project </w:t>
      </w:r>
      <w:r>
        <w:t>provided coverage over a geographical zone next to the school</w:t>
      </w:r>
      <w:r w:rsidR="001A374A">
        <w:t xml:space="preserve">, offering </w:t>
      </w:r>
      <w:r w:rsidR="00DF46C8">
        <w:t xml:space="preserve">a home internet service </w:t>
      </w:r>
      <w:r>
        <w:t>to approximately 3</w:t>
      </w:r>
      <w:r w:rsidR="00D90CA5">
        <w:t>6</w:t>
      </w:r>
      <w:r>
        <w:t>0 of Haeata’s students</w:t>
      </w:r>
      <w:r w:rsidR="00D90CA5">
        <w:t>.</w:t>
      </w:r>
      <w:r>
        <w:t xml:space="preserve"> </w:t>
      </w:r>
    </w:p>
    <w:p w14:paraId="4F908D0B" w14:textId="77777777" w:rsidR="00400AEB" w:rsidRDefault="00400AEB" w:rsidP="00400AEB">
      <w:r>
        <w:t>The connection technology was communal wireless infrastructure</w:t>
      </w:r>
      <w:r w:rsidR="00F21918">
        <w:t>,</w:t>
      </w:r>
      <w:r>
        <w:t xml:space="preserve"> powered via the Chorus copper network</w:t>
      </w:r>
      <w:r w:rsidR="00F21918">
        <w:t>. This</w:t>
      </w:r>
      <w:r>
        <w:t xml:space="preserve"> provided wireless connectivity </w:t>
      </w:r>
      <w:r w:rsidR="001A374A">
        <w:t xml:space="preserve">to </w:t>
      </w:r>
      <w:r>
        <w:t>student</w:t>
      </w:r>
      <w:r w:rsidR="00F21918">
        <w:t>s’ homes within</w:t>
      </w:r>
      <w:r>
        <w:t xml:space="preserve"> the coverage zone. </w:t>
      </w:r>
    </w:p>
    <w:p w14:paraId="777FB4C9" w14:textId="77777777" w:rsidR="00400AEB" w:rsidRPr="00F21918" w:rsidRDefault="00EF5F90">
      <w:pPr>
        <w:pStyle w:val="Heading4"/>
      </w:pPr>
      <w:r>
        <w:t>ConnectED</w:t>
      </w:r>
      <w:r w:rsidR="00F21918" w:rsidRPr="00F21918">
        <w:t xml:space="preserve"> p</w:t>
      </w:r>
      <w:r w:rsidR="00400AEB" w:rsidRPr="00F21918">
        <w:t xml:space="preserve">roject partners </w:t>
      </w:r>
    </w:p>
    <w:p w14:paraId="79478265" w14:textId="77777777" w:rsidR="001C59F2" w:rsidRDefault="001C59F2" w:rsidP="001A374A">
      <w:pPr>
        <w:pStyle w:val="Listintro"/>
      </w:pPr>
      <w:r>
        <w:t xml:space="preserve">The </w:t>
      </w:r>
      <w:r w:rsidR="007D00A5">
        <w:t xml:space="preserve">project was delivered by </w:t>
      </w:r>
      <w:r w:rsidR="00727955">
        <w:t xml:space="preserve">the combined efforts and commitment of </w:t>
      </w:r>
      <w:r w:rsidR="00F21918">
        <w:t xml:space="preserve">its </w:t>
      </w:r>
      <w:r w:rsidR="00727955">
        <w:t>partner organisations</w:t>
      </w:r>
      <w:r>
        <w:t>:</w:t>
      </w:r>
    </w:p>
    <w:p w14:paraId="476254CD" w14:textId="77777777" w:rsidR="00727955" w:rsidRDefault="00727955" w:rsidP="001A374A">
      <w:pPr>
        <w:pStyle w:val="Listbullet"/>
      </w:pPr>
      <w:r>
        <w:t>Greater Christchurch Schools Network (</w:t>
      </w:r>
      <w:hyperlink r:id="rId8" w:history="1">
        <w:r w:rsidRPr="00884A2C">
          <w:rPr>
            <w:rStyle w:val="Hyperlink"/>
          </w:rPr>
          <w:t>https://www.gcsn.school.nz/</w:t>
        </w:r>
      </w:hyperlink>
      <w:r>
        <w:t xml:space="preserve">) </w:t>
      </w:r>
    </w:p>
    <w:p w14:paraId="0B7B5B1B" w14:textId="0BD1B239" w:rsidR="004740C0" w:rsidRDefault="004740C0" w:rsidP="004740C0">
      <w:pPr>
        <w:pStyle w:val="Listbullet"/>
      </w:pPr>
      <w:r>
        <w:t>Ruckus Networks (</w:t>
      </w:r>
      <w:hyperlink r:id="rId9" w:history="1">
        <w:r w:rsidRPr="008E541D">
          <w:rPr>
            <w:rStyle w:val="Hyperlink"/>
          </w:rPr>
          <w:t>https://www.ruckuswireless.com/</w:t>
        </w:r>
      </w:hyperlink>
      <w:r>
        <w:t>)</w:t>
      </w:r>
    </w:p>
    <w:p w14:paraId="225C1CE8" w14:textId="77777777" w:rsidR="00727955" w:rsidRDefault="001C59F2" w:rsidP="001A374A">
      <w:pPr>
        <w:pStyle w:val="Listbullet"/>
      </w:pPr>
      <w:r>
        <w:t>Cyclone</w:t>
      </w:r>
      <w:r w:rsidR="007D00A5">
        <w:t xml:space="preserve"> </w:t>
      </w:r>
      <w:r w:rsidR="00727955">
        <w:t>(</w:t>
      </w:r>
      <w:hyperlink r:id="rId10" w:history="1">
        <w:r w:rsidR="00727955" w:rsidRPr="00884A2C">
          <w:rPr>
            <w:rStyle w:val="Hyperlink"/>
          </w:rPr>
          <w:t>https://www.cyclone.co.nz/</w:t>
        </w:r>
      </w:hyperlink>
      <w:r w:rsidR="00727955">
        <w:t>)</w:t>
      </w:r>
    </w:p>
    <w:p w14:paraId="42CDC15B" w14:textId="77777777" w:rsidR="00727955" w:rsidRDefault="00727955" w:rsidP="001A374A">
      <w:pPr>
        <w:pStyle w:val="Listbullet"/>
      </w:pPr>
      <w:r>
        <w:t>Chorus (</w:t>
      </w:r>
      <w:hyperlink r:id="rId11" w:history="1">
        <w:r w:rsidRPr="00884A2C">
          <w:rPr>
            <w:rStyle w:val="Hyperlink"/>
          </w:rPr>
          <w:t>https://www.chorus.co.nz/</w:t>
        </w:r>
      </w:hyperlink>
      <w:r>
        <w:t>)</w:t>
      </w:r>
    </w:p>
    <w:p w14:paraId="6A7F8810" w14:textId="77777777" w:rsidR="00727955" w:rsidRDefault="00727955" w:rsidP="001A374A">
      <w:pPr>
        <w:pStyle w:val="Listbullet"/>
      </w:pPr>
      <w:r>
        <w:t>Network 4 Learning (</w:t>
      </w:r>
      <w:hyperlink r:id="rId12" w:history="1">
        <w:r w:rsidRPr="00884A2C">
          <w:rPr>
            <w:rStyle w:val="Hyperlink"/>
          </w:rPr>
          <w:t>https://www.n4l.co.nz/</w:t>
        </w:r>
      </w:hyperlink>
      <w:r>
        <w:t>)</w:t>
      </w:r>
    </w:p>
    <w:p w14:paraId="3993BD02" w14:textId="77777777" w:rsidR="00727955" w:rsidRDefault="00727955" w:rsidP="00B3794C">
      <w:pPr>
        <w:pStyle w:val="Listbullet"/>
      </w:pPr>
      <w:r>
        <w:t>Ministry of Education (</w:t>
      </w:r>
      <w:r w:rsidRPr="00B3794C">
        <w:rPr>
          <w:rStyle w:val="Hyperlink"/>
        </w:rPr>
        <w:t>http://education.govt.nz/</w:t>
      </w:r>
      <w:r>
        <w:t>)</w:t>
      </w:r>
    </w:p>
    <w:p w14:paraId="73C6BE7B" w14:textId="77777777" w:rsidR="00400AEB" w:rsidRDefault="00400AEB" w:rsidP="00400AEB"/>
    <w:p w14:paraId="2A865CD6" w14:textId="77777777" w:rsidR="00D751E7" w:rsidRDefault="00723A03" w:rsidP="00FB6D48">
      <w:pPr>
        <w:pStyle w:val="Heading2"/>
        <w:widowControl w:val="0"/>
      </w:pPr>
      <w:bookmarkStart w:id="1" w:name="_Toc12440198"/>
      <w:r>
        <w:lastRenderedPageBreak/>
        <w:t xml:space="preserve">Read this </w:t>
      </w:r>
      <w:r w:rsidR="00DF68D7">
        <w:t xml:space="preserve">guide </w:t>
      </w:r>
      <w:r>
        <w:t xml:space="preserve">to </w:t>
      </w:r>
      <w:r w:rsidR="00E352E6">
        <w:t xml:space="preserve">help </w:t>
      </w:r>
      <w:r w:rsidR="00E31628">
        <w:t>set up</w:t>
      </w:r>
      <w:r w:rsidR="00C30CFA">
        <w:t xml:space="preserve"> your </w:t>
      </w:r>
      <w:r w:rsidR="004859D5">
        <w:t>project</w:t>
      </w:r>
      <w:bookmarkEnd w:id="1"/>
    </w:p>
    <w:p w14:paraId="7FA443CC" w14:textId="2413FAFF" w:rsidR="00434A0A" w:rsidRDefault="00434A0A" w:rsidP="00FB6D48">
      <w:pPr>
        <w:pStyle w:val="Listintro"/>
        <w:keepNext/>
        <w:keepLines/>
        <w:widowControl w:val="0"/>
      </w:pPr>
      <w:r>
        <w:t xml:space="preserve">There is no one approach that fits </w:t>
      </w:r>
      <w:r w:rsidR="00EC35DE">
        <w:t xml:space="preserve">all </w:t>
      </w:r>
      <w:r w:rsidR="004859D5">
        <w:t>circumstances</w:t>
      </w:r>
      <w:r>
        <w:t>. This guide</w:t>
      </w:r>
      <w:r w:rsidR="009423C6">
        <w:t xml:space="preserve"> </w:t>
      </w:r>
      <w:r w:rsidR="00277759">
        <w:t>give</w:t>
      </w:r>
      <w:r w:rsidR="009423C6">
        <w:t>s</w:t>
      </w:r>
      <w:r w:rsidR="00277759">
        <w:t xml:space="preserve"> you ways to do </w:t>
      </w:r>
      <w:r>
        <w:t>the most important aspects, from start to final transition.</w:t>
      </w:r>
    </w:p>
    <w:p w14:paraId="5BC9E2F1" w14:textId="77777777" w:rsidR="00970718" w:rsidRDefault="001B28ED" w:rsidP="00FB6D48">
      <w:pPr>
        <w:pStyle w:val="Listintro"/>
        <w:keepNext/>
        <w:keepLines/>
        <w:widowControl w:val="0"/>
      </w:pPr>
      <w:r>
        <w:t xml:space="preserve">There are </w:t>
      </w:r>
      <w:r w:rsidR="00277759">
        <w:t>seven</w:t>
      </w:r>
      <w:r w:rsidR="00C862CC">
        <w:t xml:space="preserve"> </w:t>
      </w:r>
      <w:r>
        <w:t>stages</w:t>
      </w:r>
      <w:r w:rsidR="00434A0A">
        <w:t>.</w:t>
      </w:r>
    </w:p>
    <w:p w14:paraId="6B141EE0" w14:textId="77777777" w:rsidR="005B4A83" w:rsidRDefault="005B4A83" w:rsidP="008B5737">
      <w:pPr>
        <w:pStyle w:val="Listbullet"/>
        <w:keepNext/>
        <w:keepLines/>
        <w:widowControl w:val="0"/>
        <w:numPr>
          <w:ilvl w:val="0"/>
          <w:numId w:val="10"/>
        </w:numPr>
      </w:pPr>
      <w:r>
        <w:t>Define your connectivity goals.</w:t>
      </w:r>
    </w:p>
    <w:p w14:paraId="7DF163B8" w14:textId="77777777" w:rsidR="005B4A83" w:rsidRDefault="005B4A83" w:rsidP="008B5737">
      <w:pPr>
        <w:pStyle w:val="Listbullet"/>
        <w:keepNext/>
        <w:keepLines/>
        <w:widowControl w:val="0"/>
        <w:numPr>
          <w:ilvl w:val="0"/>
          <w:numId w:val="10"/>
        </w:numPr>
      </w:pPr>
      <w:r>
        <w:t>Set up your project team.</w:t>
      </w:r>
    </w:p>
    <w:p w14:paraId="308B7CDC" w14:textId="77777777" w:rsidR="00970718" w:rsidRDefault="00970718" w:rsidP="008B5737">
      <w:pPr>
        <w:pStyle w:val="Listbullet"/>
        <w:keepNext/>
        <w:keepLines/>
        <w:widowControl w:val="0"/>
        <w:numPr>
          <w:ilvl w:val="0"/>
          <w:numId w:val="10"/>
        </w:numPr>
      </w:pPr>
      <w:r>
        <w:t xml:space="preserve">Create </w:t>
      </w:r>
      <w:r w:rsidR="001B28ED">
        <w:t xml:space="preserve">an </w:t>
      </w:r>
      <w:r>
        <w:t>implementation plan</w:t>
      </w:r>
      <w:r w:rsidR="00CD04A8">
        <w:t>.</w:t>
      </w:r>
    </w:p>
    <w:p w14:paraId="7241D6DD" w14:textId="77777777" w:rsidR="00970718" w:rsidRDefault="00B1660C" w:rsidP="008B5737">
      <w:pPr>
        <w:pStyle w:val="Listbullet"/>
        <w:keepNext/>
        <w:keepLines/>
        <w:widowControl w:val="0"/>
        <w:numPr>
          <w:ilvl w:val="0"/>
          <w:numId w:val="10"/>
        </w:numPr>
      </w:pPr>
      <w:r>
        <w:t>Implement</w:t>
      </w:r>
      <w:r w:rsidR="00CF4B68">
        <w:t xml:space="preserve"> the technical</w:t>
      </w:r>
      <w:r>
        <w:t xml:space="preserve"> and support</w:t>
      </w:r>
      <w:r w:rsidR="00CF4B68">
        <w:t xml:space="preserve"> s</w:t>
      </w:r>
      <w:r>
        <w:t>ide</w:t>
      </w:r>
      <w:r w:rsidR="00CF4B68">
        <w:t xml:space="preserve"> of </w:t>
      </w:r>
      <w:r w:rsidR="001B28ED">
        <w:t xml:space="preserve">the </w:t>
      </w:r>
      <w:r w:rsidR="00CF4B68">
        <w:t>project</w:t>
      </w:r>
      <w:r w:rsidR="00CD04A8">
        <w:t>.</w:t>
      </w:r>
    </w:p>
    <w:p w14:paraId="62DCDF68" w14:textId="77777777" w:rsidR="00277759" w:rsidRDefault="002955C2" w:rsidP="008B5737">
      <w:pPr>
        <w:pStyle w:val="Listbullet"/>
        <w:keepNext/>
        <w:keepLines/>
        <w:widowControl w:val="0"/>
        <w:numPr>
          <w:ilvl w:val="0"/>
          <w:numId w:val="10"/>
        </w:numPr>
      </w:pPr>
      <w:r>
        <w:t xml:space="preserve">Make the system available and launch </w:t>
      </w:r>
      <w:r w:rsidR="00970718">
        <w:t>the project</w:t>
      </w:r>
      <w:r w:rsidR="000C3538">
        <w:t>.</w:t>
      </w:r>
      <w:r w:rsidR="00970718">
        <w:t xml:space="preserve"> </w:t>
      </w:r>
    </w:p>
    <w:p w14:paraId="4E739430" w14:textId="77777777" w:rsidR="00970718" w:rsidRDefault="002955C2" w:rsidP="008B5737">
      <w:pPr>
        <w:pStyle w:val="Listbullet"/>
        <w:keepNext/>
        <w:keepLines/>
        <w:widowControl w:val="0"/>
        <w:numPr>
          <w:ilvl w:val="0"/>
          <w:numId w:val="10"/>
        </w:numPr>
      </w:pPr>
      <w:r>
        <w:t xml:space="preserve">Roll out </w:t>
      </w:r>
      <w:r w:rsidR="00970718">
        <w:t xml:space="preserve">student and </w:t>
      </w:r>
      <w:r w:rsidR="00780325">
        <w:t>whānau</w:t>
      </w:r>
      <w:r w:rsidR="00CF4B68">
        <w:t xml:space="preserve"> engagement</w:t>
      </w:r>
      <w:r w:rsidR="00C862CC">
        <w:t xml:space="preserve"> and community support</w:t>
      </w:r>
      <w:r w:rsidR="000C3538">
        <w:t>.</w:t>
      </w:r>
    </w:p>
    <w:p w14:paraId="4308D57F" w14:textId="77777777" w:rsidR="00970718" w:rsidRDefault="00C862CC" w:rsidP="008B5737">
      <w:pPr>
        <w:pStyle w:val="Listbullet"/>
        <w:keepNext/>
        <w:keepLines/>
        <w:widowControl w:val="0"/>
        <w:numPr>
          <w:ilvl w:val="0"/>
          <w:numId w:val="10"/>
        </w:numPr>
      </w:pPr>
      <w:r>
        <w:t>T</w:t>
      </w:r>
      <w:r w:rsidR="00CF4B68">
        <w:t xml:space="preserve">ransition to </w:t>
      </w:r>
      <w:r w:rsidR="004859D5">
        <w:t xml:space="preserve">an </w:t>
      </w:r>
      <w:r w:rsidR="00EB1A50">
        <w:t>agreed operational model</w:t>
      </w:r>
      <w:r w:rsidR="00CD04A8">
        <w:t>.</w:t>
      </w:r>
      <w:r w:rsidR="00D751E7">
        <w:t xml:space="preserve"> </w:t>
      </w:r>
    </w:p>
    <w:p w14:paraId="44F33DBB" w14:textId="77777777" w:rsidR="002660BA" w:rsidRDefault="002660BA" w:rsidP="00FB6D48">
      <w:pPr>
        <w:keepNext/>
        <w:keepLines/>
        <w:widowControl w:val="0"/>
      </w:pPr>
      <w:r>
        <w:t>See the checklist on the next page for the details of each stage.</w:t>
      </w:r>
    </w:p>
    <w:p w14:paraId="42940B8C" w14:textId="77777777" w:rsidR="00B1660C" w:rsidRDefault="00CF4B68" w:rsidP="00FB6D48">
      <w:pPr>
        <w:keepNext/>
        <w:keepLines/>
        <w:widowControl w:val="0"/>
      </w:pPr>
      <w:r>
        <w:t xml:space="preserve">These different stages </w:t>
      </w:r>
      <w:r w:rsidR="00C70E17">
        <w:t xml:space="preserve">may </w:t>
      </w:r>
      <w:r>
        <w:t xml:space="preserve">overlap. For example, you might work on your implementation plan and set up </w:t>
      </w:r>
      <w:r w:rsidR="00C70E17">
        <w:t xml:space="preserve">the </w:t>
      </w:r>
      <w:r>
        <w:t>project team at the same time.</w:t>
      </w:r>
    </w:p>
    <w:p w14:paraId="448BC0D1" w14:textId="77777777" w:rsidR="007975AD" w:rsidRDefault="007975AD" w:rsidP="00FB6D48">
      <w:pPr>
        <w:keepNext/>
        <w:keepLines/>
        <w:widowControl w:val="0"/>
      </w:pPr>
      <w:r>
        <w:t xml:space="preserve">You can use the checklists in this guide to record your own data about your </w:t>
      </w:r>
      <w:r w:rsidR="004859D5">
        <w:t>project</w:t>
      </w:r>
      <w:r>
        <w:t>.</w:t>
      </w:r>
    </w:p>
    <w:p w14:paraId="4070EC4A" w14:textId="77777777" w:rsidR="005E211F" w:rsidRDefault="00EB1A50" w:rsidP="00CF4B68">
      <w:r>
        <w:t>This guide comes with</w:t>
      </w:r>
      <w:r w:rsidR="005E211F">
        <w:t xml:space="preserve"> a set of </w:t>
      </w:r>
      <w:r>
        <w:t>a</w:t>
      </w:r>
      <w:r w:rsidR="005E211F">
        <w:t xml:space="preserve">ppendices. These include sample materials from past </w:t>
      </w:r>
      <w:r w:rsidR="004859D5">
        <w:t>project</w:t>
      </w:r>
      <w:r w:rsidR="005E211F">
        <w:t xml:space="preserve">s. </w:t>
      </w:r>
    </w:p>
    <w:p w14:paraId="4725AEF8" w14:textId="77777777" w:rsidR="00B1660C" w:rsidRDefault="00B1660C" w:rsidP="00B1660C">
      <w:pPr>
        <w:spacing w:after="160" w:line="259" w:lineRule="auto"/>
        <w:rPr>
          <w:rFonts w:eastAsiaTheme="majorEastAsia" w:cstheme="majorBidi"/>
          <w:sz w:val="36"/>
          <w:szCs w:val="26"/>
        </w:rPr>
      </w:pPr>
      <w:r>
        <w:br w:type="page"/>
      </w:r>
    </w:p>
    <w:p w14:paraId="0BB64301" w14:textId="77777777" w:rsidR="004F0A95" w:rsidRDefault="005E21F4" w:rsidP="00117AE2">
      <w:pPr>
        <w:pStyle w:val="Heading2"/>
      </w:pPr>
      <w:bookmarkStart w:id="2" w:name="_Toc12440199"/>
      <w:r>
        <w:lastRenderedPageBreak/>
        <w:t xml:space="preserve">Checklist - </w:t>
      </w:r>
      <w:r w:rsidR="00CF4B68">
        <w:t xml:space="preserve">Overall </w:t>
      </w:r>
      <w:r w:rsidR="00723A03">
        <w:t>steps</w:t>
      </w:r>
      <w:r w:rsidR="00CF4B68">
        <w:t xml:space="preserve"> for your </w:t>
      </w:r>
      <w:r w:rsidR="00117AE2">
        <w:t xml:space="preserve">connectivity </w:t>
      </w:r>
      <w:r w:rsidR="00CF4B68">
        <w:t>project</w:t>
      </w:r>
      <w:bookmarkEnd w:id="2"/>
      <w:r w:rsidR="004F0A95">
        <w:t xml:space="preserve"> </w:t>
      </w:r>
    </w:p>
    <w:p w14:paraId="6A3527D8" w14:textId="77777777" w:rsidR="004F0A95" w:rsidRPr="004B6A65" w:rsidRDefault="004F0A95" w:rsidP="004F0A95">
      <w:r>
        <w:t>Here are the main stages and tasks</w:t>
      </w:r>
      <w:r w:rsidR="008608A7">
        <w:t>:</w:t>
      </w:r>
      <w:r>
        <w:t xml:space="preserve"> </w:t>
      </w:r>
    </w:p>
    <w:tbl>
      <w:tblPr>
        <w:tblStyle w:val="WriteTableStyle0"/>
        <w:tblW w:w="8820" w:type="dxa"/>
        <w:tblLook w:val="0420" w:firstRow="1" w:lastRow="0" w:firstColumn="0" w:lastColumn="0" w:noHBand="0" w:noVBand="1"/>
      </w:tblPr>
      <w:tblGrid>
        <w:gridCol w:w="2520"/>
        <w:gridCol w:w="6300"/>
      </w:tblGrid>
      <w:tr w:rsidR="004F0A95" w:rsidRPr="0007730D" w14:paraId="40CE8F78" w14:textId="77777777" w:rsidTr="004F0A95">
        <w:trPr>
          <w:cnfStyle w:val="100000000000" w:firstRow="1" w:lastRow="0" w:firstColumn="0" w:lastColumn="0" w:oddVBand="0" w:evenVBand="0" w:oddHBand="0" w:evenHBand="0" w:firstRowFirstColumn="0" w:firstRowLastColumn="0" w:lastRowFirstColumn="0" w:lastRowLastColumn="0"/>
        </w:trPr>
        <w:tc>
          <w:tcPr>
            <w:tcW w:w="2520" w:type="dxa"/>
            <w:tcBorders>
              <w:top w:val="single" w:sz="12" w:space="0" w:color="00B050"/>
              <w:bottom w:val="single" w:sz="12" w:space="0" w:color="00B050"/>
            </w:tcBorders>
          </w:tcPr>
          <w:p w14:paraId="1446894D" w14:textId="77777777" w:rsidR="004F0A95" w:rsidRPr="0007730D" w:rsidRDefault="004F0A95" w:rsidP="004F0A95">
            <w:pPr>
              <w:rPr>
                <w:rFonts w:cs="Arial"/>
                <w:color w:val="000000" w:themeColor="text1"/>
                <w:lang w:eastAsia="zh-TW"/>
              </w:rPr>
            </w:pPr>
            <w:r>
              <w:rPr>
                <w:rFonts w:cs="Arial"/>
                <w:color w:val="000000" w:themeColor="text1"/>
                <w:lang w:eastAsia="zh-TW"/>
              </w:rPr>
              <w:t>Stage and goal</w:t>
            </w:r>
          </w:p>
        </w:tc>
        <w:tc>
          <w:tcPr>
            <w:tcW w:w="6300" w:type="dxa"/>
            <w:tcBorders>
              <w:top w:val="single" w:sz="12" w:space="0" w:color="00B050"/>
              <w:bottom w:val="single" w:sz="12" w:space="0" w:color="00B050"/>
            </w:tcBorders>
          </w:tcPr>
          <w:p w14:paraId="710DFDCD" w14:textId="77777777" w:rsidR="004F0A95" w:rsidRPr="0007730D" w:rsidRDefault="004F0A95" w:rsidP="004F0A95">
            <w:pPr>
              <w:rPr>
                <w:rFonts w:cs="Arial"/>
                <w:color w:val="000000" w:themeColor="text1"/>
                <w:lang w:eastAsia="zh-TW"/>
              </w:rPr>
            </w:pPr>
            <w:r>
              <w:rPr>
                <w:rFonts w:cs="Arial"/>
                <w:color w:val="000000" w:themeColor="text1"/>
                <w:lang w:eastAsia="zh-TW"/>
              </w:rPr>
              <w:t>Tasks</w:t>
            </w:r>
          </w:p>
        </w:tc>
      </w:tr>
      <w:tr w:rsidR="00186B04" w:rsidRPr="00C3060C" w14:paraId="698BFC9B" w14:textId="77777777" w:rsidTr="004F0A95">
        <w:trPr>
          <w:cnfStyle w:val="000000100000" w:firstRow="0" w:lastRow="0" w:firstColumn="0" w:lastColumn="0" w:oddVBand="0" w:evenVBand="0" w:oddHBand="1" w:evenHBand="0" w:firstRowFirstColumn="0" w:firstRowLastColumn="0" w:lastRowFirstColumn="0" w:lastRowLastColumn="0"/>
        </w:trPr>
        <w:tc>
          <w:tcPr>
            <w:tcW w:w="2520" w:type="dxa"/>
          </w:tcPr>
          <w:p w14:paraId="4F62BAF2" w14:textId="77777777" w:rsidR="00186B04" w:rsidRPr="00F046A8" w:rsidRDefault="00186B04" w:rsidP="00186B04">
            <w:pPr>
              <w:rPr>
                <w:b/>
              </w:rPr>
            </w:pPr>
            <w:r w:rsidRPr="00F046A8">
              <w:rPr>
                <w:b/>
              </w:rPr>
              <w:t xml:space="preserve">Stage 1: </w:t>
            </w:r>
            <w:r>
              <w:rPr>
                <w:b/>
              </w:rPr>
              <w:t>Define your goals</w:t>
            </w:r>
          </w:p>
        </w:tc>
        <w:tc>
          <w:tcPr>
            <w:tcW w:w="6300" w:type="dxa"/>
          </w:tcPr>
          <w:p w14:paraId="19AAB347" w14:textId="77777777" w:rsidR="00186B04" w:rsidRDefault="00E563DC" w:rsidP="004F0A95">
            <w:pPr>
              <w:pStyle w:val="Listbullet"/>
            </w:pPr>
            <w:r>
              <w:t>Answer questions about your project’s scope</w:t>
            </w:r>
          </w:p>
          <w:p w14:paraId="44AC6AB5" w14:textId="77777777" w:rsidR="00E563DC" w:rsidRDefault="00DC297B" w:rsidP="004F0A95">
            <w:pPr>
              <w:pStyle w:val="Listbullet"/>
            </w:pPr>
            <w:r>
              <w:t>Be clear on your goals and what success will look like for you</w:t>
            </w:r>
          </w:p>
          <w:p w14:paraId="25867946" w14:textId="77777777" w:rsidR="002660BA" w:rsidRDefault="002660BA" w:rsidP="002660BA">
            <w:pPr>
              <w:pStyle w:val="Listbullet"/>
            </w:pPr>
            <w:r>
              <w:t>Assess student and whānau needs and benefits</w:t>
            </w:r>
          </w:p>
          <w:p w14:paraId="32E72BE7" w14:textId="77777777" w:rsidR="002660BA" w:rsidRPr="002660BA" w:rsidRDefault="002660BA" w:rsidP="002660BA">
            <w:pPr>
              <w:pStyle w:val="Listbullet"/>
            </w:pPr>
            <w:r>
              <w:t>Define the community and area that will receive services</w:t>
            </w:r>
          </w:p>
        </w:tc>
      </w:tr>
      <w:tr w:rsidR="00186B04" w:rsidRPr="00C3060C" w14:paraId="6C7EEB48" w14:textId="77777777" w:rsidTr="004F0A95">
        <w:tc>
          <w:tcPr>
            <w:tcW w:w="2520" w:type="dxa"/>
          </w:tcPr>
          <w:p w14:paraId="3A66AF49" w14:textId="77777777" w:rsidR="00186B04" w:rsidRPr="00F046A8" w:rsidRDefault="00186B04">
            <w:pPr>
              <w:rPr>
                <w:b/>
              </w:rPr>
            </w:pPr>
            <w:r>
              <w:rPr>
                <w:b/>
              </w:rPr>
              <w:t xml:space="preserve">Stage 2: Set up your project team </w:t>
            </w:r>
          </w:p>
        </w:tc>
        <w:tc>
          <w:tcPr>
            <w:tcW w:w="6300" w:type="dxa"/>
          </w:tcPr>
          <w:p w14:paraId="105F495B" w14:textId="77777777" w:rsidR="00DC297B" w:rsidRDefault="00DC297B">
            <w:pPr>
              <w:pStyle w:val="Listbullet"/>
            </w:pPr>
            <w:r>
              <w:t>Define team roles and their scope</w:t>
            </w:r>
          </w:p>
          <w:p w14:paraId="328DE6A0" w14:textId="77777777" w:rsidR="00DC297B" w:rsidRPr="00DC297B" w:rsidRDefault="00DC297B">
            <w:pPr>
              <w:pStyle w:val="Listbullet"/>
            </w:pPr>
            <w:r>
              <w:t>Recruit starting staff for the project team</w:t>
            </w:r>
          </w:p>
          <w:p w14:paraId="08D5554E" w14:textId="77777777" w:rsidR="00DC297B" w:rsidRDefault="00DC297B" w:rsidP="00186B04">
            <w:pPr>
              <w:pStyle w:val="Listbullet"/>
            </w:pPr>
            <w:r>
              <w:t>Secure technical roles and providers</w:t>
            </w:r>
          </w:p>
          <w:p w14:paraId="7B364841" w14:textId="77777777" w:rsidR="00186B04" w:rsidRDefault="00DC297B" w:rsidP="00186B04">
            <w:pPr>
              <w:pStyle w:val="Listbullet"/>
            </w:pPr>
            <w:r>
              <w:t>Ensure certain roles pass a police check</w:t>
            </w:r>
          </w:p>
        </w:tc>
      </w:tr>
      <w:tr w:rsidR="00186B04" w:rsidRPr="00C3060C" w14:paraId="3949E931" w14:textId="77777777" w:rsidTr="004F0A95">
        <w:trPr>
          <w:cnfStyle w:val="000000100000" w:firstRow="0" w:lastRow="0" w:firstColumn="0" w:lastColumn="0" w:oddVBand="0" w:evenVBand="0" w:oddHBand="1" w:evenHBand="0" w:firstRowFirstColumn="0" w:firstRowLastColumn="0" w:lastRowFirstColumn="0" w:lastRowLastColumn="0"/>
        </w:trPr>
        <w:tc>
          <w:tcPr>
            <w:tcW w:w="2520" w:type="dxa"/>
          </w:tcPr>
          <w:p w14:paraId="5C152B28" w14:textId="77777777" w:rsidR="00186B04" w:rsidRPr="00F046A8" w:rsidRDefault="00186B04" w:rsidP="00186B04">
            <w:pPr>
              <w:rPr>
                <w:b/>
              </w:rPr>
            </w:pPr>
            <w:r w:rsidRPr="00F046A8">
              <w:rPr>
                <w:b/>
              </w:rPr>
              <w:t xml:space="preserve">Stage </w:t>
            </w:r>
            <w:r>
              <w:rPr>
                <w:b/>
              </w:rPr>
              <w:t>3</w:t>
            </w:r>
            <w:r w:rsidRPr="00F046A8">
              <w:rPr>
                <w:b/>
              </w:rPr>
              <w:t xml:space="preserve">: </w:t>
            </w:r>
            <w:r>
              <w:rPr>
                <w:b/>
              </w:rPr>
              <w:t>Create your implementation plan</w:t>
            </w:r>
          </w:p>
        </w:tc>
        <w:tc>
          <w:tcPr>
            <w:tcW w:w="6300" w:type="dxa"/>
          </w:tcPr>
          <w:p w14:paraId="33257D11" w14:textId="77777777" w:rsidR="00186B04" w:rsidRDefault="00186B04" w:rsidP="00186B04">
            <w:pPr>
              <w:pStyle w:val="Listbullet"/>
            </w:pPr>
            <w:r>
              <w:t>Recruit project team</w:t>
            </w:r>
          </w:p>
          <w:p w14:paraId="403BBF5B" w14:textId="77777777" w:rsidR="00DC297B" w:rsidRDefault="00DC297B" w:rsidP="00186B04">
            <w:pPr>
              <w:pStyle w:val="Listbullet"/>
            </w:pPr>
            <w:r>
              <w:t>Secure funding and partnerships</w:t>
            </w:r>
          </w:p>
          <w:p w14:paraId="4F28D927" w14:textId="77777777" w:rsidR="00DC297B" w:rsidRDefault="00DC297B" w:rsidP="00DC297B">
            <w:pPr>
              <w:pStyle w:val="Listbullet"/>
            </w:pPr>
            <w:r>
              <w:t>Confirm engagement and project overview with school</w:t>
            </w:r>
          </w:p>
          <w:p w14:paraId="6D1F97DD" w14:textId="77777777" w:rsidR="00DC297B" w:rsidRDefault="00DC297B" w:rsidP="00186B04">
            <w:pPr>
              <w:pStyle w:val="Listbullet"/>
            </w:pPr>
            <w:r>
              <w:t>Confirm project name and branding</w:t>
            </w:r>
          </w:p>
          <w:p w14:paraId="7011EC4C" w14:textId="77777777" w:rsidR="00DC297B" w:rsidRPr="00DC297B" w:rsidRDefault="00DC297B">
            <w:pPr>
              <w:pStyle w:val="Listbullet"/>
            </w:pPr>
            <w:r>
              <w:t>Confirm project scope</w:t>
            </w:r>
          </w:p>
          <w:p w14:paraId="7AA318EA" w14:textId="77777777" w:rsidR="00186B04" w:rsidRDefault="00186B04">
            <w:pPr>
              <w:pStyle w:val="Listbullet"/>
            </w:pPr>
            <w:r>
              <w:t xml:space="preserve">Set </w:t>
            </w:r>
            <w:r w:rsidR="00DC297B">
              <w:t>a project schedule, with timelines and goal dates for recovery</w:t>
            </w:r>
          </w:p>
          <w:p w14:paraId="5DFFCC35" w14:textId="77777777" w:rsidR="00DC297B" w:rsidRPr="002E6C10" w:rsidRDefault="00DC297B">
            <w:pPr>
              <w:pStyle w:val="Listbullet"/>
            </w:pPr>
            <w:r>
              <w:t>Write policies and procedures</w:t>
            </w:r>
          </w:p>
        </w:tc>
      </w:tr>
      <w:tr w:rsidR="00186B04" w:rsidRPr="00C3060C" w14:paraId="41FBD79B" w14:textId="77777777" w:rsidTr="004F0A95">
        <w:tc>
          <w:tcPr>
            <w:tcW w:w="2520" w:type="dxa"/>
          </w:tcPr>
          <w:p w14:paraId="6383D1C5" w14:textId="77777777" w:rsidR="00186B04" w:rsidRPr="00F046A8" w:rsidRDefault="00186B04" w:rsidP="00186B04">
            <w:pPr>
              <w:rPr>
                <w:b/>
              </w:rPr>
            </w:pPr>
            <w:r w:rsidRPr="00F046A8">
              <w:rPr>
                <w:b/>
              </w:rPr>
              <w:t xml:space="preserve">Stage </w:t>
            </w:r>
            <w:r>
              <w:rPr>
                <w:b/>
              </w:rPr>
              <w:t>4</w:t>
            </w:r>
            <w:r w:rsidRPr="00F046A8">
              <w:rPr>
                <w:b/>
              </w:rPr>
              <w:t xml:space="preserve">: </w:t>
            </w:r>
            <w:r>
              <w:rPr>
                <w:b/>
              </w:rPr>
              <w:t>Implement technical and support services</w:t>
            </w:r>
          </w:p>
        </w:tc>
        <w:tc>
          <w:tcPr>
            <w:tcW w:w="6300" w:type="dxa"/>
          </w:tcPr>
          <w:p w14:paraId="53134BA8" w14:textId="77777777" w:rsidR="00186B04" w:rsidRDefault="00DC297B" w:rsidP="00186B04">
            <w:pPr>
              <w:pStyle w:val="Listbullet"/>
            </w:pPr>
            <w:r>
              <w:t>Understand and check off your technical requirements</w:t>
            </w:r>
          </w:p>
          <w:p w14:paraId="264A44C0" w14:textId="77777777" w:rsidR="00DC297B" w:rsidRDefault="00DC297B" w:rsidP="00186B04">
            <w:pPr>
              <w:pStyle w:val="Listbullet"/>
            </w:pPr>
            <w:r>
              <w:t>Provide technical support and documentation</w:t>
            </w:r>
          </w:p>
          <w:p w14:paraId="0A3C2FA1" w14:textId="77777777" w:rsidR="00186B04" w:rsidRPr="004B6A65" w:rsidRDefault="00DC297B">
            <w:pPr>
              <w:pStyle w:val="Listbullet"/>
            </w:pPr>
            <w:r>
              <w:t>Create and confirm technical policies</w:t>
            </w:r>
          </w:p>
        </w:tc>
      </w:tr>
      <w:tr w:rsidR="00186B04" w:rsidRPr="00C3060C" w14:paraId="31734094" w14:textId="77777777" w:rsidTr="004F0A95">
        <w:trPr>
          <w:cnfStyle w:val="000000100000" w:firstRow="0" w:lastRow="0" w:firstColumn="0" w:lastColumn="0" w:oddVBand="0" w:evenVBand="0" w:oddHBand="1" w:evenHBand="0" w:firstRowFirstColumn="0" w:firstRowLastColumn="0" w:lastRowFirstColumn="0" w:lastRowLastColumn="0"/>
        </w:trPr>
        <w:tc>
          <w:tcPr>
            <w:tcW w:w="2520" w:type="dxa"/>
          </w:tcPr>
          <w:p w14:paraId="758B1DE9" w14:textId="77777777" w:rsidR="00186B04" w:rsidRPr="00F046A8" w:rsidRDefault="00186B04" w:rsidP="00186B04">
            <w:pPr>
              <w:rPr>
                <w:b/>
              </w:rPr>
            </w:pPr>
            <w:r w:rsidRPr="00F046A8">
              <w:rPr>
                <w:b/>
              </w:rPr>
              <w:t xml:space="preserve">Stage </w:t>
            </w:r>
            <w:r>
              <w:rPr>
                <w:b/>
              </w:rPr>
              <w:t>5</w:t>
            </w:r>
            <w:r w:rsidRPr="00F046A8">
              <w:rPr>
                <w:b/>
              </w:rPr>
              <w:t xml:space="preserve">: </w:t>
            </w:r>
            <w:r w:rsidR="009729AC">
              <w:rPr>
                <w:b/>
              </w:rPr>
              <w:t>System availability and p</w:t>
            </w:r>
            <w:r w:rsidR="004A3072">
              <w:rPr>
                <w:b/>
              </w:rPr>
              <w:t xml:space="preserve">ublic </w:t>
            </w:r>
            <w:r>
              <w:rPr>
                <w:b/>
              </w:rPr>
              <w:t xml:space="preserve">launch </w:t>
            </w:r>
          </w:p>
        </w:tc>
        <w:tc>
          <w:tcPr>
            <w:tcW w:w="6300" w:type="dxa"/>
          </w:tcPr>
          <w:p w14:paraId="75077438" w14:textId="77777777" w:rsidR="00C30CFA" w:rsidRDefault="00C30CFA" w:rsidP="007E5166">
            <w:pPr>
              <w:pStyle w:val="Listbullet"/>
            </w:pPr>
            <w:r>
              <w:t>Test system connection prior to launch</w:t>
            </w:r>
          </w:p>
          <w:p w14:paraId="3A027CDC" w14:textId="77777777" w:rsidR="00186B04" w:rsidRDefault="00DC297B" w:rsidP="007E5166">
            <w:pPr>
              <w:pStyle w:val="Listbullet"/>
            </w:pPr>
            <w:r>
              <w:t>Set a date for your community project launch</w:t>
            </w:r>
          </w:p>
          <w:p w14:paraId="0C7CC8C9" w14:textId="77777777" w:rsidR="00DC297B" w:rsidRDefault="00DC297B" w:rsidP="007E5166">
            <w:pPr>
              <w:pStyle w:val="Listbullet"/>
            </w:pPr>
            <w:r>
              <w:t>Ensure all online and print materials are available</w:t>
            </w:r>
          </w:p>
          <w:p w14:paraId="2A2F77B9" w14:textId="77777777" w:rsidR="00DC297B" w:rsidRDefault="00DC297B" w:rsidP="007E5166">
            <w:pPr>
              <w:pStyle w:val="Listbullet"/>
            </w:pPr>
            <w:r>
              <w:t>Ensure teachers and students are aware of the project</w:t>
            </w:r>
          </w:p>
          <w:p w14:paraId="7A10D097" w14:textId="77777777" w:rsidR="00DC297B" w:rsidRDefault="00DC297B" w:rsidP="007E5166">
            <w:pPr>
              <w:pStyle w:val="Listbullet"/>
            </w:pPr>
            <w:r>
              <w:t>Promote the project to your community</w:t>
            </w:r>
          </w:p>
          <w:p w14:paraId="721F2FA2" w14:textId="77777777" w:rsidR="00DC297B" w:rsidRPr="007E5166" w:rsidRDefault="00DC297B" w:rsidP="0078391E">
            <w:pPr>
              <w:pStyle w:val="Listbullet"/>
            </w:pPr>
            <w:r>
              <w:t xml:space="preserve">Plan </w:t>
            </w:r>
            <w:r w:rsidR="0078391E">
              <w:t>the</w:t>
            </w:r>
            <w:r>
              <w:t xml:space="preserve"> launch</w:t>
            </w:r>
          </w:p>
        </w:tc>
      </w:tr>
      <w:tr w:rsidR="00633AFF" w:rsidRPr="00C3060C" w14:paraId="372ABCDF" w14:textId="77777777" w:rsidTr="004F0A95">
        <w:tc>
          <w:tcPr>
            <w:tcW w:w="2520" w:type="dxa"/>
          </w:tcPr>
          <w:p w14:paraId="2D8148CE" w14:textId="77777777" w:rsidR="00633AFF" w:rsidRPr="00F046A8" w:rsidRDefault="00633AFF" w:rsidP="00186B04">
            <w:pPr>
              <w:rPr>
                <w:b/>
              </w:rPr>
            </w:pPr>
            <w:r w:rsidRPr="00F046A8">
              <w:rPr>
                <w:b/>
              </w:rPr>
              <w:t xml:space="preserve">Stage </w:t>
            </w:r>
            <w:r>
              <w:rPr>
                <w:b/>
              </w:rPr>
              <w:t>6</w:t>
            </w:r>
            <w:r w:rsidRPr="00F046A8">
              <w:rPr>
                <w:b/>
              </w:rPr>
              <w:t xml:space="preserve">: </w:t>
            </w:r>
            <w:r w:rsidR="00C01F01">
              <w:rPr>
                <w:b/>
              </w:rPr>
              <w:t>Roll out s</w:t>
            </w:r>
            <w:r>
              <w:rPr>
                <w:b/>
              </w:rPr>
              <w:t>tudent and whānau engagement</w:t>
            </w:r>
          </w:p>
        </w:tc>
        <w:tc>
          <w:tcPr>
            <w:tcW w:w="6300" w:type="dxa"/>
          </w:tcPr>
          <w:p w14:paraId="53D2D4E9" w14:textId="77777777" w:rsidR="00DC297B" w:rsidRDefault="00DC297B">
            <w:pPr>
              <w:pStyle w:val="Listbullet"/>
            </w:pPr>
            <w:r>
              <w:t xml:space="preserve">Communicate with parents and </w:t>
            </w:r>
            <w:r w:rsidR="00633AFF" w:rsidRPr="00DC297B">
              <w:t xml:space="preserve">whānau </w:t>
            </w:r>
          </w:p>
          <w:p w14:paraId="5A3ED2D3" w14:textId="77777777" w:rsidR="00633AFF" w:rsidRPr="00DC297B" w:rsidRDefault="00DC297B">
            <w:pPr>
              <w:pStyle w:val="Listbullet"/>
            </w:pPr>
            <w:r>
              <w:t>Distribute flyers, brochures and instructions</w:t>
            </w:r>
          </w:p>
        </w:tc>
      </w:tr>
      <w:tr w:rsidR="00186B04" w:rsidRPr="00C3060C" w14:paraId="1073F902" w14:textId="77777777" w:rsidTr="004F0A95">
        <w:trPr>
          <w:cnfStyle w:val="000000100000" w:firstRow="0" w:lastRow="0" w:firstColumn="0" w:lastColumn="0" w:oddVBand="0" w:evenVBand="0" w:oddHBand="1" w:evenHBand="0" w:firstRowFirstColumn="0" w:firstRowLastColumn="0" w:lastRowFirstColumn="0" w:lastRowLastColumn="0"/>
        </w:trPr>
        <w:tc>
          <w:tcPr>
            <w:tcW w:w="2520" w:type="dxa"/>
          </w:tcPr>
          <w:p w14:paraId="7D9C9724" w14:textId="77777777" w:rsidR="00186B04" w:rsidRPr="00F046A8" w:rsidRDefault="00186B04" w:rsidP="00C30CFA">
            <w:pPr>
              <w:rPr>
                <w:b/>
              </w:rPr>
            </w:pPr>
            <w:r w:rsidRPr="00F046A8">
              <w:rPr>
                <w:b/>
              </w:rPr>
              <w:t xml:space="preserve">Stage </w:t>
            </w:r>
            <w:r w:rsidR="00633AFF">
              <w:rPr>
                <w:b/>
              </w:rPr>
              <w:t>7</w:t>
            </w:r>
            <w:r w:rsidRPr="00F046A8">
              <w:rPr>
                <w:b/>
              </w:rPr>
              <w:t xml:space="preserve">: </w:t>
            </w:r>
            <w:r w:rsidR="00E563DC">
              <w:rPr>
                <w:b/>
              </w:rPr>
              <w:t>Transition to</w:t>
            </w:r>
            <w:r>
              <w:rPr>
                <w:b/>
              </w:rPr>
              <w:t xml:space="preserve"> </w:t>
            </w:r>
            <w:r w:rsidR="00C30CFA">
              <w:rPr>
                <w:b/>
              </w:rPr>
              <w:t>agreed operational model</w:t>
            </w:r>
          </w:p>
        </w:tc>
        <w:tc>
          <w:tcPr>
            <w:tcW w:w="6300" w:type="dxa"/>
          </w:tcPr>
          <w:p w14:paraId="7B5F4200" w14:textId="77777777" w:rsidR="00186B04" w:rsidRPr="004B6A65" w:rsidRDefault="00C30CFA" w:rsidP="004859D5">
            <w:pPr>
              <w:pStyle w:val="Listbullet"/>
            </w:pPr>
            <w:r w:rsidRPr="00C30CFA">
              <w:t xml:space="preserve">Finalise and agree on the operational model </w:t>
            </w:r>
            <w:r w:rsidR="004859D5">
              <w:t xml:space="preserve">for </w:t>
            </w:r>
            <w:r w:rsidRPr="00C30CFA">
              <w:t xml:space="preserve"> day-to-day management of the </w:t>
            </w:r>
            <w:r w:rsidR="004859D5">
              <w:t xml:space="preserve">solution </w:t>
            </w:r>
          </w:p>
        </w:tc>
      </w:tr>
    </w:tbl>
    <w:p w14:paraId="4C2470B5" w14:textId="77777777" w:rsidR="004F0A95" w:rsidRPr="002B3818" w:rsidRDefault="004F0A95" w:rsidP="004F0A95"/>
    <w:p w14:paraId="080D7004" w14:textId="2E04BC7B" w:rsidR="002660BA" w:rsidRPr="00CA6C66" w:rsidRDefault="00C21C6F" w:rsidP="00CA6C66">
      <w:pPr>
        <w:pStyle w:val="Heading2"/>
      </w:pPr>
      <w:r>
        <w:br w:type="page"/>
      </w:r>
    </w:p>
    <w:p w14:paraId="068EF7C3" w14:textId="77777777" w:rsidR="00C21C6F" w:rsidRDefault="00F76998" w:rsidP="0061603F">
      <w:pPr>
        <w:pStyle w:val="Heading1"/>
      </w:pPr>
      <w:bookmarkStart w:id="3" w:name="_Toc12440200"/>
      <w:r>
        <w:lastRenderedPageBreak/>
        <w:t xml:space="preserve">Stage 1: </w:t>
      </w:r>
      <w:r w:rsidR="00C21C6F">
        <w:t>Define your goals</w:t>
      </w:r>
      <w:bookmarkEnd w:id="3"/>
    </w:p>
    <w:p w14:paraId="35C3B10F" w14:textId="77777777" w:rsidR="00531D49" w:rsidRDefault="00531D49" w:rsidP="00531D49">
      <w:r>
        <w:t xml:space="preserve">You need to define the scope of your connectivity project. This is when you decide what you want to achieve with this project. </w:t>
      </w:r>
    </w:p>
    <w:p w14:paraId="2F6C4F49" w14:textId="77777777" w:rsidR="005E21F4" w:rsidRDefault="005E21F4" w:rsidP="000C7B6C">
      <w:pPr>
        <w:pStyle w:val="Heading2"/>
      </w:pPr>
      <w:bookmarkStart w:id="4" w:name="_Toc12440201"/>
      <w:r>
        <w:t>Checklist – starting point for defining project goals</w:t>
      </w:r>
      <w:bookmarkEnd w:id="4"/>
    </w:p>
    <w:p w14:paraId="692A7E41" w14:textId="77777777" w:rsidR="00531D49" w:rsidRDefault="00531D49" w:rsidP="00531D49">
      <w:r>
        <w:t xml:space="preserve">Use this list of questions as a starting point to discuss </w:t>
      </w:r>
      <w:r w:rsidR="002660BA">
        <w:t xml:space="preserve">your community’s needs </w:t>
      </w:r>
      <w:r>
        <w:t>and define your goals. Be thoughtful and realistic as you consider them.</w:t>
      </w:r>
    </w:p>
    <w:tbl>
      <w:tblPr>
        <w:tblStyle w:val="WriteTableStyle0"/>
        <w:tblW w:w="8910" w:type="dxa"/>
        <w:tblLook w:val="0420" w:firstRow="1" w:lastRow="0" w:firstColumn="0" w:lastColumn="0" w:noHBand="0" w:noVBand="1"/>
      </w:tblPr>
      <w:tblGrid>
        <w:gridCol w:w="4320"/>
        <w:gridCol w:w="4590"/>
      </w:tblGrid>
      <w:tr w:rsidR="00531D49" w:rsidRPr="0007730D" w14:paraId="605950D4" w14:textId="77777777" w:rsidTr="00FC2B26">
        <w:trPr>
          <w:cnfStyle w:val="100000000000" w:firstRow="1" w:lastRow="0" w:firstColumn="0" w:lastColumn="0" w:oddVBand="0" w:evenVBand="0" w:oddHBand="0" w:evenHBand="0" w:firstRowFirstColumn="0" w:firstRowLastColumn="0" w:lastRowFirstColumn="0" w:lastRowLastColumn="0"/>
        </w:trPr>
        <w:tc>
          <w:tcPr>
            <w:tcW w:w="4320" w:type="dxa"/>
            <w:tcBorders>
              <w:top w:val="single" w:sz="12" w:space="0" w:color="00B050"/>
              <w:bottom w:val="single" w:sz="12" w:space="0" w:color="00B050"/>
            </w:tcBorders>
          </w:tcPr>
          <w:p w14:paraId="1E3A828B" w14:textId="77777777" w:rsidR="00531D49" w:rsidRPr="0007730D" w:rsidRDefault="00531D49" w:rsidP="004137E4">
            <w:pPr>
              <w:rPr>
                <w:rFonts w:cs="Arial"/>
                <w:color w:val="000000" w:themeColor="text1"/>
                <w:lang w:eastAsia="zh-TW"/>
              </w:rPr>
            </w:pPr>
            <w:r>
              <w:rPr>
                <w:rFonts w:cs="Arial"/>
                <w:color w:val="000000" w:themeColor="text1"/>
                <w:lang w:eastAsia="zh-TW"/>
              </w:rPr>
              <w:t xml:space="preserve">Scope question </w:t>
            </w:r>
          </w:p>
        </w:tc>
        <w:tc>
          <w:tcPr>
            <w:tcW w:w="4590" w:type="dxa"/>
            <w:tcBorders>
              <w:top w:val="single" w:sz="12" w:space="0" w:color="00B050"/>
              <w:bottom w:val="single" w:sz="12" w:space="0" w:color="00B050"/>
            </w:tcBorders>
          </w:tcPr>
          <w:p w14:paraId="45AEDCCC" w14:textId="77777777" w:rsidR="00531D49" w:rsidRPr="0007730D" w:rsidRDefault="00531D49" w:rsidP="004137E4">
            <w:pPr>
              <w:rPr>
                <w:rFonts w:cs="Arial"/>
                <w:color w:val="000000" w:themeColor="text1"/>
                <w:lang w:eastAsia="zh-TW"/>
              </w:rPr>
            </w:pPr>
            <w:r>
              <w:rPr>
                <w:rFonts w:cs="Arial"/>
                <w:color w:val="000000" w:themeColor="text1"/>
                <w:lang w:eastAsia="zh-TW"/>
              </w:rPr>
              <w:t>Main points</w:t>
            </w:r>
          </w:p>
        </w:tc>
      </w:tr>
      <w:tr w:rsidR="00531D49" w:rsidRPr="00C3060C" w14:paraId="05D7F509" w14:textId="77777777" w:rsidTr="00FC2B26">
        <w:trPr>
          <w:cnfStyle w:val="000000100000" w:firstRow="0" w:lastRow="0" w:firstColumn="0" w:lastColumn="0" w:oddVBand="0" w:evenVBand="0" w:oddHBand="1" w:evenHBand="0" w:firstRowFirstColumn="0" w:firstRowLastColumn="0" w:lastRowFirstColumn="0" w:lastRowLastColumn="0"/>
        </w:trPr>
        <w:tc>
          <w:tcPr>
            <w:tcW w:w="4320" w:type="dxa"/>
          </w:tcPr>
          <w:p w14:paraId="5D7EC33C" w14:textId="77777777" w:rsidR="00531D49" w:rsidRPr="00C3060C" w:rsidRDefault="00617666" w:rsidP="004137E4">
            <w:pPr>
              <w:pStyle w:val="Bullet"/>
              <w:spacing w:line="240" w:lineRule="auto"/>
              <w:rPr>
                <w:lang w:eastAsia="zh-TW"/>
              </w:rPr>
            </w:pPr>
            <w:r>
              <w:rPr>
                <w:lang w:eastAsia="zh-TW"/>
              </w:rPr>
              <w:t>What is our community need for</w:t>
            </w:r>
            <w:r w:rsidR="00531D49">
              <w:rPr>
                <w:lang w:eastAsia="zh-TW"/>
              </w:rPr>
              <w:t xml:space="preserve"> student connectivity?</w:t>
            </w:r>
          </w:p>
        </w:tc>
        <w:tc>
          <w:tcPr>
            <w:tcW w:w="4590" w:type="dxa"/>
          </w:tcPr>
          <w:p w14:paraId="6314B60D" w14:textId="77777777" w:rsidR="00531D49" w:rsidRDefault="00531D49" w:rsidP="004137E4">
            <w:pPr>
              <w:rPr>
                <w:lang w:eastAsia="zh-TW"/>
              </w:rPr>
            </w:pPr>
          </w:p>
          <w:p w14:paraId="2C990816" w14:textId="77777777" w:rsidR="00531D49" w:rsidRPr="00C3060C" w:rsidRDefault="00531D49" w:rsidP="004137E4">
            <w:pPr>
              <w:rPr>
                <w:lang w:eastAsia="zh-TW"/>
              </w:rPr>
            </w:pPr>
          </w:p>
        </w:tc>
      </w:tr>
      <w:tr w:rsidR="00531D49" w:rsidRPr="00C3060C" w14:paraId="5E71D574" w14:textId="77777777" w:rsidTr="00FC2B26">
        <w:tc>
          <w:tcPr>
            <w:tcW w:w="4320" w:type="dxa"/>
          </w:tcPr>
          <w:p w14:paraId="48E000DB" w14:textId="77777777" w:rsidR="00531D49" w:rsidRDefault="00531D49" w:rsidP="004137E4">
            <w:pPr>
              <w:pStyle w:val="Bullet"/>
              <w:spacing w:line="240" w:lineRule="auto"/>
              <w:rPr>
                <w:lang w:eastAsia="zh-TW"/>
              </w:rPr>
            </w:pPr>
            <w:r>
              <w:rPr>
                <w:lang w:eastAsia="zh-TW"/>
              </w:rPr>
              <w:t xml:space="preserve">How many of our students do not have </w:t>
            </w:r>
            <w:r w:rsidR="005F1325">
              <w:rPr>
                <w:lang w:eastAsia="zh-TW"/>
              </w:rPr>
              <w:t xml:space="preserve">suitable, fit for purpose </w:t>
            </w:r>
            <w:r>
              <w:rPr>
                <w:lang w:eastAsia="zh-TW"/>
              </w:rPr>
              <w:t xml:space="preserve">internet access </w:t>
            </w:r>
            <w:r w:rsidR="00617666">
              <w:rPr>
                <w:lang w:eastAsia="zh-TW"/>
              </w:rPr>
              <w:t>from</w:t>
            </w:r>
            <w:r>
              <w:rPr>
                <w:lang w:eastAsia="zh-TW"/>
              </w:rPr>
              <w:t xml:space="preserve"> home?</w:t>
            </w:r>
          </w:p>
        </w:tc>
        <w:tc>
          <w:tcPr>
            <w:tcW w:w="4590" w:type="dxa"/>
          </w:tcPr>
          <w:p w14:paraId="548DC04D" w14:textId="77777777" w:rsidR="00531D49" w:rsidRDefault="00531D49" w:rsidP="004137E4">
            <w:pPr>
              <w:rPr>
                <w:lang w:eastAsia="zh-TW"/>
              </w:rPr>
            </w:pPr>
          </w:p>
          <w:p w14:paraId="5D1735A5" w14:textId="77777777" w:rsidR="00531D49" w:rsidRPr="00C3060C" w:rsidRDefault="00531D49" w:rsidP="004137E4">
            <w:pPr>
              <w:rPr>
                <w:lang w:eastAsia="zh-TW"/>
              </w:rPr>
            </w:pPr>
          </w:p>
        </w:tc>
      </w:tr>
      <w:tr w:rsidR="00531D49" w:rsidRPr="00C3060C" w14:paraId="0087104E" w14:textId="77777777" w:rsidTr="00FC2B26">
        <w:trPr>
          <w:cnfStyle w:val="000000100000" w:firstRow="0" w:lastRow="0" w:firstColumn="0" w:lastColumn="0" w:oddVBand="0" w:evenVBand="0" w:oddHBand="1" w:evenHBand="0" w:firstRowFirstColumn="0" w:firstRowLastColumn="0" w:lastRowFirstColumn="0" w:lastRowLastColumn="0"/>
        </w:trPr>
        <w:tc>
          <w:tcPr>
            <w:tcW w:w="4320" w:type="dxa"/>
          </w:tcPr>
          <w:p w14:paraId="5016AD2A" w14:textId="77777777" w:rsidR="00531D49" w:rsidRDefault="00531D49" w:rsidP="004137E4">
            <w:pPr>
              <w:pStyle w:val="Bullet"/>
              <w:spacing w:line="240" w:lineRule="auto"/>
              <w:rPr>
                <w:lang w:eastAsia="zh-TW"/>
              </w:rPr>
            </w:pPr>
            <w:r>
              <w:rPr>
                <w:lang w:eastAsia="zh-TW"/>
              </w:rPr>
              <w:t>What</w:t>
            </w:r>
            <w:r w:rsidR="009729AC">
              <w:rPr>
                <w:lang w:eastAsia="zh-TW"/>
              </w:rPr>
              <w:t xml:space="preserve"> is the target group? For example, what</w:t>
            </w:r>
            <w:r>
              <w:rPr>
                <w:lang w:eastAsia="zh-TW"/>
              </w:rPr>
              <w:t xml:space="preserve"> </w:t>
            </w:r>
            <w:r w:rsidR="00617666">
              <w:rPr>
                <w:lang w:eastAsia="zh-TW"/>
              </w:rPr>
              <w:t xml:space="preserve">geographical </w:t>
            </w:r>
            <w:r>
              <w:rPr>
                <w:lang w:eastAsia="zh-TW"/>
              </w:rPr>
              <w:t>area do we want to cover for this project?</w:t>
            </w:r>
            <w:r w:rsidR="009729AC">
              <w:rPr>
                <w:lang w:eastAsia="zh-TW"/>
              </w:rPr>
              <w:t xml:space="preserve">  What student or year groups do we want to focus on?</w:t>
            </w:r>
          </w:p>
        </w:tc>
        <w:tc>
          <w:tcPr>
            <w:tcW w:w="4590" w:type="dxa"/>
          </w:tcPr>
          <w:p w14:paraId="10FDFEED" w14:textId="77777777" w:rsidR="00531D49" w:rsidRDefault="00531D49" w:rsidP="004137E4">
            <w:pPr>
              <w:rPr>
                <w:lang w:eastAsia="zh-TW"/>
              </w:rPr>
            </w:pPr>
          </w:p>
          <w:p w14:paraId="7B297554" w14:textId="77777777" w:rsidR="00531D49" w:rsidRPr="00C3060C" w:rsidRDefault="00531D49" w:rsidP="004137E4">
            <w:pPr>
              <w:rPr>
                <w:lang w:eastAsia="zh-TW"/>
              </w:rPr>
            </w:pPr>
          </w:p>
        </w:tc>
      </w:tr>
      <w:tr w:rsidR="00531D49" w:rsidRPr="00C3060C" w14:paraId="6DAE3699" w14:textId="77777777" w:rsidTr="00FC2B26">
        <w:tc>
          <w:tcPr>
            <w:tcW w:w="4320" w:type="dxa"/>
          </w:tcPr>
          <w:p w14:paraId="58892C51" w14:textId="77777777" w:rsidR="00531D49" w:rsidRDefault="00531D49" w:rsidP="004137E4">
            <w:pPr>
              <w:pStyle w:val="Bullet"/>
              <w:spacing w:line="240" w:lineRule="auto"/>
              <w:rPr>
                <w:lang w:eastAsia="zh-TW"/>
              </w:rPr>
            </w:pPr>
            <w:r>
              <w:rPr>
                <w:lang w:eastAsia="zh-TW"/>
              </w:rPr>
              <w:t>Who are potential partners for grants and funding?</w:t>
            </w:r>
          </w:p>
        </w:tc>
        <w:tc>
          <w:tcPr>
            <w:tcW w:w="4590" w:type="dxa"/>
          </w:tcPr>
          <w:p w14:paraId="2176112C" w14:textId="77777777" w:rsidR="00531D49" w:rsidRDefault="00531D49" w:rsidP="004137E4">
            <w:pPr>
              <w:rPr>
                <w:lang w:eastAsia="zh-TW"/>
              </w:rPr>
            </w:pPr>
          </w:p>
          <w:p w14:paraId="497D7995" w14:textId="77777777" w:rsidR="00531D49" w:rsidRPr="00C3060C" w:rsidRDefault="00531D49" w:rsidP="004137E4">
            <w:pPr>
              <w:rPr>
                <w:lang w:eastAsia="zh-TW"/>
              </w:rPr>
            </w:pPr>
          </w:p>
        </w:tc>
      </w:tr>
      <w:tr w:rsidR="00531D49" w:rsidRPr="00C3060C" w14:paraId="1F2D0DD9" w14:textId="77777777" w:rsidTr="00FC2B26">
        <w:trPr>
          <w:cnfStyle w:val="000000100000" w:firstRow="0" w:lastRow="0" w:firstColumn="0" w:lastColumn="0" w:oddVBand="0" w:evenVBand="0" w:oddHBand="1" w:evenHBand="0" w:firstRowFirstColumn="0" w:firstRowLastColumn="0" w:lastRowFirstColumn="0" w:lastRowLastColumn="0"/>
        </w:trPr>
        <w:tc>
          <w:tcPr>
            <w:tcW w:w="4320" w:type="dxa"/>
          </w:tcPr>
          <w:p w14:paraId="4F7173E2" w14:textId="77777777" w:rsidR="00531D49" w:rsidRDefault="00531D49" w:rsidP="004137E4">
            <w:pPr>
              <w:pStyle w:val="Bullet"/>
              <w:spacing w:line="240" w:lineRule="auto"/>
              <w:rPr>
                <w:lang w:eastAsia="zh-TW"/>
              </w:rPr>
            </w:pPr>
            <w:r>
              <w:rPr>
                <w:lang w:eastAsia="zh-TW"/>
              </w:rPr>
              <w:t>Who can work with us to provide ICT services</w:t>
            </w:r>
            <w:r w:rsidR="002A093C">
              <w:rPr>
                <w:lang w:eastAsia="zh-TW"/>
              </w:rPr>
              <w:t xml:space="preserve"> within the school</w:t>
            </w:r>
            <w:r>
              <w:rPr>
                <w:lang w:eastAsia="zh-TW"/>
              </w:rPr>
              <w:t>?</w:t>
            </w:r>
          </w:p>
        </w:tc>
        <w:tc>
          <w:tcPr>
            <w:tcW w:w="4590" w:type="dxa"/>
          </w:tcPr>
          <w:p w14:paraId="4E7778F2" w14:textId="77777777" w:rsidR="00531D49" w:rsidRDefault="00531D49" w:rsidP="004137E4">
            <w:pPr>
              <w:rPr>
                <w:lang w:eastAsia="zh-TW"/>
              </w:rPr>
            </w:pPr>
          </w:p>
          <w:p w14:paraId="5867BF91" w14:textId="77777777" w:rsidR="00531D49" w:rsidRPr="00C3060C" w:rsidRDefault="00531D49" w:rsidP="004137E4">
            <w:pPr>
              <w:rPr>
                <w:lang w:eastAsia="zh-TW"/>
              </w:rPr>
            </w:pPr>
          </w:p>
        </w:tc>
      </w:tr>
      <w:tr w:rsidR="00FC2B26" w:rsidRPr="00C3060C" w14:paraId="755B316C" w14:textId="77777777" w:rsidTr="00FC2B26">
        <w:tc>
          <w:tcPr>
            <w:tcW w:w="4320" w:type="dxa"/>
          </w:tcPr>
          <w:p w14:paraId="1E78EE17" w14:textId="77777777" w:rsidR="00FC2B26" w:rsidRDefault="00FC2B26" w:rsidP="004137E4">
            <w:pPr>
              <w:pStyle w:val="Bullet"/>
              <w:spacing w:line="240" w:lineRule="auto"/>
              <w:rPr>
                <w:lang w:eastAsia="zh-TW"/>
              </w:rPr>
            </w:pPr>
            <w:r>
              <w:rPr>
                <w:lang w:eastAsia="zh-TW"/>
              </w:rPr>
              <w:t>What is the status of general internet provision in our community?</w:t>
            </w:r>
          </w:p>
          <w:p w14:paraId="20529AEF" w14:textId="77777777" w:rsidR="00FC2B26" w:rsidRDefault="00FC2B26" w:rsidP="00FA3568">
            <w:pPr>
              <w:pStyle w:val="Bullet"/>
              <w:numPr>
                <w:ilvl w:val="0"/>
                <w:numId w:val="0"/>
              </w:numPr>
              <w:spacing w:line="240" w:lineRule="auto"/>
              <w:ind w:left="360"/>
              <w:rPr>
                <w:lang w:eastAsia="zh-TW"/>
              </w:rPr>
            </w:pPr>
          </w:p>
        </w:tc>
        <w:tc>
          <w:tcPr>
            <w:tcW w:w="4590" w:type="dxa"/>
          </w:tcPr>
          <w:p w14:paraId="1C0E8D9B" w14:textId="77777777" w:rsidR="00FC2B26" w:rsidRDefault="00FC2B26" w:rsidP="004137E4">
            <w:pPr>
              <w:rPr>
                <w:lang w:eastAsia="zh-TW"/>
              </w:rPr>
            </w:pPr>
          </w:p>
        </w:tc>
      </w:tr>
      <w:tr w:rsidR="00531D49" w:rsidRPr="00C3060C" w14:paraId="5F314E31" w14:textId="77777777" w:rsidTr="00FC2B26">
        <w:trPr>
          <w:cnfStyle w:val="000000100000" w:firstRow="0" w:lastRow="0" w:firstColumn="0" w:lastColumn="0" w:oddVBand="0" w:evenVBand="0" w:oddHBand="1" w:evenHBand="0" w:firstRowFirstColumn="0" w:firstRowLastColumn="0" w:lastRowFirstColumn="0" w:lastRowLastColumn="0"/>
        </w:trPr>
        <w:tc>
          <w:tcPr>
            <w:tcW w:w="4320" w:type="dxa"/>
          </w:tcPr>
          <w:p w14:paraId="4683EC54" w14:textId="77777777" w:rsidR="00531D49" w:rsidRDefault="00531D49" w:rsidP="004137E4">
            <w:pPr>
              <w:pStyle w:val="Bullet"/>
              <w:spacing w:line="240" w:lineRule="auto"/>
              <w:rPr>
                <w:lang w:eastAsia="zh-TW"/>
              </w:rPr>
            </w:pPr>
            <w:r>
              <w:rPr>
                <w:lang w:eastAsia="zh-TW"/>
              </w:rPr>
              <w:t>Who are local internet providers who can work with us to provide connectivity to students in their homes?</w:t>
            </w:r>
          </w:p>
        </w:tc>
        <w:tc>
          <w:tcPr>
            <w:tcW w:w="4590" w:type="dxa"/>
          </w:tcPr>
          <w:p w14:paraId="4E0E222A" w14:textId="77777777" w:rsidR="00531D49" w:rsidRDefault="00531D49" w:rsidP="004137E4">
            <w:pPr>
              <w:rPr>
                <w:lang w:eastAsia="zh-TW"/>
              </w:rPr>
            </w:pPr>
          </w:p>
          <w:p w14:paraId="0F418252" w14:textId="77777777" w:rsidR="00531D49" w:rsidRPr="00C3060C" w:rsidRDefault="00531D49" w:rsidP="004137E4">
            <w:pPr>
              <w:rPr>
                <w:lang w:eastAsia="zh-TW"/>
              </w:rPr>
            </w:pPr>
          </w:p>
        </w:tc>
      </w:tr>
      <w:tr w:rsidR="00277759" w:rsidRPr="00C3060C" w14:paraId="7B804396" w14:textId="77777777" w:rsidTr="00FC2B26">
        <w:tc>
          <w:tcPr>
            <w:tcW w:w="4320" w:type="dxa"/>
          </w:tcPr>
          <w:p w14:paraId="019195CE" w14:textId="77777777" w:rsidR="00277759" w:rsidRDefault="00617666" w:rsidP="004137E4">
            <w:pPr>
              <w:pStyle w:val="Bullet"/>
              <w:spacing w:line="240" w:lineRule="auto"/>
              <w:rPr>
                <w:lang w:eastAsia="zh-TW"/>
              </w:rPr>
            </w:pPr>
            <w:r>
              <w:rPr>
                <w:lang w:eastAsia="zh-TW"/>
              </w:rPr>
              <w:t xml:space="preserve">Is there a school or community website to host information on the </w:t>
            </w:r>
            <w:r w:rsidR="004859D5">
              <w:rPr>
                <w:lang w:eastAsia="zh-TW"/>
              </w:rPr>
              <w:t>project</w:t>
            </w:r>
            <w:r>
              <w:rPr>
                <w:lang w:eastAsia="zh-TW"/>
              </w:rPr>
              <w:t>?</w:t>
            </w:r>
          </w:p>
          <w:p w14:paraId="492CB7CF" w14:textId="77777777" w:rsidR="00277759" w:rsidRDefault="00277759" w:rsidP="00FA3568">
            <w:pPr>
              <w:pStyle w:val="Bullet"/>
              <w:numPr>
                <w:ilvl w:val="0"/>
                <w:numId w:val="0"/>
              </w:numPr>
              <w:spacing w:line="240" w:lineRule="auto"/>
              <w:ind w:left="360" w:hanging="360"/>
              <w:rPr>
                <w:lang w:eastAsia="zh-TW"/>
              </w:rPr>
            </w:pPr>
          </w:p>
        </w:tc>
        <w:tc>
          <w:tcPr>
            <w:tcW w:w="4590" w:type="dxa"/>
          </w:tcPr>
          <w:p w14:paraId="53944DFA" w14:textId="77777777" w:rsidR="00277759" w:rsidRDefault="00277759" w:rsidP="004137E4">
            <w:pPr>
              <w:rPr>
                <w:lang w:eastAsia="zh-TW"/>
              </w:rPr>
            </w:pPr>
          </w:p>
        </w:tc>
      </w:tr>
      <w:tr w:rsidR="00531D49" w:rsidRPr="00C3060C" w14:paraId="48B5CCAD" w14:textId="77777777" w:rsidTr="00FC2B26">
        <w:trPr>
          <w:cnfStyle w:val="000000100000" w:firstRow="0" w:lastRow="0" w:firstColumn="0" w:lastColumn="0" w:oddVBand="0" w:evenVBand="0" w:oddHBand="1" w:evenHBand="0" w:firstRowFirstColumn="0" w:firstRowLastColumn="0" w:lastRowFirstColumn="0" w:lastRowLastColumn="0"/>
        </w:trPr>
        <w:tc>
          <w:tcPr>
            <w:tcW w:w="4320" w:type="dxa"/>
          </w:tcPr>
          <w:p w14:paraId="02ADD48C" w14:textId="77777777" w:rsidR="00531D49" w:rsidRDefault="00617666" w:rsidP="004137E4">
            <w:pPr>
              <w:pStyle w:val="Bullet"/>
              <w:spacing w:line="240" w:lineRule="auto"/>
              <w:rPr>
                <w:lang w:eastAsia="zh-TW"/>
              </w:rPr>
            </w:pPr>
            <w:r>
              <w:rPr>
                <w:lang w:eastAsia="zh-TW"/>
              </w:rPr>
              <w:t xml:space="preserve">Which local community groups or services should we partner with to </w:t>
            </w:r>
            <w:r w:rsidR="00531D49">
              <w:rPr>
                <w:lang w:eastAsia="zh-TW"/>
              </w:rPr>
              <w:t xml:space="preserve">foster community </w:t>
            </w:r>
            <w:r w:rsidR="00215F5D">
              <w:rPr>
                <w:lang w:eastAsia="zh-TW"/>
              </w:rPr>
              <w:t>engagement</w:t>
            </w:r>
            <w:r w:rsidR="00531D49">
              <w:rPr>
                <w:lang w:eastAsia="zh-TW"/>
              </w:rPr>
              <w:t>?</w:t>
            </w:r>
          </w:p>
        </w:tc>
        <w:tc>
          <w:tcPr>
            <w:tcW w:w="4590" w:type="dxa"/>
          </w:tcPr>
          <w:p w14:paraId="61BFA67F" w14:textId="77777777" w:rsidR="00531D49" w:rsidRDefault="00531D49" w:rsidP="004137E4">
            <w:pPr>
              <w:rPr>
                <w:lang w:eastAsia="zh-TW"/>
              </w:rPr>
            </w:pPr>
          </w:p>
          <w:p w14:paraId="1063335A" w14:textId="77777777" w:rsidR="00531D49" w:rsidRPr="00C3060C" w:rsidRDefault="00531D49" w:rsidP="004137E4">
            <w:pPr>
              <w:rPr>
                <w:lang w:eastAsia="zh-TW"/>
              </w:rPr>
            </w:pPr>
          </w:p>
        </w:tc>
      </w:tr>
      <w:tr w:rsidR="00531D49" w:rsidRPr="00C3060C" w14:paraId="23330BFD" w14:textId="77777777" w:rsidTr="00FC2B26">
        <w:tc>
          <w:tcPr>
            <w:tcW w:w="4320" w:type="dxa"/>
          </w:tcPr>
          <w:p w14:paraId="0179DF8B" w14:textId="77777777" w:rsidR="00531D49" w:rsidRDefault="00531D49" w:rsidP="004137E4">
            <w:pPr>
              <w:pStyle w:val="Bullet"/>
              <w:spacing w:line="240" w:lineRule="auto"/>
              <w:rPr>
                <w:lang w:eastAsia="zh-TW"/>
              </w:rPr>
            </w:pPr>
            <w:r>
              <w:rPr>
                <w:lang w:eastAsia="zh-TW"/>
              </w:rPr>
              <w:t>What does our community need for support?</w:t>
            </w:r>
          </w:p>
        </w:tc>
        <w:tc>
          <w:tcPr>
            <w:tcW w:w="4590" w:type="dxa"/>
          </w:tcPr>
          <w:p w14:paraId="3B81910B" w14:textId="77777777" w:rsidR="00531D49" w:rsidRDefault="00531D49" w:rsidP="004137E4">
            <w:pPr>
              <w:rPr>
                <w:lang w:eastAsia="zh-TW"/>
              </w:rPr>
            </w:pPr>
          </w:p>
          <w:p w14:paraId="74A619A7" w14:textId="77777777" w:rsidR="00531D49" w:rsidRPr="00C3060C" w:rsidRDefault="00531D49" w:rsidP="004137E4">
            <w:pPr>
              <w:rPr>
                <w:lang w:eastAsia="zh-TW"/>
              </w:rPr>
            </w:pPr>
          </w:p>
        </w:tc>
      </w:tr>
      <w:tr w:rsidR="002660BA" w:rsidRPr="00C3060C" w14:paraId="46C47E79" w14:textId="77777777" w:rsidTr="00FC2B26">
        <w:trPr>
          <w:cnfStyle w:val="000000100000" w:firstRow="0" w:lastRow="0" w:firstColumn="0" w:lastColumn="0" w:oddVBand="0" w:evenVBand="0" w:oddHBand="1" w:evenHBand="0" w:firstRowFirstColumn="0" w:firstRowLastColumn="0" w:lastRowFirstColumn="0" w:lastRowLastColumn="0"/>
        </w:trPr>
        <w:tc>
          <w:tcPr>
            <w:tcW w:w="4320" w:type="dxa"/>
          </w:tcPr>
          <w:p w14:paraId="785FA72C" w14:textId="77777777" w:rsidR="002660BA" w:rsidRDefault="002660BA" w:rsidP="004137E4">
            <w:pPr>
              <w:pStyle w:val="Bullet"/>
              <w:spacing w:line="240" w:lineRule="auto"/>
              <w:rPr>
                <w:lang w:eastAsia="zh-TW"/>
              </w:rPr>
            </w:pPr>
            <w:r>
              <w:rPr>
                <w:lang w:eastAsia="zh-TW"/>
              </w:rPr>
              <w:t xml:space="preserve">What will the benefits be for </w:t>
            </w:r>
            <w:r>
              <w:t>students and whānau?</w:t>
            </w:r>
          </w:p>
          <w:p w14:paraId="089D4104" w14:textId="77777777" w:rsidR="002660BA" w:rsidRDefault="002660BA" w:rsidP="002660BA">
            <w:pPr>
              <w:pStyle w:val="Bullet"/>
              <w:numPr>
                <w:ilvl w:val="0"/>
                <w:numId w:val="0"/>
              </w:numPr>
              <w:spacing w:line="240" w:lineRule="auto"/>
              <w:ind w:left="360"/>
              <w:rPr>
                <w:lang w:eastAsia="zh-TW"/>
              </w:rPr>
            </w:pPr>
          </w:p>
        </w:tc>
        <w:tc>
          <w:tcPr>
            <w:tcW w:w="4590" w:type="dxa"/>
          </w:tcPr>
          <w:p w14:paraId="13D3FE03" w14:textId="77777777" w:rsidR="002660BA" w:rsidRDefault="002660BA" w:rsidP="004137E4">
            <w:pPr>
              <w:rPr>
                <w:lang w:eastAsia="zh-TW"/>
              </w:rPr>
            </w:pPr>
          </w:p>
        </w:tc>
      </w:tr>
    </w:tbl>
    <w:p w14:paraId="7B34C96F" w14:textId="77777777" w:rsidR="00277759" w:rsidRDefault="00277759" w:rsidP="00531D49"/>
    <w:p w14:paraId="3320B397" w14:textId="77777777" w:rsidR="00277759" w:rsidRDefault="00277759" w:rsidP="002660BA">
      <w:pPr>
        <w:pStyle w:val="Heading2"/>
      </w:pPr>
      <w:r>
        <w:br w:type="page"/>
      </w:r>
      <w:bookmarkStart w:id="5" w:name="_Toc12440202"/>
      <w:r>
        <w:lastRenderedPageBreak/>
        <w:t>Be clear on your goals and what success will look like for you</w:t>
      </w:r>
      <w:bookmarkEnd w:id="5"/>
    </w:p>
    <w:p w14:paraId="089682E6" w14:textId="77777777" w:rsidR="00277759" w:rsidRDefault="00277759" w:rsidP="00277759">
      <w:r>
        <w:t xml:space="preserve">To plan, you need to understand what you’re aiming for. Identify your goals and what success will look like </w:t>
      </w:r>
      <w:r w:rsidR="0042470B">
        <w:t>for your connectivity project.</w:t>
      </w:r>
      <w:r w:rsidR="009729AC">
        <w:t xml:space="preserve"> </w:t>
      </w:r>
    </w:p>
    <w:p w14:paraId="11285945" w14:textId="77777777" w:rsidR="002D66DA" w:rsidRDefault="002D66DA" w:rsidP="00CF529C">
      <w:pPr>
        <w:pStyle w:val="Heading4"/>
      </w:pPr>
      <w:r>
        <w:t xml:space="preserve">Sample goals from </w:t>
      </w:r>
      <w:r w:rsidR="00EF5F90">
        <w:t>ConnectED</w:t>
      </w:r>
    </w:p>
    <w:p w14:paraId="53F569E2" w14:textId="77777777" w:rsidR="00277759" w:rsidRDefault="00277759" w:rsidP="000C7B6C">
      <w:pPr>
        <w:pStyle w:val="Listintro"/>
      </w:pPr>
      <w:r>
        <w:t xml:space="preserve">The goals for </w:t>
      </w:r>
      <w:r w:rsidR="00EF5F90">
        <w:t>ConnectED</w:t>
      </w:r>
      <w:r>
        <w:t xml:space="preserve"> were: </w:t>
      </w:r>
    </w:p>
    <w:p w14:paraId="08EBD753" w14:textId="77777777" w:rsidR="00277759" w:rsidRDefault="00277759" w:rsidP="00277759">
      <w:pPr>
        <w:pStyle w:val="Listbullet"/>
      </w:pPr>
      <w:r>
        <w:t xml:space="preserve">Students have access to </w:t>
      </w:r>
      <w:r w:rsidR="006B1022">
        <w:t xml:space="preserve">home internet </w:t>
      </w:r>
      <w:r>
        <w:t>for their education.</w:t>
      </w:r>
    </w:p>
    <w:p w14:paraId="5AB044EC" w14:textId="77777777" w:rsidR="00277759" w:rsidRDefault="00277759" w:rsidP="00277759">
      <w:pPr>
        <w:pStyle w:val="Listbullet"/>
      </w:pPr>
      <w:r>
        <w:t>Parents and whānau will engage in their children’s home-based digital learning and use digital tools to support their children’s education.</w:t>
      </w:r>
    </w:p>
    <w:p w14:paraId="3750ED4C" w14:textId="77777777" w:rsidR="00277759" w:rsidRDefault="00277759" w:rsidP="00277759">
      <w:pPr>
        <w:pStyle w:val="Listbullet"/>
      </w:pPr>
      <w:r>
        <w:t>Educators will use digital access to update their teaching practice and engage with students, parents and whānau in new ways.</w:t>
      </w:r>
    </w:p>
    <w:p w14:paraId="36AC551A" w14:textId="6FCDB46E" w:rsidR="00277759" w:rsidRDefault="00277759" w:rsidP="00277759">
      <w:pPr>
        <w:pStyle w:val="Listbullet"/>
      </w:pPr>
      <w:r>
        <w:t>Resources are available to support all these groups – websites, technical support, printed materials</w:t>
      </w:r>
      <w:r w:rsidR="002660BA">
        <w:t>.</w:t>
      </w:r>
    </w:p>
    <w:p w14:paraId="0C498DC8" w14:textId="77777777" w:rsidR="00277759" w:rsidRDefault="002A093C" w:rsidP="00277759">
      <w:r>
        <w:t xml:space="preserve">The success criteria for </w:t>
      </w:r>
      <w:r w:rsidR="00EF5F90">
        <w:t>ConnectED</w:t>
      </w:r>
      <w:r w:rsidR="0042470B">
        <w:t>,</w:t>
      </w:r>
      <w:r w:rsidR="00277759">
        <w:t xml:space="preserve"> once </w:t>
      </w:r>
      <w:r>
        <w:t>connectivity was available</w:t>
      </w:r>
      <w:r w:rsidR="002D66DA">
        <w:t>, were</w:t>
      </w:r>
      <w:r w:rsidR="00277759">
        <w:t>:</w:t>
      </w:r>
    </w:p>
    <w:p w14:paraId="7CD0E222" w14:textId="77777777" w:rsidR="00277759" w:rsidRDefault="00277759" w:rsidP="00277759">
      <w:pPr>
        <w:pStyle w:val="Listbullet"/>
      </w:pPr>
      <w:r w:rsidRPr="000E4687">
        <w:t xml:space="preserve">80% of eligible students will </w:t>
      </w:r>
      <w:r w:rsidR="002A093C">
        <w:t xml:space="preserve">be connected </w:t>
      </w:r>
      <w:r w:rsidRPr="000E4687">
        <w:t xml:space="preserve">by the end of Term </w:t>
      </w:r>
      <w:r w:rsidR="009729AC">
        <w:t xml:space="preserve">2 </w:t>
      </w:r>
      <w:r>
        <w:t>(primary goal)</w:t>
      </w:r>
      <w:r w:rsidR="002660BA">
        <w:t>.</w:t>
      </w:r>
    </w:p>
    <w:p w14:paraId="74802032" w14:textId="77777777" w:rsidR="00277759" w:rsidRDefault="00277759" w:rsidP="00277759">
      <w:pPr>
        <w:pStyle w:val="Listbullet"/>
      </w:pPr>
      <w:r>
        <w:t xml:space="preserve">80% of families and whānau of these students engage with the school via digital channels and support their children’s engagement with </w:t>
      </w:r>
      <w:r w:rsidR="004A3072">
        <w:t>at-home connectivity</w:t>
      </w:r>
      <w:r>
        <w:t xml:space="preserve"> for education </w:t>
      </w:r>
      <w:r w:rsidR="009729AC">
        <w:t>by the end of Term 4</w:t>
      </w:r>
      <w:r w:rsidR="002660BA">
        <w:t>.</w:t>
      </w:r>
    </w:p>
    <w:p w14:paraId="72600317" w14:textId="77777777" w:rsidR="00277759" w:rsidRPr="00CF4B68" w:rsidRDefault="004C2635" w:rsidP="00277759">
      <w:pPr>
        <w:pStyle w:val="Listbullet"/>
      </w:pPr>
      <w:r>
        <w:t>There would be s</w:t>
      </w:r>
      <w:r w:rsidR="00277759">
        <w:t xml:space="preserve">pecific changes in educator practice to </w:t>
      </w:r>
      <w:r>
        <w:t>educate using</w:t>
      </w:r>
      <w:r w:rsidR="00277759">
        <w:t xml:space="preserve"> digital tools and services</w:t>
      </w:r>
      <w:r w:rsidR="009729AC">
        <w:t xml:space="preserve"> by the end of Term 4</w:t>
      </w:r>
      <w:r w:rsidR="002660BA">
        <w:t>.</w:t>
      </w:r>
    </w:p>
    <w:p w14:paraId="68637CF8" w14:textId="77777777" w:rsidR="00531D49" w:rsidRDefault="005018E1" w:rsidP="00531D49">
      <w:r>
        <w:t>The first step to understanding your goals is understanding your community.</w:t>
      </w:r>
    </w:p>
    <w:p w14:paraId="4BBE1A6C" w14:textId="77777777" w:rsidR="002660BA" w:rsidRDefault="002660BA" w:rsidP="002660BA">
      <w:pPr>
        <w:pStyle w:val="Heading2"/>
      </w:pPr>
      <w:bookmarkStart w:id="6" w:name="_Toc12440203"/>
      <w:r w:rsidRPr="00F76998">
        <w:t>Assess student and whānau needs</w:t>
      </w:r>
      <w:r>
        <w:t xml:space="preserve"> and benefits</w:t>
      </w:r>
      <w:bookmarkEnd w:id="6"/>
    </w:p>
    <w:p w14:paraId="57088364" w14:textId="77777777" w:rsidR="002660BA" w:rsidRDefault="002660BA" w:rsidP="002660BA">
      <w:pPr>
        <w:pStyle w:val="Listintro"/>
      </w:pPr>
      <w:r>
        <w:t>You can expect to have several categories of students and whānau to be connected:</w:t>
      </w:r>
    </w:p>
    <w:p w14:paraId="7CA56B37" w14:textId="77777777" w:rsidR="002660BA" w:rsidRDefault="002660BA" w:rsidP="002660BA">
      <w:pPr>
        <w:pStyle w:val="Listbullet"/>
      </w:pPr>
      <w:r>
        <w:t>customers receiving other internet access</w:t>
      </w:r>
    </w:p>
    <w:p w14:paraId="710F1FA7" w14:textId="77777777" w:rsidR="002660BA" w:rsidRDefault="002660BA" w:rsidP="002660BA">
      <w:pPr>
        <w:pStyle w:val="Listbullet"/>
      </w:pPr>
      <w:r>
        <w:t>whānau using data from cell contracts for home internet</w:t>
      </w:r>
    </w:p>
    <w:p w14:paraId="6C3E417A" w14:textId="77777777" w:rsidR="002660BA" w:rsidRDefault="002660BA" w:rsidP="002660BA">
      <w:pPr>
        <w:pStyle w:val="Listbullet"/>
      </w:pPr>
      <w:r>
        <w:t>students and whānau who do not have home internet.</w:t>
      </w:r>
    </w:p>
    <w:p w14:paraId="2B62D03F" w14:textId="77777777" w:rsidR="002660BA" w:rsidRDefault="002660BA" w:rsidP="002660BA">
      <w:r>
        <w:t xml:space="preserve">The last group is likely to need the most support and empowerment. </w:t>
      </w:r>
    </w:p>
    <w:p w14:paraId="08DBBC29" w14:textId="77777777" w:rsidR="002660BA" w:rsidRPr="009217A5" w:rsidRDefault="002660BA" w:rsidP="002660BA">
      <w:r>
        <w:t xml:space="preserve">Defining benefits will help your </w:t>
      </w:r>
      <w:r w:rsidR="004859D5">
        <w:t>project</w:t>
      </w:r>
      <w:r>
        <w:t xml:space="preserve"> secure funding</w:t>
      </w:r>
      <w:r w:rsidR="006B1022">
        <w:t>,</w:t>
      </w:r>
      <w:r>
        <w:t xml:space="preserve"> support and reach its audience. Share the benefits of the </w:t>
      </w:r>
      <w:r w:rsidR="004859D5">
        <w:t>project</w:t>
      </w:r>
      <w:r>
        <w:t xml:space="preserve"> to all whānau, in all categories. Explore and define the benefits for students, teachers, and other educators. Benefits can include: </w:t>
      </w:r>
    </w:p>
    <w:p w14:paraId="70CE1801" w14:textId="77777777" w:rsidR="002660BA" w:rsidRPr="00782C6C" w:rsidRDefault="002660BA" w:rsidP="002660BA">
      <w:pPr>
        <w:pStyle w:val="Listbullet"/>
      </w:pPr>
      <w:r>
        <w:t>e</w:t>
      </w:r>
      <w:r w:rsidRPr="00782C6C">
        <w:t>ducational</w:t>
      </w:r>
      <w:r>
        <w:t xml:space="preserve"> opportunities</w:t>
      </w:r>
    </w:p>
    <w:p w14:paraId="2D7BD786" w14:textId="77777777" w:rsidR="002660BA" w:rsidRDefault="002660BA" w:rsidP="002660BA">
      <w:pPr>
        <w:pStyle w:val="Listbullet"/>
      </w:pPr>
      <w:r>
        <w:t>s</w:t>
      </w:r>
      <w:r w:rsidRPr="00782C6C">
        <w:t>ocial/demographic</w:t>
      </w:r>
      <w:r>
        <w:t xml:space="preserve"> equality</w:t>
      </w:r>
    </w:p>
    <w:p w14:paraId="0307FE95" w14:textId="77777777" w:rsidR="002660BA" w:rsidRPr="00782C6C" w:rsidRDefault="002660BA" w:rsidP="002660BA">
      <w:pPr>
        <w:pStyle w:val="Listbullet"/>
      </w:pPr>
      <w:r>
        <w:t>t</w:t>
      </w:r>
      <w:r w:rsidRPr="00782C6C">
        <w:t>echnological</w:t>
      </w:r>
      <w:r>
        <w:t xml:space="preserve"> skills</w:t>
      </w:r>
    </w:p>
    <w:p w14:paraId="64BE57DE" w14:textId="77777777" w:rsidR="002660BA" w:rsidRDefault="002660BA" w:rsidP="002660BA">
      <w:pPr>
        <w:pStyle w:val="Listbullet"/>
      </w:pPr>
      <w:r>
        <w:t>c</w:t>
      </w:r>
      <w:r w:rsidRPr="00782C6C">
        <w:t>ommercial</w:t>
      </w:r>
      <w:r>
        <w:t>/work-readiness</w:t>
      </w:r>
    </w:p>
    <w:p w14:paraId="753DD343" w14:textId="77777777" w:rsidR="002660BA" w:rsidRPr="00782C6C" w:rsidRDefault="002660BA" w:rsidP="002660BA">
      <w:pPr>
        <w:pStyle w:val="Listbullet"/>
      </w:pPr>
      <w:r>
        <w:t>economic boosts</w:t>
      </w:r>
    </w:p>
    <w:p w14:paraId="5FDEAC98" w14:textId="77777777" w:rsidR="002660BA" w:rsidRDefault="002660BA" w:rsidP="002660BA">
      <w:pPr>
        <w:pStyle w:val="Listbullet"/>
      </w:pPr>
      <w:r>
        <w:t>community engagement overall</w:t>
      </w:r>
    </w:p>
    <w:p w14:paraId="7C903BC6" w14:textId="77777777" w:rsidR="002660BA" w:rsidRDefault="002660BA" w:rsidP="002660BA">
      <w:pPr>
        <w:pStyle w:val="Listbullet"/>
        <w:numPr>
          <w:ilvl w:val="0"/>
          <w:numId w:val="0"/>
        </w:numPr>
        <w:ind w:left="360"/>
      </w:pPr>
    </w:p>
    <w:p w14:paraId="44522519" w14:textId="77777777" w:rsidR="002660BA" w:rsidRDefault="002660BA" w:rsidP="002660BA">
      <w:pPr>
        <w:pStyle w:val="Heading2"/>
      </w:pPr>
      <w:bookmarkStart w:id="7" w:name="_Toc12440204"/>
      <w:r w:rsidRPr="00F76998">
        <w:lastRenderedPageBreak/>
        <w:t>Define the community and area that will receive services</w:t>
      </w:r>
      <w:bookmarkEnd w:id="7"/>
    </w:p>
    <w:p w14:paraId="1E6607D3" w14:textId="77777777" w:rsidR="002660BA" w:rsidRDefault="00C8315B" w:rsidP="002660BA">
      <w:r>
        <w:rPr>
          <w:noProof/>
        </w:rPr>
        <mc:AlternateContent>
          <mc:Choice Requires="wps">
            <w:drawing>
              <wp:anchor distT="0" distB="0" distL="114300" distR="114300" simplePos="0" relativeHeight="251668480" behindDoc="0" locked="0" layoutInCell="1" allowOverlap="1" wp14:anchorId="7E36A0CF" wp14:editId="10C4301F">
                <wp:simplePos x="0" y="0"/>
                <wp:positionH relativeFrom="column">
                  <wp:posOffset>3001010</wp:posOffset>
                </wp:positionH>
                <wp:positionV relativeFrom="paragraph">
                  <wp:posOffset>2141220</wp:posOffset>
                </wp:positionV>
                <wp:extent cx="2550795" cy="635"/>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2550795" cy="635"/>
                        </a:xfrm>
                        <a:prstGeom prst="rect">
                          <a:avLst/>
                        </a:prstGeom>
                        <a:solidFill>
                          <a:prstClr val="white"/>
                        </a:solidFill>
                        <a:ln>
                          <a:noFill/>
                        </a:ln>
                      </wps:spPr>
                      <wps:txbx>
                        <w:txbxContent>
                          <w:p w14:paraId="5891B5EE" w14:textId="77777777" w:rsidR="00C4302E" w:rsidRPr="00CC388A" w:rsidRDefault="00C4302E" w:rsidP="00C8315B">
                            <w:pPr>
                              <w:pStyle w:val="Caption"/>
                              <w:rPr>
                                <w:noProof/>
                                <w:sz w:val="20"/>
                              </w:rPr>
                            </w:pPr>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t xml:space="preserve"> - Area covered by ConnectED, includes 195 households, 23 streets, and 360 students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E36A0CF" id="_x0000_t202" coordsize="21600,21600" o:spt="202" path="m,l,21600r21600,l21600,xe">
                <v:stroke joinstyle="miter"/>
                <v:path gradientshapeok="t" o:connecttype="rect"/>
              </v:shapetype>
              <v:shape id="Text Box 17" o:spid="_x0000_s1026" type="#_x0000_t202" style="position:absolute;margin-left:236.3pt;margin-top:168.6pt;width:200.85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" stroked="f">
                <v:textbox style="mso-fit-shape-to-text:t" inset="0,0,0,0">
                  <w:txbxContent>
                    <w:p w14:paraId="5891B5EE" w14:textId="77777777" w:rsidR="00C4302E" w:rsidRPr="00CC388A" w:rsidRDefault="00C4302E" w:rsidP="00C8315B">
                      <w:pPr>
                        <w:pStyle w:val="Caption"/>
                        <w:rPr>
                          <w:noProof/>
                          <w:sz w:val="20"/>
                        </w:rPr>
                      </w:pPr>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t xml:space="preserve"> - Area covered by </w:t>
                      </w:r>
                      <w:proofErr w:type="spellStart"/>
                      <w:r>
                        <w:t>ConnectED</w:t>
                      </w:r>
                      <w:proofErr w:type="spellEnd"/>
                      <w:r>
                        <w:t>, includes 195 households, 23 streets, and 360 students</w:t>
                      </w:r>
                    </w:p>
                  </w:txbxContent>
                </v:textbox>
                <w10:wrap type="square"/>
              </v:shape>
            </w:pict>
          </mc:Fallback>
        </mc:AlternateContent>
      </w:r>
      <w:r>
        <w:rPr>
          <w:noProof/>
        </w:rPr>
        <w:drawing>
          <wp:anchor distT="0" distB="0" distL="114300" distR="114300" simplePos="0" relativeHeight="251666432" behindDoc="0" locked="0" layoutInCell="1" allowOverlap="1" wp14:anchorId="5176BFBF" wp14:editId="53A6DBDA">
            <wp:simplePos x="0" y="0"/>
            <wp:positionH relativeFrom="column">
              <wp:posOffset>3001010</wp:posOffset>
            </wp:positionH>
            <wp:positionV relativeFrom="paragraph">
              <wp:posOffset>112395</wp:posOffset>
            </wp:positionV>
            <wp:extent cx="2550795" cy="1971675"/>
            <wp:effectExtent l="0" t="0" r="1905" b="9525"/>
            <wp:wrapSquare wrapText="bothSides"/>
            <wp:docPr id="15" name="Picture 1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aetaea sites.png"/>
                    <pic:cNvPicPr/>
                  </pic:nvPicPr>
                  <pic:blipFill>
                    <a:blip r:embed="rId13">
                      <a:extLst>
                        <a:ext uri="{28A0092B-C50C-407E-A947-70E740481C1C}">
                          <a14:useLocalDpi xmlns:a14="http://schemas.microsoft.com/office/drawing/2010/main" val="0"/>
                        </a:ext>
                      </a:extLst>
                    </a:blip>
                    <a:stretch>
                      <a:fillRect/>
                    </a:stretch>
                  </pic:blipFill>
                  <pic:spPr>
                    <a:xfrm>
                      <a:off x="0" y="0"/>
                      <a:ext cx="2550795" cy="1971675"/>
                    </a:xfrm>
                    <a:prstGeom prst="rect">
                      <a:avLst/>
                    </a:prstGeom>
                  </pic:spPr>
                </pic:pic>
              </a:graphicData>
            </a:graphic>
            <wp14:sizeRelH relativeFrom="margin">
              <wp14:pctWidth>0</wp14:pctWidth>
            </wp14:sizeRelH>
            <wp14:sizeRelV relativeFrom="margin">
              <wp14:pctHeight>0</wp14:pctHeight>
            </wp14:sizeRelV>
          </wp:anchor>
        </w:drawing>
      </w:r>
      <w:r w:rsidR="002660BA">
        <w:t xml:space="preserve">What are the geographic limits of your </w:t>
      </w:r>
      <w:r w:rsidR="004859D5">
        <w:t>project</w:t>
      </w:r>
      <w:r w:rsidR="002660BA">
        <w:t>? Which year groups or form classes are you wanting to support? Define the scale by answering th</w:t>
      </w:r>
      <w:r w:rsidR="00D90CA5">
        <w:t xml:space="preserve">ese </w:t>
      </w:r>
      <w:r w:rsidR="002660BA">
        <w:t>question</w:t>
      </w:r>
      <w:r w:rsidR="00D90CA5">
        <w:t>s</w:t>
      </w:r>
      <w:r w:rsidR="002660BA">
        <w:t xml:space="preserve">. The internet service provider and technical services engineer can help. </w:t>
      </w:r>
    </w:p>
    <w:p w14:paraId="4B46F807" w14:textId="77777777" w:rsidR="002660BA" w:rsidRDefault="002660BA" w:rsidP="002660BA">
      <w:pPr>
        <w:pStyle w:val="Listintro"/>
      </w:pPr>
      <w:r>
        <w:t xml:space="preserve">Consider that your </w:t>
      </w:r>
      <w:r w:rsidR="004859D5">
        <w:t>project</w:t>
      </w:r>
      <w:r>
        <w:t xml:space="preserve"> may expand its scale as </w:t>
      </w:r>
      <w:r w:rsidR="00D90CA5">
        <w:t>it</w:t>
      </w:r>
      <w:r>
        <w:t xml:space="preserve"> rolls out. To begin, you may provide access for students within a certain group at a school (for example, years 5 and 6). This might expand to all students at a school, and then all students in a geographic area. Define where you will begin and how the </w:t>
      </w:r>
      <w:r w:rsidR="004859D5">
        <w:t>project</w:t>
      </w:r>
      <w:r w:rsidR="00E07862">
        <w:t xml:space="preserve"> will expand its</w:t>
      </w:r>
      <w:r>
        <w:t xml:space="preserve"> capacity and </w:t>
      </w:r>
      <w:r w:rsidR="006B1022">
        <w:t xml:space="preserve">gather the </w:t>
      </w:r>
      <w:r>
        <w:t xml:space="preserve">resources </w:t>
      </w:r>
      <w:r w:rsidR="006B1022">
        <w:t xml:space="preserve">required </w:t>
      </w:r>
      <w:r>
        <w:t xml:space="preserve">to grow. </w:t>
      </w:r>
    </w:p>
    <w:p w14:paraId="7CA5FE3B" w14:textId="77777777" w:rsidR="00AB2D1A" w:rsidRPr="00AB2D1A" w:rsidRDefault="00AB2D1A" w:rsidP="00AB2D1A">
      <w:pPr>
        <w:pStyle w:val="Listbullet"/>
        <w:numPr>
          <w:ilvl w:val="0"/>
          <w:numId w:val="0"/>
        </w:numPr>
        <w:ind w:left="360" w:hanging="360"/>
      </w:pPr>
    </w:p>
    <w:p w14:paraId="07170789" w14:textId="77777777" w:rsidR="002660BA" w:rsidRPr="00B44D25" w:rsidRDefault="00B44D25" w:rsidP="002660BA">
      <w:pPr>
        <w:pStyle w:val="Heading3"/>
        <w:rPr>
          <w:sz w:val="20"/>
        </w:rPr>
      </w:pPr>
      <w:r w:rsidRPr="00B44D25">
        <w:rPr>
          <w:sz w:val="20"/>
        </w:rPr>
        <w:t xml:space="preserve">Haeata was able to gather industry support partly by being clear </w:t>
      </w:r>
      <w:r w:rsidR="002660BA" w:rsidRPr="00B44D25">
        <w:rPr>
          <w:sz w:val="20"/>
        </w:rPr>
        <w:t xml:space="preserve">that </w:t>
      </w:r>
      <w:r w:rsidRPr="00B44D25">
        <w:rPr>
          <w:sz w:val="20"/>
        </w:rPr>
        <w:t xml:space="preserve">their </w:t>
      </w:r>
      <w:r w:rsidR="002660BA" w:rsidRPr="00B44D25">
        <w:rPr>
          <w:sz w:val="20"/>
        </w:rPr>
        <w:t xml:space="preserve">project </w:t>
      </w:r>
      <w:r w:rsidRPr="00B44D25">
        <w:rPr>
          <w:sz w:val="20"/>
        </w:rPr>
        <w:t xml:space="preserve">would </w:t>
      </w:r>
      <w:r w:rsidR="002660BA" w:rsidRPr="00B44D25">
        <w:rPr>
          <w:sz w:val="20"/>
        </w:rPr>
        <w:t>not compete with commercial Retail Service Providers</w:t>
      </w:r>
      <w:r>
        <w:rPr>
          <w:sz w:val="20"/>
        </w:rPr>
        <w:t>.</w:t>
      </w:r>
    </w:p>
    <w:p w14:paraId="1988CE0A" w14:textId="43AC4A37" w:rsidR="00D90CA5" w:rsidRDefault="00B44D25" w:rsidP="002660BA">
      <w:pPr>
        <w:pStyle w:val="Listintro"/>
        <w:rPr>
          <w:lang w:val="mi-NZ"/>
        </w:rPr>
      </w:pPr>
      <w:r>
        <w:rPr>
          <w:lang w:val="mi-NZ"/>
        </w:rPr>
        <w:t>The</w:t>
      </w:r>
      <w:r w:rsidR="007C1699">
        <w:rPr>
          <w:lang w:val="mi-NZ"/>
        </w:rPr>
        <w:t>y</w:t>
      </w:r>
      <w:r>
        <w:rPr>
          <w:lang w:val="mi-NZ"/>
        </w:rPr>
        <w:t xml:space="preserve"> were </w:t>
      </w:r>
      <w:r w:rsidR="002660BA">
        <w:rPr>
          <w:lang w:val="mi-NZ"/>
        </w:rPr>
        <w:t xml:space="preserve">clear with everyone involved that </w:t>
      </w:r>
      <w:r>
        <w:rPr>
          <w:lang w:val="mi-NZ"/>
        </w:rPr>
        <w:t xml:space="preserve">the </w:t>
      </w:r>
      <w:r w:rsidR="002660BA">
        <w:rPr>
          <w:lang w:val="mi-NZ"/>
        </w:rPr>
        <w:t xml:space="preserve">project </w:t>
      </w:r>
      <w:r>
        <w:rPr>
          <w:lang w:val="mi-NZ"/>
        </w:rPr>
        <w:t xml:space="preserve">was </w:t>
      </w:r>
      <w:r w:rsidR="002660BA">
        <w:rPr>
          <w:lang w:val="mi-NZ"/>
        </w:rPr>
        <w:t>to support education</w:t>
      </w:r>
      <w:r w:rsidR="00D90CA5">
        <w:rPr>
          <w:lang w:val="mi-NZ"/>
        </w:rPr>
        <w:t>,</w:t>
      </w:r>
      <w:r w:rsidR="002660BA">
        <w:rPr>
          <w:lang w:val="mi-NZ"/>
        </w:rPr>
        <w:t xml:space="preserve"> not </w:t>
      </w:r>
      <w:r w:rsidR="00D90CA5">
        <w:rPr>
          <w:lang w:val="mi-NZ"/>
        </w:rPr>
        <w:t xml:space="preserve">to fix </w:t>
      </w:r>
      <w:r w:rsidR="002660BA">
        <w:rPr>
          <w:lang w:val="mi-NZ"/>
        </w:rPr>
        <w:t xml:space="preserve">the entire digital divide in </w:t>
      </w:r>
      <w:r w:rsidR="00EC35DE">
        <w:rPr>
          <w:lang w:val="mi-NZ"/>
        </w:rPr>
        <w:t xml:space="preserve">their </w:t>
      </w:r>
      <w:r w:rsidR="002660BA">
        <w:rPr>
          <w:lang w:val="mi-NZ"/>
        </w:rPr>
        <w:t>com</w:t>
      </w:r>
      <w:r w:rsidR="00D90CA5">
        <w:rPr>
          <w:lang w:val="mi-NZ"/>
        </w:rPr>
        <w:t>m</w:t>
      </w:r>
      <w:r w:rsidR="002660BA">
        <w:rPr>
          <w:lang w:val="mi-NZ"/>
        </w:rPr>
        <w:t>unity.</w:t>
      </w:r>
      <w:r w:rsidR="00D90CA5" w:rsidRPr="00D90CA5">
        <w:rPr>
          <w:lang w:val="mi-NZ"/>
        </w:rPr>
        <w:t xml:space="preserve"> </w:t>
      </w:r>
      <w:r w:rsidR="00D90CA5">
        <w:rPr>
          <w:lang w:val="mi-NZ"/>
        </w:rPr>
        <w:t xml:space="preserve">It </w:t>
      </w:r>
      <w:r>
        <w:rPr>
          <w:lang w:val="mi-NZ"/>
        </w:rPr>
        <w:t xml:space="preserve">was </w:t>
      </w:r>
      <w:r w:rsidR="00D90CA5">
        <w:rPr>
          <w:lang w:val="mi-NZ"/>
        </w:rPr>
        <w:t>important to avoid misunderstandings from the beginning.</w:t>
      </w:r>
    </w:p>
    <w:p w14:paraId="3055231C" w14:textId="43A7F3C0" w:rsidR="002660BA" w:rsidRDefault="004554CC" w:rsidP="002660BA">
      <w:pPr>
        <w:pStyle w:val="Listintro"/>
        <w:rPr>
          <w:lang w:val="mi-NZ"/>
        </w:rPr>
      </w:pPr>
      <w:r>
        <w:rPr>
          <w:lang w:val="mi-NZ"/>
        </w:rPr>
        <w:t xml:space="preserve">Being clear </w:t>
      </w:r>
      <w:r w:rsidR="002660BA">
        <w:rPr>
          <w:lang w:val="mi-NZ"/>
        </w:rPr>
        <w:t>around this will help engage telecommunicat</w:t>
      </w:r>
      <w:r w:rsidR="007C1699">
        <w:rPr>
          <w:lang w:val="mi-NZ"/>
        </w:rPr>
        <w:t>i</w:t>
      </w:r>
      <w:r w:rsidR="002660BA">
        <w:rPr>
          <w:lang w:val="mi-NZ"/>
        </w:rPr>
        <w:t xml:space="preserve">ons partners </w:t>
      </w:r>
      <w:r w:rsidR="00D90CA5">
        <w:rPr>
          <w:lang w:val="mi-NZ"/>
        </w:rPr>
        <w:t xml:space="preserve">when they understand </w:t>
      </w:r>
      <w:r w:rsidR="002660BA">
        <w:rPr>
          <w:lang w:val="mi-NZ"/>
        </w:rPr>
        <w:t>this is not competing with their commercial offerings.</w:t>
      </w:r>
      <w:r w:rsidR="00D90CA5">
        <w:rPr>
          <w:lang w:val="mi-NZ"/>
        </w:rPr>
        <w:t xml:space="preserve"> State simply that</w:t>
      </w:r>
      <w:r w:rsidR="002660BA">
        <w:rPr>
          <w:lang w:val="mi-NZ"/>
        </w:rPr>
        <w:t xml:space="preserve"> the project will provide home inter</w:t>
      </w:r>
      <w:r w:rsidR="007C1699">
        <w:rPr>
          <w:lang w:val="mi-NZ"/>
        </w:rPr>
        <w:t>ne</w:t>
      </w:r>
      <w:r w:rsidR="002660BA">
        <w:rPr>
          <w:lang w:val="mi-NZ"/>
        </w:rPr>
        <w:t xml:space="preserve">t access only to school students, </w:t>
      </w:r>
      <w:r>
        <w:rPr>
          <w:lang w:val="mi-NZ"/>
        </w:rPr>
        <w:t xml:space="preserve">especially </w:t>
      </w:r>
      <w:r w:rsidR="002660BA">
        <w:rPr>
          <w:lang w:val="mi-NZ"/>
        </w:rPr>
        <w:t xml:space="preserve">those without access. That means the service provided through the project will not compete with the local commercial RSPs. </w:t>
      </w:r>
      <w:r w:rsidR="00D90CA5">
        <w:rPr>
          <w:lang w:val="mi-NZ"/>
        </w:rPr>
        <w:t>Your</w:t>
      </w:r>
      <w:r w:rsidR="002660BA">
        <w:rPr>
          <w:lang w:val="mi-NZ"/>
        </w:rPr>
        <w:t xml:space="preserve"> project will not provide digital access for the whole family</w:t>
      </w:r>
      <w:r w:rsidR="00D90CA5">
        <w:rPr>
          <w:lang w:val="mi-NZ"/>
        </w:rPr>
        <w:t>. (A</w:t>
      </w:r>
      <w:r w:rsidR="002660BA">
        <w:rPr>
          <w:lang w:val="mi-NZ"/>
        </w:rPr>
        <w:t xml:space="preserve">lthough evidence suggests that seeing how useful internet access can be encourages families and whānau to purchase a commercial </w:t>
      </w:r>
      <w:r w:rsidR="002660BA">
        <w:t xml:space="preserve">RSP </w:t>
      </w:r>
      <w:r w:rsidR="002660BA">
        <w:rPr>
          <w:lang w:val="mi-NZ"/>
        </w:rPr>
        <w:t>product.</w:t>
      </w:r>
      <w:r w:rsidR="00D90CA5">
        <w:rPr>
          <w:lang w:val="mi-NZ"/>
        </w:rPr>
        <w:t>)</w:t>
      </w:r>
    </w:p>
    <w:p w14:paraId="4D30BBF8" w14:textId="77777777" w:rsidR="002660BA" w:rsidRPr="009B1E54" w:rsidRDefault="002660BA" w:rsidP="002660BA">
      <w:pPr>
        <w:pStyle w:val="Listintro"/>
        <w:rPr>
          <w:lang w:val="mi-NZ"/>
        </w:rPr>
      </w:pPr>
      <w:r w:rsidRPr="009B1E54">
        <w:rPr>
          <w:lang w:val="mi-NZ"/>
        </w:rPr>
        <w:t>The main factors that make this non</w:t>
      </w:r>
      <w:r>
        <w:rPr>
          <w:lang w:val="mi-NZ"/>
        </w:rPr>
        <w:t>-</w:t>
      </w:r>
      <w:r w:rsidRPr="009B1E54">
        <w:rPr>
          <w:lang w:val="mi-NZ"/>
        </w:rPr>
        <w:t>competitive are</w:t>
      </w:r>
      <w:r>
        <w:rPr>
          <w:lang w:val="mi-NZ"/>
        </w:rPr>
        <w:t>:</w:t>
      </w:r>
    </w:p>
    <w:p w14:paraId="61A7E7EB" w14:textId="77777777" w:rsidR="002660BA" w:rsidRPr="009B1E54" w:rsidRDefault="002660BA" w:rsidP="002660BA">
      <w:pPr>
        <w:pStyle w:val="Listbullet"/>
        <w:rPr>
          <w:lang w:val="mi-NZ"/>
        </w:rPr>
      </w:pPr>
      <w:r>
        <w:rPr>
          <w:lang w:val="mi-NZ"/>
        </w:rPr>
        <w:t>internet access</w:t>
      </w:r>
      <w:r w:rsidRPr="009B1E54">
        <w:rPr>
          <w:lang w:val="mi-NZ"/>
        </w:rPr>
        <w:t xml:space="preserve"> is filtered through </w:t>
      </w:r>
      <w:r>
        <w:rPr>
          <w:lang w:val="mi-NZ"/>
        </w:rPr>
        <w:t>N4L</w:t>
      </w:r>
      <w:r w:rsidRPr="009B1E54">
        <w:rPr>
          <w:lang w:val="mi-NZ"/>
        </w:rPr>
        <w:t xml:space="preserve"> and has the same </w:t>
      </w:r>
      <w:r>
        <w:rPr>
          <w:lang w:val="mi-NZ"/>
        </w:rPr>
        <w:t xml:space="preserve">limited </w:t>
      </w:r>
      <w:r w:rsidRPr="009B1E54">
        <w:rPr>
          <w:lang w:val="mi-NZ"/>
        </w:rPr>
        <w:t xml:space="preserve">permissions </w:t>
      </w:r>
      <w:r>
        <w:rPr>
          <w:lang w:val="mi-NZ"/>
        </w:rPr>
        <w:t>that are accessible</w:t>
      </w:r>
      <w:r w:rsidRPr="009B1E54">
        <w:rPr>
          <w:lang w:val="mi-NZ"/>
        </w:rPr>
        <w:t xml:space="preserve"> at </w:t>
      </w:r>
      <w:r>
        <w:rPr>
          <w:lang w:val="mi-NZ"/>
        </w:rPr>
        <w:t>the school</w:t>
      </w:r>
      <w:r>
        <w:rPr>
          <w:rStyle w:val="FootnoteReference"/>
          <w:lang w:val="mi-NZ"/>
        </w:rPr>
        <w:footnoteReference w:id="1"/>
      </w:r>
    </w:p>
    <w:p w14:paraId="0178FF83" w14:textId="77777777" w:rsidR="002660BA" w:rsidRPr="009B1E54" w:rsidRDefault="002660BA" w:rsidP="002660BA">
      <w:pPr>
        <w:pStyle w:val="Listbullet"/>
        <w:rPr>
          <w:lang w:val="mi-NZ"/>
        </w:rPr>
      </w:pPr>
      <w:r>
        <w:rPr>
          <w:lang w:val="mi-NZ"/>
        </w:rPr>
        <w:t>s</w:t>
      </w:r>
      <w:r w:rsidRPr="009B1E54">
        <w:rPr>
          <w:lang w:val="mi-NZ"/>
        </w:rPr>
        <w:t xml:space="preserve">tudents can only </w:t>
      </w:r>
      <w:r>
        <w:rPr>
          <w:lang w:val="mi-NZ"/>
        </w:rPr>
        <w:t>access the network</w:t>
      </w:r>
      <w:r w:rsidRPr="009B1E54">
        <w:rPr>
          <w:lang w:val="mi-NZ"/>
        </w:rPr>
        <w:t xml:space="preserve"> using their </w:t>
      </w:r>
      <w:r>
        <w:rPr>
          <w:lang w:val="mi-NZ"/>
        </w:rPr>
        <w:t>school</w:t>
      </w:r>
      <w:r w:rsidRPr="009B1E54">
        <w:rPr>
          <w:lang w:val="mi-NZ"/>
        </w:rPr>
        <w:t xml:space="preserve"> username and password</w:t>
      </w:r>
    </w:p>
    <w:p w14:paraId="19EEEF9A" w14:textId="77777777" w:rsidR="002660BA" w:rsidRDefault="002660BA" w:rsidP="002660BA">
      <w:pPr>
        <w:pStyle w:val="Listbullet"/>
        <w:rPr>
          <w:lang w:val="mi-NZ"/>
        </w:rPr>
      </w:pPr>
      <w:r>
        <w:rPr>
          <w:lang w:val="mi-NZ"/>
        </w:rPr>
        <w:t>e</w:t>
      </w:r>
      <w:r w:rsidRPr="009B1E54">
        <w:rPr>
          <w:lang w:val="mi-NZ"/>
        </w:rPr>
        <w:t>very</w:t>
      </w:r>
      <w:r>
        <w:rPr>
          <w:lang w:val="mi-NZ"/>
        </w:rPr>
        <w:t xml:space="preserve"> student</w:t>
      </w:r>
      <w:r w:rsidRPr="009B1E54">
        <w:rPr>
          <w:lang w:val="mi-NZ"/>
        </w:rPr>
        <w:t xml:space="preserve"> can have</w:t>
      </w:r>
      <w:r>
        <w:rPr>
          <w:lang w:val="mi-NZ"/>
        </w:rPr>
        <w:t xml:space="preserve"> only</w:t>
      </w:r>
      <w:r w:rsidRPr="009B1E54">
        <w:rPr>
          <w:lang w:val="mi-NZ"/>
        </w:rPr>
        <w:t xml:space="preserve"> </w:t>
      </w:r>
      <w:r>
        <w:rPr>
          <w:lang w:val="mi-NZ"/>
        </w:rPr>
        <w:t>two</w:t>
      </w:r>
      <w:r w:rsidRPr="009B1E54">
        <w:rPr>
          <w:lang w:val="mi-NZ"/>
        </w:rPr>
        <w:t xml:space="preserve"> devices on the network at one time</w:t>
      </w:r>
      <w:r>
        <w:rPr>
          <w:lang w:val="mi-NZ"/>
        </w:rPr>
        <w:t>.</w:t>
      </w:r>
    </w:p>
    <w:p w14:paraId="7E6AA476" w14:textId="77777777" w:rsidR="002660BA" w:rsidRPr="00531D49" w:rsidRDefault="002660BA" w:rsidP="00531D49"/>
    <w:p w14:paraId="5C342D14" w14:textId="77777777" w:rsidR="00277759" w:rsidRDefault="00277759">
      <w:pPr>
        <w:spacing w:after="160" w:line="259" w:lineRule="auto"/>
        <w:rPr>
          <w:rFonts w:eastAsiaTheme="majorEastAsia" w:cstheme="majorBidi"/>
          <w:sz w:val="44"/>
          <w:szCs w:val="32"/>
        </w:rPr>
      </w:pPr>
      <w:r>
        <w:br w:type="page"/>
      </w:r>
    </w:p>
    <w:p w14:paraId="58B23134" w14:textId="77777777" w:rsidR="0061603F" w:rsidRDefault="008B5488" w:rsidP="004F0A95">
      <w:pPr>
        <w:pStyle w:val="Heading1"/>
      </w:pPr>
      <w:bookmarkStart w:id="8" w:name="_Ref1568838"/>
      <w:bookmarkStart w:id="9" w:name="_Toc12440205"/>
      <w:r>
        <w:lastRenderedPageBreak/>
        <w:t>Stage 2: S</w:t>
      </w:r>
      <w:r w:rsidR="002624C0">
        <w:t>et up</w:t>
      </w:r>
      <w:r w:rsidR="0061603F">
        <w:t xml:space="preserve"> </w:t>
      </w:r>
      <w:r w:rsidR="00117AE2">
        <w:t xml:space="preserve">your </w:t>
      </w:r>
      <w:r w:rsidR="0061603F">
        <w:t>project</w:t>
      </w:r>
      <w:r w:rsidR="002624C0">
        <w:t xml:space="preserve"> team</w:t>
      </w:r>
      <w:bookmarkEnd w:id="8"/>
      <w:r w:rsidR="002624C0">
        <w:t xml:space="preserve"> </w:t>
      </w:r>
      <w:r w:rsidR="002A093C">
        <w:t>and brand</w:t>
      </w:r>
      <w:bookmarkEnd w:id="9"/>
    </w:p>
    <w:p w14:paraId="47168908" w14:textId="77777777" w:rsidR="00282EDF" w:rsidRDefault="004C2635" w:rsidP="00282EDF">
      <w:pPr>
        <w:pStyle w:val="Listintro"/>
      </w:pPr>
      <w:r>
        <w:t xml:space="preserve">Setting up </w:t>
      </w:r>
      <w:r w:rsidR="00282EDF">
        <w:t>your team is an important part of planning your</w:t>
      </w:r>
      <w:r>
        <w:t xml:space="preserve"> connectivity</w:t>
      </w:r>
      <w:r w:rsidR="00282EDF">
        <w:t xml:space="preserve"> project.</w:t>
      </w:r>
    </w:p>
    <w:p w14:paraId="4693DC63" w14:textId="77777777" w:rsidR="004C2635" w:rsidRPr="00F95AD6" w:rsidRDefault="002624C0" w:rsidP="00FA3568">
      <w:pPr>
        <w:pStyle w:val="Listintro"/>
      </w:pPr>
      <w:r>
        <w:t xml:space="preserve">There are </w:t>
      </w:r>
      <w:r w:rsidR="00E66055">
        <w:t xml:space="preserve">three </w:t>
      </w:r>
      <w:r>
        <w:t xml:space="preserve">steps to setting up </w:t>
      </w:r>
      <w:r w:rsidR="00117AE2">
        <w:t xml:space="preserve">your </w:t>
      </w:r>
      <w:r w:rsidR="004C2635">
        <w:t>project</w:t>
      </w:r>
      <w:r>
        <w:t xml:space="preserve"> with a team of people, a plan, and a schedule.</w:t>
      </w:r>
      <w:r w:rsidR="00277759">
        <w:t xml:space="preserve"> </w:t>
      </w:r>
    </w:p>
    <w:p w14:paraId="317A8BB2" w14:textId="77777777" w:rsidR="00252CC8" w:rsidRDefault="005658C0" w:rsidP="00FA3568">
      <w:pPr>
        <w:pStyle w:val="Listbullet"/>
      </w:pPr>
      <w:r>
        <w:t>Align project team roles with strengths a</w:t>
      </w:r>
      <w:r w:rsidR="004C2635">
        <w:t>nd assign roles and tasks.</w:t>
      </w:r>
    </w:p>
    <w:p w14:paraId="454DFB50" w14:textId="77777777" w:rsidR="008B5488" w:rsidRDefault="008B5488" w:rsidP="00277759">
      <w:pPr>
        <w:pStyle w:val="Listbullet"/>
      </w:pPr>
      <w:r>
        <w:t xml:space="preserve">Confirm </w:t>
      </w:r>
      <w:r w:rsidR="005658C0">
        <w:t>the project</w:t>
      </w:r>
      <w:r w:rsidR="00117AE2">
        <w:t>’</w:t>
      </w:r>
      <w:r w:rsidR="005658C0">
        <w:t>s</w:t>
      </w:r>
      <w:r>
        <w:t xml:space="preserve"> technical provider</w:t>
      </w:r>
      <w:r w:rsidR="00277759">
        <w:t>s, device procurement,</w:t>
      </w:r>
      <w:r>
        <w:t xml:space="preserve"> and contacts</w:t>
      </w:r>
      <w:r w:rsidR="004C2635">
        <w:t>.</w:t>
      </w:r>
    </w:p>
    <w:p w14:paraId="5BAF091F" w14:textId="77777777" w:rsidR="00252CC8" w:rsidRDefault="005020A5" w:rsidP="00277759">
      <w:pPr>
        <w:pStyle w:val="Listbullet"/>
      </w:pPr>
      <w:r>
        <w:t>H</w:t>
      </w:r>
      <w:r w:rsidR="00252CC8">
        <w:t xml:space="preserve">ave </w:t>
      </w:r>
      <w:r w:rsidR="00117AE2">
        <w:t>a</w:t>
      </w:r>
      <w:r w:rsidR="002624C0">
        <w:t xml:space="preserve"> project start meeting</w:t>
      </w:r>
      <w:r w:rsidR="004C2635">
        <w:t>.</w:t>
      </w:r>
    </w:p>
    <w:p w14:paraId="64FDDB07" w14:textId="77777777" w:rsidR="004F0A95" w:rsidRDefault="005E21F4" w:rsidP="004F0A95">
      <w:pPr>
        <w:pStyle w:val="Heading2"/>
      </w:pPr>
      <w:bookmarkStart w:id="10" w:name="_Toc12440206"/>
      <w:r>
        <w:t>Checklist - p</w:t>
      </w:r>
      <w:r w:rsidR="004F0A95">
        <w:t>roject team</w:t>
      </w:r>
      <w:bookmarkEnd w:id="10"/>
      <w:r w:rsidR="004F0A95">
        <w:t xml:space="preserve"> </w:t>
      </w:r>
    </w:p>
    <w:p w14:paraId="79C8838A" w14:textId="77777777" w:rsidR="004F0A95" w:rsidRDefault="004F0A95" w:rsidP="004F0A95">
      <w:r>
        <w:t>Use th</w:t>
      </w:r>
      <w:r w:rsidR="00E66055">
        <w:t>ese</w:t>
      </w:r>
      <w:r>
        <w:t xml:space="preserve"> checklis</w:t>
      </w:r>
      <w:r w:rsidR="00E66055">
        <w:t xml:space="preserve">ts as </w:t>
      </w:r>
      <w:r w:rsidR="00431189">
        <w:t xml:space="preserve">a guide to set up </w:t>
      </w:r>
      <w:r w:rsidR="004C2635">
        <w:t>your</w:t>
      </w:r>
      <w:r w:rsidR="00E66055">
        <w:t xml:space="preserve"> project team</w:t>
      </w:r>
      <w:r>
        <w:t xml:space="preserve">. </w:t>
      </w:r>
    </w:p>
    <w:tbl>
      <w:tblPr>
        <w:tblStyle w:val="WriteTableStyle0"/>
        <w:tblW w:w="9026" w:type="dxa"/>
        <w:tblLook w:val="0420" w:firstRow="1" w:lastRow="0" w:firstColumn="0" w:lastColumn="0" w:noHBand="0" w:noVBand="1"/>
      </w:tblPr>
      <w:tblGrid>
        <w:gridCol w:w="3484"/>
        <w:gridCol w:w="2186"/>
        <w:gridCol w:w="2030"/>
        <w:gridCol w:w="1326"/>
      </w:tblGrid>
      <w:tr w:rsidR="00277759" w:rsidRPr="00C3060C" w14:paraId="738C4E40" w14:textId="77777777" w:rsidTr="004C2635">
        <w:trPr>
          <w:cnfStyle w:val="100000000000" w:firstRow="1" w:lastRow="0" w:firstColumn="0" w:lastColumn="0" w:oddVBand="0" w:evenVBand="0" w:oddHBand="0" w:evenHBand="0" w:firstRowFirstColumn="0" w:firstRowLastColumn="0" w:lastRowFirstColumn="0" w:lastRowLastColumn="0"/>
        </w:trPr>
        <w:tc>
          <w:tcPr>
            <w:tcW w:w="3484" w:type="dxa"/>
            <w:tcBorders>
              <w:top w:val="single" w:sz="12" w:space="0" w:color="00B050"/>
              <w:bottom w:val="single" w:sz="12" w:space="0" w:color="00B050"/>
            </w:tcBorders>
          </w:tcPr>
          <w:p w14:paraId="1C6B49D5" w14:textId="77777777" w:rsidR="00277759" w:rsidRPr="0007730D" w:rsidRDefault="00277759" w:rsidP="004F0A95">
            <w:pPr>
              <w:rPr>
                <w:rFonts w:cs="Arial"/>
                <w:color w:val="000000" w:themeColor="text1"/>
                <w:lang w:eastAsia="zh-TW"/>
              </w:rPr>
            </w:pPr>
            <w:r w:rsidRPr="0007730D">
              <w:rPr>
                <w:rFonts w:cs="Arial"/>
                <w:color w:val="000000" w:themeColor="text1"/>
                <w:lang w:eastAsia="zh-TW"/>
              </w:rPr>
              <w:t>Pro</w:t>
            </w:r>
            <w:r>
              <w:rPr>
                <w:rFonts w:cs="Arial"/>
                <w:color w:val="000000" w:themeColor="text1"/>
                <w:lang w:eastAsia="zh-TW"/>
              </w:rPr>
              <w:t xml:space="preserve">ject team members </w:t>
            </w:r>
          </w:p>
        </w:tc>
        <w:tc>
          <w:tcPr>
            <w:tcW w:w="2186" w:type="dxa"/>
            <w:tcBorders>
              <w:top w:val="single" w:sz="12" w:space="0" w:color="00B050"/>
              <w:bottom w:val="single" w:sz="12" w:space="0" w:color="00B050"/>
            </w:tcBorders>
          </w:tcPr>
          <w:p w14:paraId="5AFC3E3A" w14:textId="77777777" w:rsidR="00277759" w:rsidRPr="0007730D" w:rsidRDefault="00277759" w:rsidP="004F0A95">
            <w:pPr>
              <w:rPr>
                <w:rFonts w:cs="Arial"/>
                <w:color w:val="000000" w:themeColor="text1"/>
                <w:lang w:eastAsia="zh-TW"/>
              </w:rPr>
            </w:pPr>
            <w:r>
              <w:rPr>
                <w:rFonts w:cs="Arial"/>
                <w:color w:val="000000" w:themeColor="text1"/>
                <w:lang w:eastAsia="zh-TW"/>
              </w:rPr>
              <w:t>Name/s</w:t>
            </w:r>
          </w:p>
        </w:tc>
        <w:tc>
          <w:tcPr>
            <w:tcW w:w="2030" w:type="dxa"/>
            <w:tcBorders>
              <w:top w:val="single" w:sz="12" w:space="0" w:color="00B050"/>
              <w:bottom w:val="single" w:sz="12" w:space="0" w:color="00B050"/>
            </w:tcBorders>
          </w:tcPr>
          <w:p w14:paraId="19EC2CB6" w14:textId="77777777" w:rsidR="00277759" w:rsidRPr="0007730D" w:rsidRDefault="00277759" w:rsidP="004F0A95">
            <w:pPr>
              <w:rPr>
                <w:rFonts w:cs="Arial"/>
                <w:color w:val="000000" w:themeColor="text1"/>
                <w:lang w:eastAsia="zh-TW"/>
              </w:rPr>
            </w:pPr>
            <w:r>
              <w:rPr>
                <w:rFonts w:cs="Arial"/>
                <w:color w:val="000000" w:themeColor="text1"/>
                <w:lang w:eastAsia="zh-TW"/>
              </w:rPr>
              <w:t>Organisation</w:t>
            </w:r>
          </w:p>
        </w:tc>
        <w:tc>
          <w:tcPr>
            <w:tcW w:w="1326" w:type="dxa"/>
            <w:tcBorders>
              <w:top w:val="single" w:sz="12" w:space="0" w:color="00B050"/>
              <w:bottom w:val="single" w:sz="12" w:space="0" w:color="00B050"/>
            </w:tcBorders>
          </w:tcPr>
          <w:p w14:paraId="147BFC57" w14:textId="77777777" w:rsidR="00277759" w:rsidRPr="0007730D" w:rsidRDefault="00277759" w:rsidP="004F0A95">
            <w:pPr>
              <w:rPr>
                <w:rFonts w:cs="Arial"/>
                <w:color w:val="000000" w:themeColor="text1"/>
                <w:lang w:eastAsia="zh-TW"/>
              </w:rPr>
            </w:pPr>
            <w:r w:rsidRPr="0007730D">
              <w:rPr>
                <w:rFonts w:cs="Arial"/>
                <w:color w:val="000000" w:themeColor="text1"/>
                <w:lang w:eastAsia="zh-TW"/>
              </w:rPr>
              <w:t xml:space="preserve">Date </w:t>
            </w:r>
          </w:p>
        </w:tc>
      </w:tr>
      <w:tr w:rsidR="00277759" w:rsidRPr="00C3060C" w14:paraId="64096231" w14:textId="77777777" w:rsidTr="004C2635">
        <w:trPr>
          <w:cnfStyle w:val="000000100000" w:firstRow="0" w:lastRow="0" w:firstColumn="0" w:lastColumn="0" w:oddVBand="0" w:evenVBand="0" w:oddHBand="1" w:evenHBand="0" w:firstRowFirstColumn="0" w:firstRowLastColumn="0" w:lastRowFirstColumn="0" w:lastRowLastColumn="0"/>
        </w:trPr>
        <w:tc>
          <w:tcPr>
            <w:tcW w:w="3484" w:type="dxa"/>
          </w:tcPr>
          <w:p w14:paraId="68A2D360" w14:textId="77777777" w:rsidR="00277759" w:rsidRPr="00C3060C" w:rsidRDefault="00277759" w:rsidP="004F0A95">
            <w:pPr>
              <w:pStyle w:val="Bullet"/>
              <w:spacing w:line="240" w:lineRule="auto"/>
              <w:rPr>
                <w:lang w:eastAsia="zh-TW"/>
              </w:rPr>
            </w:pPr>
            <w:r>
              <w:rPr>
                <w:lang w:eastAsia="zh-TW"/>
              </w:rPr>
              <w:t>Project manager</w:t>
            </w:r>
          </w:p>
        </w:tc>
        <w:tc>
          <w:tcPr>
            <w:tcW w:w="2186" w:type="dxa"/>
          </w:tcPr>
          <w:p w14:paraId="4993F9E4" w14:textId="77777777" w:rsidR="00277759" w:rsidRPr="00C3060C" w:rsidRDefault="00277759" w:rsidP="004F0A95">
            <w:pPr>
              <w:rPr>
                <w:lang w:eastAsia="zh-TW"/>
              </w:rPr>
            </w:pPr>
          </w:p>
        </w:tc>
        <w:tc>
          <w:tcPr>
            <w:tcW w:w="2030" w:type="dxa"/>
          </w:tcPr>
          <w:p w14:paraId="4CE68EDF" w14:textId="77777777" w:rsidR="00277759" w:rsidRPr="00C3060C" w:rsidRDefault="00277759" w:rsidP="004F0A95">
            <w:pPr>
              <w:rPr>
                <w:lang w:eastAsia="zh-TW"/>
              </w:rPr>
            </w:pPr>
          </w:p>
        </w:tc>
        <w:tc>
          <w:tcPr>
            <w:tcW w:w="1326" w:type="dxa"/>
          </w:tcPr>
          <w:p w14:paraId="4403E232" w14:textId="77777777" w:rsidR="00277759" w:rsidRPr="00C3060C" w:rsidRDefault="00277759" w:rsidP="004F0A95">
            <w:pPr>
              <w:rPr>
                <w:lang w:eastAsia="zh-TW"/>
              </w:rPr>
            </w:pPr>
          </w:p>
        </w:tc>
      </w:tr>
      <w:tr w:rsidR="00277759" w:rsidRPr="00C3060C" w14:paraId="7B3816AB" w14:textId="77777777" w:rsidTr="004C2635">
        <w:tc>
          <w:tcPr>
            <w:tcW w:w="3484" w:type="dxa"/>
          </w:tcPr>
          <w:p w14:paraId="5708DD52" w14:textId="77777777" w:rsidR="00277759" w:rsidRDefault="00277759" w:rsidP="00BC6C52">
            <w:pPr>
              <w:pStyle w:val="Bullet"/>
              <w:spacing w:line="240" w:lineRule="auto"/>
              <w:rPr>
                <w:lang w:eastAsia="zh-TW"/>
              </w:rPr>
            </w:pPr>
            <w:r>
              <w:rPr>
                <w:lang w:eastAsia="zh-TW"/>
              </w:rPr>
              <w:t xml:space="preserve">In-school </w:t>
            </w:r>
            <w:r w:rsidR="00BC6C52">
              <w:rPr>
                <w:lang w:eastAsia="zh-TW"/>
              </w:rPr>
              <w:t>project champion</w:t>
            </w:r>
          </w:p>
        </w:tc>
        <w:tc>
          <w:tcPr>
            <w:tcW w:w="2186" w:type="dxa"/>
          </w:tcPr>
          <w:p w14:paraId="0A1F85BC" w14:textId="77777777" w:rsidR="00277759" w:rsidRPr="00C3060C" w:rsidRDefault="00277759" w:rsidP="004F0A95">
            <w:pPr>
              <w:rPr>
                <w:lang w:eastAsia="zh-TW"/>
              </w:rPr>
            </w:pPr>
          </w:p>
        </w:tc>
        <w:tc>
          <w:tcPr>
            <w:tcW w:w="2030" w:type="dxa"/>
          </w:tcPr>
          <w:p w14:paraId="765A22D5" w14:textId="77777777" w:rsidR="00277759" w:rsidRPr="00C3060C" w:rsidRDefault="00277759" w:rsidP="004F0A95">
            <w:pPr>
              <w:rPr>
                <w:lang w:eastAsia="zh-TW"/>
              </w:rPr>
            </w:pPr>
          </w:p>
        </w:tc>
        <w:tc>
          <w:tcPr>
            <w:tcW w:w="1326" w:type="dxa"/>
          </w:tcPr>
          <w:p w14:paraId="7AF745A7" w14:textId="77777777" w:rsidR="00277759" w:rsidRPr="00C3060C" w:rsidRDefault="00277759" w:rsidP="004F0A95">
            <w:pPr>
              <w:rPr>
                <w:lang w:eastAsia="zh-TW"/>
              </w:rPr>
            </w:pPr>
          </w:p>
        </w:tc>
      </w:tr>
      <w:tr w:rsidR="00277759" w:rsidRPr="00C3060C" w14:paraId="7DECCB98" w14:textId="77777777" w:rsidTr="004C2635">
        <w:trPr>
          <w:cnfStyle w:val="000000100000" w:firstRow="0" w:lastRow="0" w:firstColumn="0" w:lastColumn="0" w:oddVBand="0" w:evenVBand="0" w:oddHBand="1" w:evenHBand="0" w:firstRowFirstColumn="0" w:firstRowLastColumn="0" w:lastRowFirstColumn="0" w:lastRowLastColumn="0"/>
        </w:trPr>
        <w:tc>
          <w:tcPr>
            <w:tcW w:w="3484" w:type="dxa"/>
          </w:tcPr>
          <w:p w14:paraId="31CA99D4" w14:textId="77777777" w:rsidR="00277759" w:rsidRDefault="00277759" w:rsidP="004F0A95">
            <w:pPr>
              <w:pStyle w:val="Bullet"/>
              <w:spacing w:line="240" w:lineRule="auto"/>
              <w:rPr>
                <w:lang w:eastAsia="zh-TW"/>
              </w:rPr>
            </w:pPr>
            <w:r>
              <w:rPr>
                <w:lang w:eastAsia="zh-TW"/>
              </w:rPr>
              <w:t>Administrative support</w:t>
            </w:r>
          </w:p>
        </w:tc>
        <w:tc>
          <w:tcPr>
            <w:tcW w:w="2186" w:type="dxa"/>
          </w:tcPr>
          <w:p w14:paraId="447C2FA9" w14:textId="77777777" w:rsidR="00277759" w:rsidRPr="00C3060C" w:rsidRDefault="00277759" w:rsidP="004F0A95">
            <w:pPr>
              <w:rPr>
                <w:lang w:eastAsia="zh-TW"/>
              </w:rPr>
            </w:pPr>
          </w:p>
        </w:tc>
        <w:tc>
          <w:tcPr>
            <w:tcW w:w="2030" w:type="dxa"/>
          </w:tcPr>
          <w:p w14:paraId="6B3D3178" w14:textId="77777777" w:rsidR="00277759" w:rsidRPr="00C3060C" w:rsidRDefault="00277759" w:rsidP="004F0A95">
            <w:pPr>
              <w:rPr>
                <w:lang w:eastAsia="zh-TW"/>
              </w:rPr>
            </w:pPr>
          </w:p>
        </w:tc>
        <w:tc>
          <w:tcPr>
            <w:tcW w:w="1326" w:type="dxa"/>
          </w:tcPr>
          <w:p w14:paraId="259FC8F3" w14:textId="77777777" w:rsidR="00277759" w:rsidRPr="00C3060C" w:rsidRDefault="00277759" w:rsidP="004F0A95">
            <w:pPr>
              <w:rPr>
                <w:lang w:eastAsia="zh-TW"/>
              </w:rPr>
            </w:pPr>
          </w:p>
        </w:tc>
      </w:tr>
      <w:tr w:rsidR="00277759" w:rsidRPr="00C3060C" w14:paraId="4E470E8D" w14:textId="77777777" w:rsidTr="004C2635">
        <w:tc>
          <w:tcPr>
            <w:tcW w:w="3484" w:type="dxa"/>
          </w:tcPr>
          <w:p w14:paraId="004B84B4" w14:textId="77777777" w:rsidR="00277759" w:rsidRPr="00C3060C" w:rsidRDefault="00277759" w:rsidP="004F0A95">
            <w:pPr>
              <w:pStyle w:val="Bullet"/>
              <w:spacing w:line="240" w:lineRule="auto"/>
              <w:rPr>
                <w:lang w:eastAsia="zh-TW"/>
              </w:rPr>
            </w:pPr>
            <w:r>
              <w:rPr>
                <w:lang w:eastAsia="zh-TW"/>
              </w:rPr>
              <w:t>Student representative</w:t>
            </w:r>
          </w:p>
        </w:tc>
        <w:tc>
          <w:tcPr>
            <w:tcW w:w="2186" w:type="dxa"/>
          </w:tcPr>
          <w:p w14:paraId="6C2E91E1" w14:textId="77777777" w:rsidR="00277759" w:rsidRPr="00C3060C" w:rsidRDefault="00277759" w:rsidP="004F0A95">
            <w:pPr>
              <w:rPr>
                <w:lang w:eastAsia="zh-TW"/>
              </w:rPr>
            </w:pPr>
          </w:p>
        </w:tc>
        <w:tc>
          <w:tcPr>
            <w:tcW w:w="2030" w:type="dxa"/>
          </w:tcPr>
          <w:p w14:paraId="519F5030" w14:textId="77777777" w:rsidR="00277759" w:rsidRPr="00C3060C" w:rsidRDefault="00277759" w:rsidP="004F0A95">
            <w:pPr>
              <w:rPr>
                <w:lang w:eastAsia="zh-TW"/>
              </w:rPr>
            </w:pPr>
          </w:p>
        </w:tc>
        <w:tc>
          <w:tcPr>
            <w:tcW w:w="1326" w:type="dxa"/>
          </w:tcPr>
          <w:p w14:paraId="67D4156E" w14:textId="77777777" w:rsidR="00277759" w:rsidRPr="00C3060C" w:rsidRDefault="00277759" w:rsidP="004F0A95">
            <w:pPr>
              <w:rPr>
                <w:lang w:eastAsia="zh-TW"/>
              </w:rPr>
            </w:pPr>
          </w:p>
        </w:tc>
      </w:tr>
      <w:tr w:rsidR="00277759" w:rsidRPr="00C3060C" w14:paraId="6543D621" w14:textId="77777777" w:rsidTr="004C2635">
        <w:trPr>
          <w:cnfStyle w:val="000000100000" w:firstRow="0" w:lastRow="0" w:firstColumn="0" w:lastColumn="0" w:oddVBand="0" w:evenVBand="0" w:oddHBand="1" w:evenHBand="0" w:firstRowFirstColumn="0" w:firstRowLastColumn="0" w:lastRowFirstColumn="0" w:lastRowLastColumn="0"/>
        </w:trPr>
        <w:tc>
          <w:tcPr>
            <w:tcW w:w="3484" w:type="dxa"/>
          </w:tcPr>
          <w:p w14:paraId="17061F27" w14:textId="77777777" w:rsidR="00277759" w:rsidRDefault="00277759" w:rsidP="004F0A95">
            <w:pPr>
              <w:pStyle w:val="Bullet"/>
              <w:spacing w:line="240" w:lineRule="auto"/>
              <w:rPr>
                <w:lang w:eastAsia="zh-TW"/>
              </w:rPr>
            </w:pPr>
            <w:r>
              <w:t>Whānau engagement coordinator</w:t>
            </w:r>
            <w:r w:rsidR="006C38FF">
              <w:t xml:space="preserve"> and support</w:t>
            </w:r>
          </w:p>
        </w:tc>
        <w:tc>
          <w:tcPr>
            <w:tcW w:w="2186" w:type="dxa"/>
          </w:tcPr>
          <w:p w14:paraId="60E5CC2B" w14:textId="77777777" w:rsidR="00277759" w:rsidRPr="00C3060C" w:rsidRDefault="00277759" w:rsidP="004F0A95">
            <w:pPr>
              <w:rPr>
                <w:lang w:eastAsia="zh-TW"/>
              </w:rPr>
            </w:pPr>
          </w:p>
        </w:tc>
        <w:tc>
          <w:tcPr>
            <w:tcW w:w="2030" w:type="dxa"/>
          </w:tcPr>
          <w:p w14:paraId="6AD685E1" w14:textId="77777777" w:rsidR="00277759" w:rsidRPr="00C3060C" w:rsidRDefault="00277759" w:rsidP="004F0A95">
            <w:pPr>
              <w:rPr>
                <w:lang w:eastAsia="zh-TW"/>
              </w:rPr>
            </w:pPr>
          </w:p>
        </w:tc>
        <w:tc>
          <w:tcPr>
            <w:tcW w:w="1326" w:type="dxa"/>
          </w:tcPr>
          <w:p w14:paraId="42DAF708" w14:textId="77777777" w:rsidR="00277759" w:rsidRPr="00C3060C" w:rsidRDefault="00277759" w:rsidP="004F0A95">
            <w:pPr>
              <w:rPr>
                <w:lang w:eastAsia="zh-TW"/>
              </w:rPr>
            </w:pPr>
          </w:p>
        </w:tc>
      </w:tr>
      <w:tr w:rsidR="00BC6C52" w:rsidRPr="00C3060C" w14:paraId="6196BCC1" w14:textId="77777777" w:rsidTr="00400AEB">
        <w:tc>
          <w:tcPr>
            <w:tcW w:w="3484" w:type="dxa"/>
          </w:tcPr>
          <w:p w14:paraId="767AA33A" w14:textId="77777777" w:rsidR="00BC6C52" w:rsidRPr="00C3060C" w:rsidRDefault="00BC6C52" w:rsidP="00400AEB">
            <w:pPr>
              <w:pStyle w:val="Bullet"/>
              <w:spacing w:line="240" w:lineRule="auto"/>
              <w:rPr>
                <w:lang w:eastAsia="zh-TW"/>
              </w:rPr>
            </w:pPr>
            <w:r>
              <w:rPr>
                <w:lang w:eastAsia="zh-TW"/>
              </w:rPr>
              <w:t>Community representative</w:t>
            </w:r>
          </w:p>
        </w:tc>
        <w:tc>
          <w:tcPr>
            <w:tcW w:w="2186" w:type="dxa"/>
          </w:tcPr>
          <w:p w14:paraId="59D4CFD8" w14:textId="77777777" w:rsidR="00BC6C52" w:rsidRPr="00C3060C" w:rsidRDefault="00BC6C52" w:rsidP="00400AEB">
            <w:pPr>
              <w:rPr>
                <w:lang w:eastAsia="zh-TW"/>
              </w:rPr>
            </w:pPr>
          </w:p>
        </w:tc>
        <w:tc>
          <w:tcPr>
            <w:tcW w:w="2030" w:type="dxa"/>
          </w:tcPr>
          <w:p w14:paraId="54368156" w14:textId="77777777" w:rsidR="00BC6C52" w:rsidRPr="00C3060C" w:rsidRDefault="00BC6C52" w:rsidP="00400AEB">
            <w:pPr>
              <w:rPr>
                <w:lang w:eastAsia="zh-TW"/>
              </w:rPr>
            </w:pPr>
          </w:p>
        </w:tc>
        <w:tc>
          <w:tcPr>
            <w:tcW w:w="1326" w:type="dxa"/>
          </w:tcPr>
          <w:p w14:paraId="4A0CA159" w14:textId="77777777" w:rsidR="00BC6C52" w:rsidRPr="00C3060C" w:rsidRDefault="00BC6C52" w:rsidP="00400AEB">
            <w:pPr>
              <w:rPr>
                <w:lang w:eastAsia="zh-TW"/>
              </w:rPr>
            </w:pPr>
          </w:p>
        </w:tc>
      </w:tr>
      <w:tr w:rsidR="00BC6C52" w:rsidRPr="00C3060C" w14:paraId="7E4B5D2A" w14:textId="77777777" w:rsidTr="00400AEB">
        <w:trPr>
          <w:cnfStyle w:val="000000100000" w:firstRow="0" w:lastRow="0" w:firstColumn="0" w:lastColumn="0" w:oddVBand="0" w:evenVBand="0" w:oddHBand="1" w:evenHBand="0" w:firstRowFirstColumn="0" w:firstRowLastColumn="0" w:lastRowFirstColumn="0" w:lastRowLastColumn="0"/>
        </w:trPr>
        <w:tc>
          <w:tcPr>
            <w:tcW w:w="3484" w:type="dxa"/>
          </w:tcPr>
          <w:p w14:paraId="6ED427C1" w14:textId="77777777" w:rsidR="00BC6C52" w:rsidRPr="005018E1" w:rsidRDefault="00BC6C52" w:rsidP="00400AEB">
            <w:pPr>
              <w:pStyle w:val="Bullet"/>
              <w:spacing w:line="240" w:lineRule="auto"/>
              <w:rPr>
                <w:lang w:eastAsia="zh-TW"/>
              </w:rPr>
            </w:pPr>
            <w:r w:rsidRPr="005018E1">
              <w:rPr>
                <w:lang w:eastAsia="zh-TW"/>
              </w:rPr>
              <w:t>Provider of professional development for educators</w:t>
            </w:r>
          </w:p>
        </w:tc>
        <w:tc>
          <w:tcPr>
            <w:tcW w:w="2186" w:type="dxa"/>
          </w:tcPr>
          <w:p w14:paraId="5C0609AD" w14:textId="77777777" w:rsidR="00BC6C52" w:rsidRPr="00C3060C" w:rsidRDefault="00BC6C52" w:rsidP="00400AEB">
            <w:pPr>
              <w:rPr>
                <w:lang w:eastAsia="zh-TW"/>
              </w:rPr>
            </w:pPr>
          </w:p>
        </w:tc>
        <w:tc>
          <w:tcPr>
            <w:tcW w:w="2030" w:type="dxa"/>
          </w:tcPr>
          <w:p w14:paraId="6EAE27B5" w14:textId="77777777" w:rsidR="00BC6C52" w:rsidRPr="00C3060C" w:rsidRDefault="00BC6C52" w:rsidP="00400AEB">
            <w:pPr>
              <w:rPr>
                <w:lang w:eastAsia="zh-TW"/>
              </w:rPr>
            </w:pPr>
          </w:p>
        </w:tc>
        <w:tc>
          <w:tcPr>
            <w:tcW w:w="1326" w:type="dxa"/>
          </w:tcPr>
          <w:p w14:paraId="2A36403E" w14:textId="77777777" w:rsidR="00BC6C52" w:rsidRPr="00C3060C" w:rsidRDefault="00BC6C52" w:rsidP="00400AEB">
            <w:pPr>
              <w:rPr>
                <w:lang w:eastAsia="zh-TW"/>
              </w:rPr>
            </w:pPr>
          </w:p>
        </w:tc>
      </w:tr>
      <w:tr w:rsidR="000C7B6C" w:rsidRPr="00C3060C" w14:paraId="5B51C2DD" w14:textId="77777777" w:rsidTr="004C2635">
        <w:tc>
          <w:tcPr>
            <w:tcW w:w="3484" w:type="dxa"/>
            <w:tcBorders>
              <w:bottom w:val="single" w:sz="12" w:space="0" w:color="00B050"/>
            </w:tcBorders>
          </w:tcPr>
          <w:p w14:paraId="2C4221E0" w14:textId="77777777" w:rsidR="000C7B6C" w:rsidRPr="005018E1" w:rsidRDefault="005018E1" w:rsidP="004F0A95">
            <w:pPr>
              <w:pStyle w:val="Bullet"/>
              <w:spacing w:line="240" w:lineRule="auto"/>
            </w:pPr>
            <w:r w:rsidRPr="005018E1">
              <w:t>Ministry of Education contact</w:t>
            </w:r>
          </w:p>
        </w:tc>
        <w:tc>
          <w:tcPr>
            <w:tcW w:w="2186" w:type="dxa"/>
            <w:tcBorders>
              <w:bottom w:val="single" w:sz="12" w:space="0" w:color="00B050"/>
            </w:tcBorders>
          </w:tcPr>
          <w:p w14:paraId="001A4D8B" w14:textId="77777777" w:rsidR="000C7B6C" w:rsidRPr="00C3060C" w:rsidRDefault="000C7B6C" w:rsidP="004F0A95">
            <w:pPr>
              <w:rPr>
                <w:lang w:eastAsia="zh-TW"/>
              </w:rPr>
            </w:pPr>
          </w:p>
        </w:tc>
        <w:tc>
          <w:tcPr>
            <w:tcW w:w="2030" w:type="dxa"/>
            <w:tcBorders>
              <w:bottom w:val="single" w:sz="12" w:space="0" w:color="00B050"/>
            </w:tcBorders>
          </w:tcPr>
          <w:p w14:paraId="0C1D85B2" w14:textId="77777777" w:rsidR="000C7B6C" w:rsidRPr="00C3060C" w:rsidRDefault="000C7B6C" w:rsidP="004F0A95">
            <w:pPr>
              <w:rPr>
                <w:lang w:eastAsia="zh-TW"/>
              </w:rPr>
            </w:pPr>
          </w:p>
        </w:tc>
        <w:tc>
          <w:tcPr>
            <w:tcW w:w="1326" w:type="dxa"/>
            <w:tcBorders>
              <w:bottom w:val="single" w:sz="12" w:space="0" w:color="00B050"/>
            </w:tcBorders>
          </w:tcPr>
          <w:p w14:paraId="639EB9FB" w14:textId="77777777" w:rsidR="000C7B6C" w:rsidRPr="00C3060C" w:rsidRDefault="000C7B6C" w:rsidP="004F0A95">
            <w:pPr>
              <w:rPr>
                <w:lang w:eastAsia="zh-TW"/>
              </w:rPr>
            </w:pPr>
          </w:p>
        </w:tc>
      </w:tr>
    </w:tbl>
    <w:p w14:paraId="6AAD9065" w14:textId="77777777" w:rsidR="004F0A95" w:rsidRDefault="004F0A95" w:rsidP="00FA3568">
      <w:pPr>
        <w:pStyle w:val="Listspaceafter"/>
      </w:pPr>
    </w:p>
    <w:tbl>
      <w:tblPr>
        <w:tblStyle w:val="WriteTableStyle0"/>
        <w:tblW w:w="9026" w:type="dxa"/>
        <w:tblLook w:val="0420" w:firstRow="1" w:lastRow="0" w:firstColumn="0" w:lastColumn="0" w:noHBand="0" w:noVBand="1"/>
      </w:tblPr>
      <w:tblGrid>
        <w:gridCol w:w="3510"/>
        <w:gridCol w:w="2250"/>
        <w:gridCol w:w="1890"/>
        <w:gridCol w:w="1376"/>
      </w:tblGrid>
      <w:tr w:rsidR="00277759" w:rsidRPr="00C3060C" w14:paraId="72DFB2D4" w14:textId="77777777" w:rsidTr="004C2635">
        <w:trPr>
          <w:cnfStyle w:val="100000000000" w:firstRow="1" w:lastRow="0" w:firstColumn="0" w:lastColumn="0" w:oddVBand="0" w:evenVBand="0" w:oddHBand="0" w:evenHBand="0" w:firstRowFirstColumn="0" w:firstRowLastColumn="0" w:lastRowFirstColumn="0" w:lastRowLastColumn="0"/>
        </w:trPr>
        <w:tc>
          <w:tcPr>
            <w:tcW w:w="3510" w:type="dxa"/>
            <w:tcBorders>
              <w:top w:val="single" w:sz="12" w:space="0" w:color="00B050"/>
              <w:bottom w:val="single" w:sz="12" w:space="0" w:color="00B050"/>
            </w:tcBorders>
          </w:tcPr>
          <w:p w14:paraId="1F89530D" w14:textId="77777777" w:rsidR="00277759" w:rsidRPr="0007730D" w:rsidRDefault="00277759" w:rsidP="004F0A95">
            <w:pPr>
              <w:rPr>
                <w:rFonts w:cs="Arial"/>
                <w:color w:val="000000" w:themeColor="text1"/>
                <w:lang w:eastAsia="zh-TW"/>
              </w:rPr>
            </w:pPr>
            <w:r>
              <w:rPr>
                <w:rFonts w:cs="Arial"/>
                <w:color w:val="000000" w:themeColor="text1"/>
                <w:lang w:eastAsia="zh-TW"/>
              </w:rPr>
              <w:t>Technical support</w:t>
            </w:r>
          </w:p>
        </w:tc>
        <w:tc>
          <w:tcPr>
            <w:tcW w:w="2250" w:type="dxa"/>
            <w:tcBorders>
              <w:top w:val="single" w:sz="12" w:space="0" w:color="00B050"/>
              <w:bottom w:val="single" w:sz="12" w:space="0" w:color="00B050"/>
            </w:tcBorders>
          </w:tcPr>
          <w:p w14:paraId="7243E3D3" w14:textId="77777777" w:rsidR="00277759" w:rsidRPr="0007730D" w:rsidRDefault="00277759" w:rsidP="004F0A95">
            <w:pPr>
              <w:rPr>
                <w:rFonts w:cs="Arial"/>
                <w:color w:val="000000" w:themeColor="text1"/>
                <w:lang w:eastAsia="zh-TW"/>
              </w:rPr>
            </w:pPr>
            <w:r>
              <w:rPr>
                <w:rFonts w:cs="Arial"/>
                <w:color w:val="000000" w:themeColor="text1"/>
                <w:lang w:eastAsia="zh-TW"/>
              </w:rPr>
              <w:t xml:space="preserve">Name and Contact </w:t>
            </w:r>
          </w:p>
        </w:tc>
        <w:tc>
          <w:tcPr>
            <w:tcW w:w="1890" w:type="dxa"/>
            <w:tcBorders>
              <w:top w:val="single" w:sz="12" w:space="0" w:color="00B050"/>
              <w:bottom w:val="single" w:sz="12" w:space="0" w:color="00B050"/>
            </w:tcBorders>
          </w:tcPr>
          <w:p w14:paraId="31880825" w14:textId="77777777" w:rsidR="00277759" w:rsidRDefault="00277759" w:rsidP="004F0A95">
            <w:pPr>
              <w:rPr>
                <w:rFonts w:cs="Arial"/>
                <w:color w:val="000000" w:themeColor="text1"/>
                <w:lang w:eastAsia="zh-TW"/>
              </w:rPr>
            </w:pPr>
            <w:r>
              <w:rPr>
                <w:rFonts w:cs="Arial"/>
                <w:color w:val="000000" w:themeColor="text1"/>
                <w:lang w:eastAsia="zh-TW"/>
              </w:rPr>
              <w:t>Organisation</w:t>
            </w:r>
          </w:p>
        </w:tc>
        <w:tc>
          <w:tcPr>
            <w:tcW w:w="1376" w:type="dxa"/>
            <w:tcBorders>
              <w:top w:val="single" w:sz="12" w:space="0" w:color="00B050"/>
              <w:bottom w:val="single" w:sz="12" w:space="0" w:color="00B050"/>
            </w:tcBorders>
          </w:tcPr>
          <w:p w14:paraId="4AAD3BE6" w14:textId="77777777" w:rsidR="00277759" w:rsidRPr="0007730D" w:rsidRDefault="00277759" w:rsidP="004F0A95">
            <w:pPr>
              <w:rPr>
                <w:rFonts w:cs="Arial"/>
                <w:color w:val="000000" w:themeColor="text1"/>
                <w:lang w:eastAsia="zh-TW"/>
              </w:rPr>
            </w:pPr>
            <w:r>
              <w:rPr>
                <w:rFonts w:cs="Arial"/>
                <w:color w:val="000000" w:themeColor="text1"/>
                <w:lang w:eastAsia="zh-TW"/>
              </w:rPr>
              <w:t>Date</w:t>
            </w:r>
          </w:p>
        </w:tc>
      </w:tr>
      <w:tr w:rsidR="00277759" w:rsidRPr="00C3060C" w14:paraId="447040A5" w14:textId="77777777" w:rsidTr="004C2635">
        <w:trPr>
          <w:cnfStyle w:val="000000100000" w:firstRow="0" w:lastRow="0" w:firstColumn="0" w:lastColumn="0" w:oddVBand="0" w:evenVBand="0" w:oddHBand="1" w:evenHBand="0" w:firstRowFirstColumn="0" w:firstRowLastColumn="0" w:lastRowFirstColumn="0" w:lastRowLastColumn="0"/>
        </w:trPr>
        <w:tc>
          <w:tcPr>
            <w:tcW w:w="3510" w:type="dxa"/>
          </w:tcPr>
          <w:p w14:paraId="0ADC6BC6" w14:textId="77777777" w:rsidR="00277759" w:rsidRPr="00C3060C" w:rsidRDefault="0010707C" w:rsidP="004F0A95">
            <w:pPr>
              <w:pStyle w:val="Bullet"/>
              <w:spacing w:line="240" w:lineRule="auto"/>
              <w:rPr>
                <w:lang w:eastAsia="zh-TW"/>
              </w:rPr>
            </w:pPr>
            <w:r>
              <w:rPr>
                <w:lang w:eastAsia="zh-TW"/>
              </w:rPr>
              <w:t>Providers of Internet Access</w:t>
            </w:r>
          </w:p>
        </w:tc>
        <w:tc>
          <w:tcPr>
            <w:tcW w:w="2250" w:type="dxa"/>
          </w:tcPr>
          <w:p w14:paraId="451F4F0A" w14:textId="77777777" w:rsidR="00277759" w:rsidRPr="00C3060C" w:rsidRDefault="00277759" w:rsidP="004F0A95">
            <w:pPr>
              <w:rPr>
                <w:lang w:eastAsia="zh-TW"/>
              </w:rPr>
            </w:pPr>
          </w:p>
        </w:tc>
        <w:tc>
          <w:tcPr>
            <w:tcW w:w="1890" w:type="dxa"/>
          </w:tcPr>
          <w:p w14:paraId="5D2810BE" w14:textId="77777777" w:rsidR="00277759" w:rsidRPr="00C3060C" w:rsidRDefault="00277759" w:rsidP="004F0A95">
            <w:pPr>
              <w:rPr>
                <w:lang w:eastAsia="zh-TW"/>
              </w:rPr>
            </w:pPr>
          </w:p>
        </w:tc>
        <w:tc>
          <w:tcPr>
            <w:tcW w:w="1376" w:type="dxa"/>
          </w:tcPr>
          <w:p w14:paraId="65172841" w14:textId="77777777" w:rsidR="00277759" w:rsidRPr="00C3060C" w:rsidRDefault="00277759" w:rsidP="004F0A95">
            <w:pPr>
              <w:rPr>
                <w:lang w:eastAsia="zh-TW"/>
              </w:rPr>
            </w:pPr>
          </w:p>
        </w:tc>
      </w:tr>
      <w:tr w:rsidR="00277759" w:rsidRPr="00C3060C" w14:paraId="2E100AF3" w14:textId="77777777" w:rsidTr="004C2635">
        <w:tc>
          <w:tcPr>
            <w:tcW w:w="3510" w:type="dxa"/>
          </w:tcPr>
          <w:p w14:paraId="216CDD86" w14:textId="77777777" w:rsidR="00277759" w:rsidRPr="00C3060C" w:rsidRDefault="00CF529C" w:rsidP="004F0A95">
            <w:pPr>
              <w:pStyle w:val="Bullet"/>
              <w:spacing w:line="240" w:lineRule="auto"/>
              <w:rPr>
                <w:lang w:eastAsia="zh-TW"/>
              </w:rPr>
            </w:pPr>
            <w:r>
              <w:rPr>
                <w:lang w:eastAsia="zh-TW"/>
              </w:rPr>
              <w:t>Onsite technical support</w:t>
            </w:r>
            <w:r w:rsidR="006C38FF">
              <w:rPr>
                <w:lang w:eastAsia="zh-TW"/>
              </w:rPr>
              <w:t>/s</w:t>
            </w:r>
            <w:r w:rsidR="00277759">
              <w:rPr>
                <w:lang w:eastAsia="zh-TW"/>
              </w:rPr>
              <w:t>chool I</w:t>
            </w:r>
            <w:r w:rsidR="00BC6C52">
              <w:rPr>
                <w:lang w:eastAsia="zh-TW"/>
              </w:rPr>
              <w:t>C</w:t>
            </w:r>
            <w:r w:rsidR="00277759">
              <w:rPr>
                <w:lang w:eastAsia="zh-TW"/>
              </w:rPr>
              <w:t>T provider</w:t>
            </w:r>
          </w:p>
        </w:tc>
        <w:tc>
          <w:tcPr>
            <w:tcW w:w="2250" w:type="dxa"/>
          </w:tcPr>
          <w:p w14:paraId="687B2083" w14:textId="77777777" w:rsidR="00277759" w:rsidRPr="00C3060C" w:rsidRDefault="00277759" w:rsidP="004F0A95">
            <w:pPr>
              <w:rPr>
                <w:lang w:eastAsia="zh-TW"/>
              </w:rPr>
            </w:pPr>
          </w:p>
        </w:tc>
        <w:tc>
          <w:tcPr>
            <w:tcW w:w="1890" w:type="dxa"/>
          </w:tcPr>
          <w:p w14:paraId="569B42B1" w14:textId="77777777" w:rsidR="00277759" w:rsidRPr="00C3060C" w:rsidRDefault="00277759" w:rsidP="004F0A95">
            <w:pPr>
              <w:rPr>
                <w:lang w:eastAsia="zh-TW"/>
              </w:rPr>
            </w:pPr>
          </w:p>
        </w:tc>
        <w:tc>
          <w:tcPr>
            <w:tcW w:w="1376" w:type="dxa"/>
          </w:tcPr>
          <w:p w14:paraId="1D5A58DE" w14:textId="77777777" w:rsidR="00277759" w:rsidRPr="00C3060C" w:rsidRDefault="00277759" w:rsidP="004F0A95">
            <w:pPr>
              <w:rPr>
                <w:lang w:eastAsia="zh-TW"/>
              </w:rPr>
            </w:pPr>
          </w:p>
        </w:tc>
      </w:tr>
      <w:tr w:rsidR="00277759" w:rsidRPr="00C3060C" w14:paraId="4B365323" w14:textId="77777777" w:rsidTr="004C2635">
        <w:trPr>
          <w:cnfStyle w:val="000000100000" w:firstRow="0" w:lastRow="0" w:firstColumn="0" w:lastColumn="0" w:oddVBand="0" w:evenVBand="0" w:oddHBand="1" w:evenHBand="0" w:firstRowFirstColumn="0" w:firstRowLastColumn="0" w:lastRowFirstColumn="0" w:lastRowLastColumn="0"/>
        </w:trPr>
        <w:tc>
          <w:tcPr>
            <w:tcW w:w="3510" w:type="dxa"/>
          </w:tcPr>
          <w:p w14:paraId="3880DF00" w14:textId="77777777" w:rsidR="00277759" w:rsidRDefault="00277759" w:rsidP="004F0A95">
            <w:pPr>
              <w:pStyle w:val="Bullet"/>
              <w:spacing w:line="240" w:lineRule="auto"/>
              <w:rPr>
                <w:lang w:eastAsia="zh-TW"/>
              </w:rPr>
            </w:pPr>
            <w:r>
              <w:rPr>
                <w:lang w:eastAsia="zh-TW"/>
              </w:rPr>
              <w:t xml:space="preserve">Device </w:t>
            </w:r>
            <w:r w:rsidR="00617666">
              <w:rPr>
                <w:lang w:eastAsia="zh-TW"/>
              </w:rPr>
              <w:t xml:space="preserve">procurement partner/s </w:t>
            </w:r>
          </w:p>
        </w:tc>
        <w:tc>
          <w:tcPr>
            <w:tcW w:w="2250" w:type="dxa"/>
          </w:tcPr>
          <w:p w14:paraId="42F7CADB" w14:textId="77777777" w:rsidR="00277759" w:rsidRPr="00C3060C" w:rsidRDefault="00277759" w:rsidP="004F0A95">
            <w:pPr>
              <w:rPr>
                <w:lang w:eastAsia="zh-TW"/>
              </w:rPr>
            </w:pPr>
          </w:p>
        </w:tc>
        <w:tc>
          <w:tcPr>
            <w:tcW w:w="1890" w:type="dxa"/>
          </w:tcPr>
          <w:p w14:paraId="372E14D1" w14:textId="77777777" w:rsidR="00277759" w:rsidRPr="00C3060C" w:rsidRDefault="00277759" w:rsidP="004F0A95">
            <w:pPr>
              <w:rPr>
                <w:lang w:eastAsia="zh-TW"/>
              </w:rPr>
            </w:pPr>
          </w:p>
        </w:tc>
        <w:tc>
          <w:tcPr>
            <w:tcW w:w="1376" w:type="dxa"/>
          </w:tcPr>
          <w:p w14:paraId="7DE166EB" w14:textId="77777777" w:rsidR="00277759" w:rsidRPr="00C3060C" w:rsidRDefault="00277759" w:rsidP="004F0A95">
            <w:pPr>
              <w:rPr>
                <w:lang w:eastAsia="zh-TW"/>
              </w:rPr>
            </w:pPr>
          </w:p>
        </w:tc>
      </w:tr>
    </w:tbl>
    <w:p w14:paraId="7E2032AA" w14:textId="77777777" w:rsidR="004F0A95" w:rsidRDefault="004F0A95" w:rsidP="004F0A95">
      <w:pPr>
        <w:spacing w:after="160" w:line="259" w:lineRule="auto"/>
      </w:pPr>
    </w:p>
    <w:p w14:paraId="34449281" w14:textId="77777777" w:rsidR="0010707C" w:rsidRDefault="0010707C">
      <w:pPr>
        <w:spacing w:after="160" w:line="259" w:lineRule="auto"/>
        <w:rPr>
          <w:rFonts w:eastAsiaTheme="majorEastAsia" w:cstheme="majorBidi"/>
          <w:sz w:val="36"/>
          <w:szCs w:val="26"/>
        </w:rPr>
      </w:pPr>
      <w:r>
        <w:br w:type="page"/>
      </w:r>
    </w:p>
    <w:p w14:paraId="45B52452" w14:textId="77777777" w:rsidR="002624C0" w:rsidRDefault="002D66DA" w:rsidP="002624C0">
      <w:pPr>
        <w:pStyle w:val="Heading2"/>
      </w:pPr>
      <w:bookmarkStart w:id="11" w:name="_Toc12440207"/>
      <w:r>
        <w:lastRenderedPageBreak/>
        <w:t>Define</w:t>
      </w:r>
      <w:r w:rsidR="00B71DCA">
        <w:t xml:space="preserve"> </w:t>
      </w:r>
      <w:r w:rsidR="008B5488">
        <w:t xml:space="preserve">team </w:t>
      </w:r>
      <w:r w:rsidR="00B71DCA">
        <w:t>roles</w:t>
      </w:r>
      <w:r>
        <w:t xml:space="preserve"> and their scope</w:t>
      </w:r>
      <w:bookmarkEnd w:id="11"/>
    </w:p>
    <w:p w14:paraId="513F463D" w14:textId="1891CC48" w:rsidR="002D66DA" w:rsidRPr="005A0FC7" w:rsidRDefault="002D66DA" w:rsidP="00CF529C">
      <w:r>
        <w:t xml:space="preserve">You will define the team roles and their scope for your project. </w:t>
      </w:r>
      <w:r w:rsidR="007C1699">
        <w:t xml:space="preserve">Below is a list of </w:t>
      </w:r>
      <w:r>
        <w:t xml:space="preserve">major team roles and their scope from past projects. </w:t>
      </w:r>
    </w:p>
    <w:p w14:paraId="037673F2" w14:textId="77777777" w:rsidR="008B5488" w:rsidRDefault="008B5488" w:rsidP="008B5488">
      <w:pPr>
        <w:pStyle w:val="Heading3"/>
        <w:rPr>
          <w:lang w:eastAsia="zh-TW"/>
        </w:rPr>
      </w:pPr>
      <w:r>
        <w:rPr>
          <w:lang w:eastAsia="zh-TW"/>
        </w:rPr>
        <w:t>Project manager</w:t>
      </w:r>
    </w:p>
    <w:p w14:paraId="724ABFF6" w14:textId="77777777" w:rsidR="00E11717" w:rsidRDefault="008B5488" w:rsidP="00E66055">
      <w:pPr>
        <w:pStyle w:val="Listintro"/>
      </w:pPr>
      <w:r>
        <w:t xml:space="preserve">The </w:t>
      </w:r>
      <w:r w:rsidR="00E66055">
        <w:t xml:space="preserve">project manager is the </w:t>
      </w:r>
      <w:r w:rsidR="004C2635">
        <w:t xml:space="preserve">main </w:t>
      </w:r>
      <w:r w:rsidR="00E66055">
        <w:t>organiser for the project</w:t>
      </w:r>
      <w:r>
        <w:t xml:space="preserve">. </w:t>
      </w:r>
      <w:r w:rsidR="00E11717">
        <w:t xml:space="preserve">They are responsible for the successful delivery of the project. They are the overall project coordinator, managing and often participating in the change management in the school and community. </w:t>
      </w:r>
    </w:p>
    <w:p w14:paraId="38B33149" w14:textId="77777777" w:rsidR="008B5488" w:rsidRDefault="008B5488" w:rsidP="00E66055">
      <w:pPr>
        <w:pStyle w:val="Listintro"/>
      </w:pPr>
      <w:r>
        <w:t xml:space="preserve">This </w:t>
      </w:r>
      <w:r w:rsidR="00510F45">
        <w:t>role needs to be established first. The</w:t>
      </w:r>
      <w:r>
        <w:t xml:space="preserve"> </w:t>
      </w:r>
      <w:r w:rsidR="00E66055">
        <w:t>project manager</w:t>
      </w:r>
      <w:r>
        <w:t xml:space="preserve"> should be:</w:t>
      </w:r>
    </w:p>
    <w:p w14:paraId="4D768D2B" w14:textId="77777777" w:rsidR="008B5488" w:rsidRDefault="008B5488" w:rsidP="008B5488">
      <w:pPr>
        <w:pStyle w:val="Listbullet"/>
      </w:pPr>
      <w:r>
        <w:t>a leader, a team player and negotiator</w:t>
      </w:r>
    </w:p>
    <w:p w14:paraId="581287AE" w14:textId="77777777" w:rsidR="008B5488" w:rsidRDefault="008B5488" w:rsidP="008B5488">
      <w:pPr>
        <w:pStyle w:val="Listbullet"/>
      </w:pPr>
      <w:r>
        <w:t>good at delegating and project management</w:t>
      </w:r>
    </w:p>
    <w:p w14:paraId="59EC0EFA" w14:textId="77777777" w:rsidR="008B5488" w:rsidRDefault="008B5488" w:rsidP="008B5488">
      <w:pPr>
        <w:pStyle w:val="Listbullet"/>
      </w:pPr>
      <w:r>
        <w:t>driven by processes and timelines</w:t>
      </w:r>
    </w:p>
    <w:p w14:paraId="500774D2" w14:textId="77777777" w:rsidR="008B5488" w:rsidRDefault="008B5488" w:rsidP="008B5488">
      <w:pPr>
        <w:pStyle w:val="Listbullet"/>
      </w:pPr>
      <w:r>
        <w:t>assertive and structured</w:t>
      </w:r>
    </w:p>
    <w:p w14:paraId="49197AA0" w14:textId="77777777" w:rsidR="008B5488" w:rsidRDefault="008B5488" w:rsidP="008B5488">
      <w:pPr>
        <w:pStyle w:val="Listbullet"/>
      </w:pPr>
      <w:r>
        <w:t xml:space="preserve">experienced in </w:t>
      </w:r>
      <w:r w:rsidR="00CD53E9">
        <w:t xml:space="preserve">finding </w:t>
      </w:r>
      <w:r>
        <w:t>grants/funding and managing public relations.</w:t>
      </w:r>
    </w:p>
    <w:p w14:paraId="718219E6" w14:textId="77777777" w:rsidR="008B5488" w:rsidRDefault="008B5488" w:rsidP="008B5488">
      <w:r>
        <w:t>They do not need to be a technical expert</w:t>
      </w:r>
      <w:r w:rsidR="004C2635">
        <w:t>. They do need to be</w:t>
      </w:r>
      <w:r>
        <w:t xml:space="preserve"> comfortable discussing and learning about technical matters.</w:t>
      </w:r>
      <w:r w:rsidR="006848B8">
        <w:t xml:space="preserve"> </w:t>
      </w:r>
    </w:p>
    <w:p w14:paraId="27287B3A" w14:textId="77777777" w:rsidR="008B5488" w:rsidRDefault="00676833" w:rsidP="008B5488">
      <w:pPr>
        <w:pStyle w:val="Listintro"/>
      </w:pPr>
      <w:r>
        <w:t xml:space="preserve">The </w:t>
      </w:r>
      <w:r w:rsidR="008B5488">
        <w:t xml:space="preserve">project </w:t>
      </w:r>
      <w:r w:rsidR="00E66055">
        <w:t>manager</w:t>
      </w:r>
      <w:r w:rsidR="003E596E">
        <w:t xml:space="preserve"> </w:t>
      </w:r>
      <w:r w:rsidR="008B5488">
        <w:t>will ensure that:</w:t>
      </w:r>
    </w:p>
    <w:p w14:paraId="570C1E7C" w14:textId="77777777" w:rsidR="008B5488" w:rsidRDefault="008B5488" w:rsidP="008B5488">
      <w:pPr>
        <w:pStyle w:val="Listbullet"/>
      </w:pPr>
      <w:r>
        <w:t>all expectations are communicated</w:t>
      </w:r>
      <w:r w:rsidR="004C2635">
        <w:t xml:space="preserve"> to other team roles</w:t>
      </w:r>
    </w:p>
    <w:p w14:paraId="06FA60A7" w14:textId="77777777" w:rsidR="008B5488" w:rsidRDefault="008B5488" w:rsidP="008B5488">
      <w:pPr>
        <w:pStyle w:val="Listbullet"/>
      </w:pPr>
      <w:r>
        <w:t>everyone involved delivers on their expectations</w:t>
      </w:r>
    </w:p>
    <w:p w14:paraId="4E5AA5D5" w14:textId="77777777" w:rsidR="008B5488" w:rsidRDefault="008B5488" w:rsidP="008B5488">
      <w:pPr>
        <w:pStyle w:val="Listbullet"/>
      </w:pPr>
      <w:r>
        <w:t>the project purpose and vision is communicated to the school community, students, teachers and whānau, before and during the launch</w:t>
      </w:r>
    </w:p>
    <w:p w14:paraId="0698BAF1" w14:textId="77777777" w:rsidR="008B5488" w:rsidRDefault="008B5488" w:rsidP="008B5488">
      <w:pPr>
        <w:pStyle w:val="Listbullet"/>
      </w:pPr>
      <w:r>
        <w:t>there are resources to support the launch</w:t>
      </w:r>
    </w:p>
    <w:p w14:paraId="2C486BDF" w14:textId="77777777" w:rsidR="008B5488" w:rsidRDefault="00127895" w:rsidP="008B5488">
      <w:pPr>
        <w:pStyle w:val="Listbullet"/>
      </w:pPr>
      <w:r>
        <w:t>there is media coverage of the project</w:t>
      </w:r>
    </w:p>
    <w:p w14:paraId="715F05F4" w14:textId="77777777" w:rsidR="00B71DCA" w:rsidRDefault="00B71DCA" w:rsidP="00A34796">
      <w:pPr>
        <w:pStyle w:val="Listbullet"/>
      </w:pPr>
      <w:r w:rsidRPr="002D66DA">
        <w:t>They</w:t>
      </w:r>
      <w:r>
        <w:t xml:space="preserve"> may work with external agencies to organise basic computer skills course for whānau.</w:t>
      </w:r>
    </w:p>
    <w:p w14:paraId="65744777" w14:textId="77777777" w:rsidR="00E11717" w:rsidRDefault="00E11717" w:rsidP="00E11717">
      <w:pPr>
        <w:pStyle w:val="Heading3"/>
      </w:pPr>
      <w:r>
        <w:t>In-school project champion</w:t>
      </w:r>
    </w:p>
    <w:p w14:paraId="38E69ABD" w14:textId="77777777" w:rsidR="00E11717" w:rsidRDefault="00E11717" w:rsidP="00E11717">
      <w:pPr>
        <w:rPr>
          <w:shd w:val="clear" w:color="auto" w:fill="FFFFFF"/>
        </w:rPr>
      </w:pPr>
      <w:r>
        <w:rPr>
          <w:shd w:val="clear" w:color="auto" w:fill="FFFFFF"/>
        </w:rPr>
        <w:t>The in-school champion is someone who has mana with</w:t>
      </w:r>
      <w:r w:rsidR="00617666">
        <w:rPr>
          <w:shd w:val="clear" w:color="auto" w:fill="FFFFFF"/>
        </w:rPr>
        <w:t>in</w:t>
      </w:r>
      <w:r>
        <w:rPr>
          <w:shd w:val="clear" w:color="auto" w:fill="FFFFFF"/>
        </w:rPr>
        <w:t xml:space="preserve"> the </w:t>
      </w:r>
      <w:r w:rsidR="00617666">
        <w:rPr>
          <w:shd w:val="clear" w:color="auto" w:fill="FFFFFF"/>
        </w:rPr>
        <w:t>school</w:t>
      </w:r>
      <w:r w:rsidR="002D66DA">
        <w:rPr>
          <w:shd w:val="clear" w:color="auto" w:fill="FFFFFF"/>
        </w:rPr>
        <w:t>’</w:t>
      </w:r>
      <w:r w:rsidR="00617666">
        <w:rPr>
          <w:shd w:val="clear" w:color="auto" w:fill="FFFFFF"/>
        </w:rPr>
        <w:t xml:space="preserve">s </w:t>
      </w:r>
      <w:r>
        <w:rPr>
          <w:shd w:val="clear" w:color="auto" w:fill="FFFFFF"/>
        </w:rPr>
        <w:t>community, including the students, parents, whānau and teachers</w:t>
      </w:r>
      <w:r w:rsidR="00215F5D">
        <w:rPr>
          <w:shd w:val="clear" w:color="auto" w:fill="FFFFFF"/>
        </w:rPr>
        <w:t>.</w:t>
      </w:r>
      <w:r>
        <w:rPr>
          <w:shd w:val="clear" w:color="auto" w:fill="FFFFFF"/>
        </w:rPr>
        <w:t xml:space="preserve"> Their role is to ensure that everyone </w:t>
      </w:r>
      <w:r w:rsidR="00215F5D">
        <w:rPr>
          <w:shd w:val="clear" w:color="auto" w:fill="FFFFFF"/>
        </w:rPr>
        <w:t>involved, including</w:t>
      </w:r>
      <w:r>
        <w:rPr>
          <w:shd w:val="clear" w:color="auto" w:fill="FFFFFF"/>
        </w:rPr>
        <w:t xml:space="preserve"> students and teachers, is aware of the project and what it offers them. </w:t>
      </w:r>
    </w:p>
    <w:p w14:paraId="01CB1DD4" w14:textId="77777777" w:rsidR="00E11717" w:rsidRDefault="00E11717" w:rsidP="00E11717">
      <w:r>
        <w:t xml:space="preserve">The in-school lead is based within the school. </w:t>
      </w:r>
      <w:r w:rsidRPr="001F1594">
        <w:t xml:space="preserve">They are likely to be the </w:t>
      </w:r>
      <w:r w:rsidR="00C810E4">
        <w:t>p</w:t>
      </w:r>
      <w:r w:rsidRPr="001F1594">
        <w:t xml:space="preserve">rincipal or someone with a </w:t>
      </w:r>
      <w:r w:rsidR="00C810E4">
        <w:t>s</w:t>
      </w:r>
      <w:r w:rsidRPr="001F1594">
        <w:t xml:space="preserve">enior </w:t>
      </w:r>
      <w:r w:rsidR="00C810E4">
        <w:t>l</w:t>
      </w:r>
      <w:r w:rsidR="00C810E4" w:rsidRPr="001F1594">
        <w:t xml:space="preserve">eadership </w:t>
      </w:r>
      <w:r w:rsidRPr="001F1594">
        <w:t xml:space="preserve">role.  </w:t>
      </w:r>
      <w:r>
        <w:t xml:space="preserve">They will have a positive relationship with the wider community, and strong communication skills. They will drive the project, delegate tasks and launch it for the school and community. </w:t>
      </w:r>
    </w:p>
    <w:p w14:paraId="68440755" w14:textId="77777777" w:rsidR="008B5488" w:rsidRDefault="008B5488" w:rsidP="008B5488">
      <w:pPr>
        <w:pStyle w:val="Heading3"/>
        <w:rPr>
          <w:lang w:eastAsia="zh-TW"/>
        </w:rPr>
      </w:pPr>
      <w:r>
        <w:rPr>
          <w:lang w:eastAsia="zh-TW"/>
        </w:rPr>
        <w:t>Administrative support</w:t>
      </w:r>
      <w:r w:rsidR="00C06110">
        <w:rPr>
          <w:lang w:eastAsia="zh-TW"/>
        </w:rPr>
        <w:t xml:space="preserve"> </w:t>
      </w:r>
    </w:p>
    <w:p w14:paraId="14DA465D" w14:textId="77777777" w:rsidR="00FE7943" w:rsidRDefault="002955C2" w:rsidP="00FE7943">
      <w:pPr>
        <w:pStyle w:val="Listbullet"/>
        <w:numPr>
          <w:ilvl w:val="0"/>
          <w:numId w:val="0"/>
        </w:numPr>
      </w:pPr>
      <w:r>
        <w:t xml:space="preserve">Your project needs administrative </w:t>
      </w:r>
      <w:r w:rsidR="00FE7943">
        <w:t>support</w:t>
      </w:r>
      <w:r w:rsidR="00C06110">
        <w:t xml:space="preserve"> </w:t>
      </w:r>
      <w:r w:rsidR="008F7849">
        <w:t xml:space="preserve">within the school </w:t>
      </w:r>
      <w:r w:rsidR="00C06110">
        <w:t>to run smoothly</w:t>
      </w:r>
      <w:r w:rsidR="00E66055">
        <w:t>.</w:t>
      </w:r>
      <w:r w:rsidR="008F7849">
        <w:t xml:space="preserve"> This should include people with some financial responsibility and authority within the school.</w:t>
      </w:r>
      <w:r w:rsidR="00E66055">
        <w:t xml:space="preserve"> </w:t>
      </w:r>
      <w:r>
        <w:t>Provide administrative support</w:t>
      </w:r>
      <w:r w:rsidR="00C06110">
        <w:t xml:space="preserve"> for</w:t>
      </w:r>
      <w:r w:rsidR="00FE7943">
        <w:t>:</w:t>
      </w:r>
    </w:p>
    <w:p w14:paraId="14CA1948" w14:textId="11B54900" w:rsidR="00974EF2" w:rsidRDefault="007C1699" w:rsidP="00974EF2">
      <w:pPr>
        <w:pStyle w:val="Listbullet"/>
      </w:pPr>
      <w:r>
        <w:t>c</w:t>
      </w:r>
      <w:r w:rsidR="00974EF2" w:rsidRPr="00531D49">
        <w:t>ross</w:t>
      </w:r>
      <w:r>
        <w:t>-</w:t>
      </w:r>
      <w:r w:rsidR="00974EF2" w:rsidRPr="00531D49">
        <w:t>checking all documentation, budgets, communication and contracts for the project.</w:t>
      </w:r>
      <w:r w:rsidR="00974EF2" w:rsidRPr="00531D49" w:rsidDel="00531D49">
        <w:t xml:space="preserve"> </w:t>
      </w:r>
    </w:p>
    <w:p w14:paraId="28389B2D" w14:textId="72BE413D" w:rsidR="00974EF2" w:rsidRPr="00EC2FBD" w:rsidRDefault="00974EF2" w:rsidP="00974EF2">
      <w:pPr>
        <w:pStyle w:val="Listbullet"/>
      </w:pPr>
      <w:r>
        <w:t>creating and maintaining a project website</w:t>
      </w:r>
      <w:r w:rsidRPr="00EC2FBD">
        <w:t xml:space="preserve">, including links and instructions for students and </w:t>
      </w:r>
      <w:r>
        <w:t xml:space="preserve">whānau </w:t>
      </w:r>
    </w:p>
    <w:p w14:paraId="1EA5D3C8" w14:textId="77777777" w:rsidR="00974EF2" w:rsidRDefault="004859D5" w:rsidP="00974EF2">
      <w:pPr>
        <w:pStyle w:val="Listbullet"/>
      </w:pPr>
      <w:r>
        <w:t>project</w:t>
      </w:r>
      <w:r w:rsidR="00974EF2">
        <w:t xml:space="preserve"> enrolment of students including address and contact details </w:t>
      </w:r>
    </w:p>
    <w:p w14:paraId="5ABA6F9A" w14:textId="77777777" w:rsidR="006110EA" w:rsidRDefault="000C7200" w:rsidP="00974EF2">
      <w:pPr>
        <w:pStyle w:val="Listbullet"/>
      </w:pPr>
      <w:r>
        <w:t xml:space="preserve">recording </w:t>
      </w:r>
      <w:r w:rsidR="006110EA">
        <w:t xml:space="preserve">and reporting </w:t>
      </w:r>
      <w:r w:rsidR="00CC5E2C">
        <w:t>budgeting finances and fundraising associated</w:t>
      </w:r>
      <w:r w:rsidR="006110EA">
        <w:t xml:space="preserve"> to the project manager and </w:t>
      </w:r>
      <w:r w:rsidR="00C810E4">
        <w:t>b</w:t>
      </w:r>
      <w:r w:rsidR="006110EA">
        <w:t xml:space="preserve">oard of </w:t>
      </w:r>
      <w:r w:rsidR="00C810E4">
        <w:t>trustees</w:t>
      </w:r>
    </w:p>
    <w:p w14:paraId="3D585FE1" w14:textId="77777777" w:rsidR="00B2669C" w:rsidRDefault="00A801C9" w:rsidP="00CC5E2C">
      <w:pPr>
        <w:pStyle w:val="Listbullet"/>
      </w:pPr>
      <w:r>
        <w:lastRenderedPageBreak/>
        <w:t xml:space="preserve">overseeing </w:t>
      </w:r>
      <w:r w:rsidR="000C7200">
        <w:t xml:space="preserve">resources </w:t>
      </w:r>
      <w:r w:rsidR="000D2541">
        <w:t xml:space="preserve">for the </w:t>
      </w:r>
      <w:r w:rsidR="001178CA">
        <w:t xml:space="preserve">project including </w:t>
      </w:r>
      <w:r w:rsidR="00B2669C">
        <w:t>p</w:t>
      </w:r>
      <w:r w:rsidR="00CC5E2C">
        <w:t>rint</w:t>
      </w:r>
      <w:r w:rsidR="00FE7943">
        <w:t>ing</w:t>
      </w:r>
      <w:r w:rsidR="00CC5E2C">
        <w:t xml:space="preserve"> communication materials, purchasing of resources for project</w:t>
      </w:r>
    </w:p>
    <w:p w14:paraId="02631B06" w14:textId="77777777" w:rsidR="000C7200" w:rsidRDefault="00905AAA" w:rsidP="00CC5E2C">
      <w:pPr>
        <w:pStyle w:val="Listbullet"/>
      </w:pPr>
      <w:r>
        <w:t>ensur</w:t>
      </w:r>
      <w:r w:rsidR="000C7200">
        <w:t>ing</w:t>
      </w:r>
      <w:r>
        <w:t xml:space="preserve"> </w:t>
      </w:r>
      <w:r w:rsidR="000C7200">
        <w:t>the following documents are signed and up to date:</w:t>
      </w:r>
    </w:p>
    <w:p w14:paraId="2F107851" w14:textId="77777777" w:rsidR="00BE6966" w:rsidRDefault="00905AAA" w:rsidP="00FA3568">
      <w:pPr>
        <w:pStyle w:val="Listbullet"/>
        <w:numPr>
          <w:ilvl w:val="1"/>
          <w:numId w:val="1"/>
        </w:numPr>
      </w:pPr>
      <w:r>
        <w:t>c</w:t>
      </w:r>
      <w:r w:rsidR="00CC5E2C">
        <w:t>ontracts of all parties</w:t>
      </w:r>
      <w:r>
        <w:t xml:space="preserve"> involved </w:t>
      </w:r>
      <w:r w:rsidR="00CC5E2C">
        <w:t>fundraising applications</w:t>
      </w:r>
      <w:r>
        <w:t xml:space="preserve"> and agreements </w:t>
      </w:r>
    </w:p>
    <w:p w14:paraId="25E48BAE" w14:textId="77777777" w:rsidR="00BE6966" w:rsidRDefault="00CC5E2C" w:rsidP="00FA3568">
      <w:pPr>
        <w:pStyle w:val="Listbullet"/>
        <w:numPr>
          <w:ilvl w:val="1"/>
          <w:numId w:val="1"/>
        </w:numPr>
      </w:pPr>
      <w:r>
        <w:t>police checks</w:t>
      </w:r>
      <w:r w:rsidR="00BE6966">
        <w:t xml:space="preserve"> </w:t>
      </w:r>
    </w:p>
    <w:p w14:paraId="4BCF4AEE" w14:textId="77777777" w:rsidR="00A37346" w:rsidRDefault="00CC5E2C" w:rsidP="00A37346">
      <w:pPr>
        <w:pStyle w:val="Listbullet"/>
        <w:numPr>
          <w:ilvl w:val="1"/>
          <w:numId w:val="1"/>
        </w:numPr>
      </w:pPr>
      <w:r>
        <w:t xml:space="preserve">policies and procedures </w:t>
      </w:r>
    </w:p>
    <w:p w14:paraId="6A7A798E" w14:textId="77777777" w:rsidR="00A37346" w:rsidRDefault="002D66DA" w:rsidP="00A37346">
      <w:pPr>
        <w:pStyle w:val="Listbullet"/>
      </w:pPr>
      <w:r>
        <w:t>device provision and management, depending on the project’s solution</w:t>
      </w:r>
      <w:r w:rsidR="00A37346">
        <w:t>:</w:t>
      </w:r>
    </w:p>
    <w:p w14:paraId="77962868" w14:textId="77777777" w:rsidR="00A37346" w:rsidRDefault="00A37346" w:rsidP="00A37346">
      <w:pPr>
        <w:pStyle w:val="Listbullet"/>
        <w:numPr>
          <w:ilvl w:val="1"/>
          <w:numId w:val="1"/>
        </w:numPr>
      </w:pPr>
      <w:r>
        <w:t>w</w:t>
      </w:r>
      <w:r w:rsidR="00915394" w:rsidRPr="00915394">
        <w:t>hen f</w:t>
      </w:r>
      <w:r w:rsidR="002D66DA" w:rsidRPr="00915394">
        <w:t xml:space="preserve">amilies or </w:t>
      </w:r>
      <w:r w:rsidR="00915394">
        <w:t>whānau</w:t>
      </w:r>
      <w:r w:rsidR="002D66DA" w:rsidRPr="00915394">
        <w:t xml:space="preserve"> purchase their student devices</w:t>
      </w:r>
      <w:r w:rsidR="00915394" w:rsidRPr="00915394">
        <w:t xml:space="preserve">, the administrator will </w:t>
      </w:r>
      <w:r w:rsidR="002D66DA" w:rsidRPr="00915394">
        <w:t>work with procurement partner/s</w:t>
      </w:r>
      <w:r w:rsidR="00915394" w:rsidRPr="00915394">
        <w:t>. They will help with</w:t>
      </w:r>
      <w:r w:rsidR="002D66DA" w:rsidRPr="00915394">
        <w:t xml:space="preserve"> whānau purchase of devices</w:t>
      </w:r>
      <w:r w:rsidR="00915394" w:rsidRPr="00915394">
        <w:t>,</w:t>
      </w:r>
      <w:r w:rsidR="002D66DA" w:rsidRPr="00915394">
        <w:t xml:space="preserve"> documentation</w:t>
      </w:r>
      <w:r w:rsidR="00915394" w:rsidRPr="00915394">
        <w:t>,</w:t>
      </w:r>
      <w:r w:rsidR="002D66DA" w:rsidRPr="00915394">
        <w:t xml:space="preserve"> and contracts for device loan schemes</w:t>
      </w:r>
      <w:r>
        <w:t xml:space="preserve">, or </w:t>
      </w:r>
    </w:p>
    <w:p w14:paraId="5699063B" w14:textId="77777777" w:rsidR="002D66DA" w:rsidRPr="006207AB" w:rsidRDefault="00A37346" w:rsidP="00A37346">
      <w:pPr>
        <w:pStyle w:val="Listbullet"/>
        <w:numPr>
          <w:ilvl w:val="1"/>
          <w:numId w:val="1"/>
        </w:numPr>
      </w:pPr>
      <w:r>
        <w:t>w</w:t>
      </w:r>
      <w:r w:rsidR="00915394" w:rsidRPr="00915394">
        <w:t xml:space="preserve">hen </w:t>
      </w:r>
      <w:r w:rsidR="002D66DA" w:rsidRPr="00915394">
        <w:t>the school owns and loans devices to studen</w:t>
      </w:r>
      <w:r w:rsidR="00915394" w:rsidRPr="00915394">
        <w:t xml:space="preserve">t, the administrator will </w:t>
      </w:r>
      <w:r w:rsidR="002D66DA" w:rsidRPr="005A0FC7">
        <w:t>manag</w:t>
      </w:r>
      <w:r w:rsidR="00915394" w:rsidRPr="00915394">
        <w:t>e</w:t>
      </w:r>
      <w:r w:rsidR="002D66DA" w:rsidRPr="005A0FC7">
        <w:t xml:space="preserve"> the logistics of securing, recording, deploying, and supporting the digital devices</w:t>
      </w:r>
      <w:r w:rsidR="002D66DA" w:rsidRPr="001A374A">
        <w:t xml:space="preserve">. </w:t>
      </w:r>
    </w:p>
    <w:p w14:paraId="4790E75D" w14:textId="77777777" w:rsidR="008B5488" w:rsidRPr="00502BBF" w:rsidRDefault="008B5488" w:rsidP="004E6D44">
      <w:pPr>
        <w:rPr>
          <w:szCs w:val="28"/>
          <w:lang w:eastAsia="zh-TW"/>
        </w:rPr>
      </w:pPr>
      <w:r w:rsidRPr="00186B04">
        <w:rPr>
          <w:sz w:val="28"/>
          <w:szCs w:val="28"/>
          <w:lang w:eastAsia="zh-TW"/>
        </w:rPr>
        <w:t xml:space="preserve">Student </w:t>
      </w:r>
      <w:r w:rsidR="00340BA7" w:rsidRPr="00186B04">
        <w:rPr>
          <w:sz w:val="28"/>
          <w:szCs w:val="28"/>
          <w:lang w:eastAsia="zh-TW"/>
        </w:rPr>
        <w:t>representative</w:t>
      </w:r>
    </w:p>
    <w:p w14:paraId="1D08C423" w14:textId="77777777" w:rsidR="00AF36FF" w:rsidRPr="00301392" w:rsidRDefault="00117AE2" w:rsidP="00AF36FF">
      <w:pPr>
        <w:rPr>
          <w:szCs w:val="20"/>
        </w:rPr>
      </w:pPr>
      <w:r>
        <w:t>Student representative</w:t>
      </w:r>
      <w:r w:rsidR="00CF5FF7">
        <w:t>(</w:t>
      </w:r>
      <w:r>
        <w:t>s</w:t>
      </w:r>
      <w:r w:rsidR="00CF5FF7">
        <w:t>)</w:t>
      </w:r>
      <w:r>
        <w:t xml:space="preserve"> </w:t>
      </w:r>
      <w:r w:rsidR="008B5488">
        <w:t>help students directly with connectin</w:t>
      </w:r>
      <w:r w:rsidR="004C2635">
        <w:t>g to the service</w:t>
      </w:r>
      <w:r w:rsidR="008B5488">
        <w:t xml:space="preserve"> and using devices. </w:t>
      </w:r>
      <w:r w:rsidR="00AF36FF">
        <w:rPr>
          <w:szCs w:val="20"/>
        </w:rPr>
        <w:t xml:space="preserve">Each student representative will be a champion within the school. They may be a group of ākonga, ranging in ages. </w:t>
      </w:r>
      <w:r w:rsidR="00CF5FF7" w:rsidRPr="00CF5FF7">
        <w:t>I</w:t>
      </w:r>
      <w:r w:rsidR="00AF36FF" w:rsidRPr="00CF5FF7">
        <w:t>t is important to have a</w:t>
      </w:r>
      <w:r w:rsidR="004E6D44" w:rsidRPr="00CF5FF7">
        <w:t xml:space="preserve">n </w:t>
      </w:r>
      <w:r w:rsidR="00AF36FF" w:rsidRPr="00CF5FF7">
        <w:t>adult as a coordinator for this group.</w:t>
      </w:r>
    </w:p>
    <w:p w14:paraId="74593506" w14:textId="77777777" w:rsidR="00A26227" w:rsidRDefault="00A26227" w:rsidP="00A26227">
      <w:pPr>
        <w:pStyle w:val="CommentText"/>
      </w:pPr>
      <w:r>
        <w:t>This role should be flexible and align with students’ passions and skills. The value of the student representative is two-fold</w:t>
      </w:r>
      <w:r w:rsidR="00A37346">
        <w:t>; t</w:t>
      </w:r>
      <w:r w:rsidR="00915394">
        <w:t>he student representatives</w:t>
      </w:r>
      <w:r>
        <w:t xml:space="preserve"> </w:t>
      </w:r>
      <w:r w:rsidR="00915394">
        <w:t xml:space="preserve">bring </w:t>
      </w:r>
      <w:r>
        <w:t xml:space="preserve">the voice of the student and </w:t>
      </w:r>
      <w:r w:rsidR="00915394">
        <w:t>whānau</w:t>
      </w:r>
      <w:r>
        <w:t xml:space="preserve"> to the project</w:t>
      </w:r>
      <w:r w:rsidR="00A37346">
        <w:t>, t</w:t>
      </w:r>
      <w:r w:rsidR="00915394">
        <w:t>hey also</w:t>
      </w:r>
      <w:r>
        <w:t xml:space="preserve"> represent the project to the student and </w:t>
      </w:r>
      <w:r w:rsidR="00915394">
        <w:t>whānau</w:t>
      </w:r>
      <w:r>
        <w:t xml:space="preserve"> community.</w:t>
      </w:r>
    </w:p>
    <w:p w14:paraId="1D541DDE" w14:textId="77777777" w:rsidR="00CF5FF7" w:rsidRDefault="00CF5FF7" w:rsidP="008B5488">
      <w:pPr>
        <w:rPr>
          <w:highlight w:val="yellow"/>
        </w:rPr>
      </w:pPr>
      <w:r>
        <w:t xml:space="preserve">To set expectations </w:t>
      </w:r>
      <w:r w:rsidR="00723A03">
        <w:t>around</w:t>
      </w:r>
      <w:r>
        <w:t xml:space="preserve"> representative(s) and </w:t>
      </w:r>
      <w:r w:rsidR="00723A03">
        <w:t>when they are available</w:t>
      </w:r>
      <w:r w:rsidR="009A3808">
        <w:t>,</w:t>
      </w:r>
      <w:r w:rsidR="00723A03">
        <w:t xml:space="preserve"> </w:t>
      </w:r>
      <w:r w:rsidR="009A3808">
        <w:t xml:space="preserve">prepare </w:t>
      </w:r>
      <w:r>
        <w:t>an agreed</w:t>
      </w:r>
      <w:r w:rsidR="00D90CA5">
        <w:t xml:space="preserve">-upon </w:t>
      </w:r>
      <w:r>
        <w:t>schedule</w:t>
      </w:r>
      <w:r w:rsidR="00723A03">
        <w:t>. This can state</w:t>
      </w:r>
      <w:r>
        <w:t xml:space="preserve"> when</w:t>
      </w:r>
      <w:r w:rsidR="009A3808">
        <w:t xml:space="preserve"> and how</w:t>
      </w:r>
      <w:r>
        <w:t xml:space="preserve"> </w:t>
      </w:r>
      <w:r w:rsidR="00D90CA5">
        <w:t>representatives</w:t>
      </w:r>
      <w:r>
        <w:t xml:space="preserve"> can be contacted. </w:t>
      </w:r>
    </w:p>
    <w:p w14:paraId="3F0A9CB3" w14:textId="77777777" w:rsidR="008B5488" w:rsidRPr="005C0EA8" w:rsidRDefault="008B5488" w:rsidP="008B5488">
      <w:pPr>
        <w:pStyle w:val="Listintro"/>
      </w:pPr>
      <w:r>
        <w:t xml:space="preserve">The student </w:t>
      </w:r>
      <w:r w:rsidR="00764E79">
        <w:t xml:space="preserve">representative </w:t>
      </w:r>
      <w:r>
        <w:t>coordinator will:</w:t>
      </w:r>
    </w:p>
    <w:p w14:paraId="152A4AB5" w14:textId="77777777" w:rsidR="008B5488" w:rsidRDefault="005123DE" w:rsidP="008B5488">
      <w:pPr>
        <w:pStyle w:val="Listbullet"/>
      </w:pPr>
      <w:r>
        <w:t>l</w:t>
      </w:r>
      <w:r w:rsidR="00764E79">
        <w:t xml:space="preserve">ead </w:t>
      </w:r>
      <w:r w:rsidR="008B5488">
        <w:t xml:space="preserve">student </w:t>
      </w:r>
      <w:r w:rsidR="00313344">
        <w:t>representatives</w:t>
      </w:r>
    </w:p>
    <w:p w14:paraId="1280C6C4" w14:textId="77777777" w:rsidR="008B5488" w:rsidRDefault="005123DE" w:rsidP="008B5488">
      <w:pPr>
        <w:pStyle w:val="Listbullet"/>
      </w:pPr>
      <w:r>
        <w:t>o</w:t>
      </w:r>
      <w:r w:rsidR="00916DDF">
        <w:t>rganise</w:t>
      </w:r>
      <w:r w:rsidR="008B5488">
        <w:t xml:space="preserve"> training for students</w:t>
      </w:r>
    </w:p>
    <w:p w14:paraId="71560BD7" w14:textId="77777777" w:rsidR="00A26227" w:rsidRDefault="00A26227" w:rsidP="00A26227">
      <w:pPr>
        <w:pStyle w:val="Listbullet"/>
      </w:pPr>
      <w:r>
        <w:t xml:space="preserve">reach out to agencies who support positive use of the internet </w:t>
      </w:r>
      <w:r w:rsidR="002208FD">
        <w:t>e.g.</w:t>
      </w:r>
      <w:r>
        <w:t xml:space="preserve"> Netsafe </w:t>
      </w:r>
      <w:hyperlink r:id="rId14" w:history="1">
        <w:r w:rsidRPr="0019326E">
          <w:rPr>
            <w:rStyle w:val="Hyperlink"/>
          </w:rPr>
          <w:t>https://www.netsafe.org.nz/</w:t>
        </w:r>
      </w:hyperlink>
    </w:p>
    <w:p w14:paraId="0D11319E" w14:textId="77777777" w:rsidR="00DB38A9" w:rsidRDefault="00DB38A9" w:rsidP="008B5488">
      <w:pPr>
        <w:pStyle w:val="Listbullet"/>
      </w:pPr>
      <w:r>
        <w:t>support students to create a campaign around positive use of the internet</w:t>
      </w:r>
    </w:p>
    <w:p w14:paraId="67A92D46" w14:textId="77777777" w:rsidR="008B5488" w:rsidRDefault="005123DE" w:rsidP="008B5488">
      <w:pPr>
        <w:pStyle w:val="Listbullet"/>
      </w:pPr>
      <w:r>
        <w:t>w</w:t>
      </w:r>
      <w:r w:rsidR="00656B42">
        <w:t xml:space="preserve">ork with the project team to </w:t>
      </w:r>
      <w:r w:rsidR="008B5488">
        <w:t>prepare instructions/tip sheets to support data access</w:t>
      </w:r>
      <w:r>
        <w:t xml:space="preserve"> for students</w:t>
      </w:r>
    </w:p>
    <w:p w14:paraId="603ABD14" w14:textId="77777777" w:rsidR="00513AD7" w:rsidRDefault="00215F5D" w:rsidP="008B5488">
      <w:pPr>
        <w:pStyle w:val="Listbullet"/>
      </w:pPr>
      <w:r>
        <w:t>join</w:t>
      </w:r>
      <w:r w:rsidR="00513AD7">
        <w:t xml:space="preserve"> a monthly project call to report </w:t>
      </w:r>
      <w:r w:rsidR="00290083">
        <w:t>feedback from students</w:t>
      </w:r>
      <w:r w:rsidR="005B4F2F">
        <w:t xml:space="preserve"> and make suggestions</w:t>
      </w:r>
    </w:p>
    <w:p w14:paraId="4874A2A0" w14:textId="77777777" w:rsidR="00D2312F" w:rsidRDefault="005123DE" w:rsidP="008B5488">
      <w:pPr>
        <w:pStyle w:val="Listbullet"/>
      </w:pPr>
      <w:r>
        <w:t>s</w:t>
      </w:r>
      <w:r w:rsidR="00D2312F">
        <w:t>upport outreach events</w:t>
      </w:r>
      <w:r w:rsidR="00DB38A9">
        <w:t xml:space="preserve"> where necessary</w:t>
      </w:r>
    </w:p>
    <w:p w14:paraId="3D8F9F5A" w14:textId="77777777" w:rsidR="008B5488" w:rsidRDefault="008B5488" w:rsidP="008B5488">
      <w:pPr>
        <w:pStyle w:val="Heading3"/>
      </w:pPr>
      <w:r>
        <w:t>Whānau engagement coordinator</w:t>
      </w:r>
      <w:r w:rsidR="004C2635">
        <w:t xml:space="preserve"> and support</w:t>
      </w:r>
    </w:p>
    <w:p w14:paraId="49E1279F" w14:textId="77777777" w:rsidR="008B5488" w:rsidRDefault="008B5488" w:rsidP="008B5488">
      <w:r>
        <w:t xml:space="preserve">These roles support whānau engaging with their </w:t>
      </w:r>
      <w:r w:rsidR="005123DE">
        <w:t xml:space="preserve">connectivity </w:t>
      </w:r>
      <w:r>
        <w:t xml:space="preserve">access, both to help students and to communicate with teachers. </w:t>
      </w:r>
      <w:r w:rsidRPr="00A06B3A">
        <w:t>T</w:t>
      </w:r>
      <w:r>
        <w:t>heir goal is to</w:t>
      </w:r>
      <w:r w:rsidRPr="00A06B3A">
        <w:t xml:space="preserve"> overcome the barriers to uptake and continued use of digital</w:t>
      </w:r>
      <w:r>
        <w:t xml:space="preserve"> education</w:t>
      </w:r>
      <w:r w:rsidRPr="00A06B3A">
        <w:t xml:space="preserve"> by families and </w:t>
      </w:r>
      <w:r w:rsidR="00F87B67">
        <w:t>whānau.</w:t>
      </w:r>
      <w:r>
        <w:t xml:space="preserve">  </w:t>
      </w:r>
    </w:p>
    <w:p w14:paraId="5DB9D620" w14:textId="77777777" w:rsidR="00E11717" w:rsidRDefault="008B5488" w:rsidP="00FA3568">
      <w:pPr>
        <w:rPr>
          <w:szCs w:val="20"/>
        </w:rPr>
      </w:pPr>
      <w:r>
        <w:t>The whānau engagement coordinator is an ambassador for the project.</w:t>
      </w:r>
      <w:r w:rsidR="00E11717" w:rsidRPr="00E11717">
        <w:t xml:space="preserve"> </w:t>
      </w:r>
      <w:r w:rsidR="00E11717">
        <w:t xml:space="preserve">Like the project manager, they should be confident and articulate, and positive about the </w:t>
      </w:r>
      <w:r w:rsidR="004859D5">
        <w:t>project</w:t>
      </w:r>
      <w:r w:rsidR="00E11717">
        <w:t xml:space="preserve">. </w:t>
      </w:r>
      <w:r>
        <w:t xml:space="preserve"> </w:t>
      </w:r>
      <w:r w:rsidR="00E11717">
        <w:t xml:space="preserve">They </w:t>
      </w:r>
      <w:r w:rsidR="00E11717">
        <w:rPr>
          <w:szCs w:val="20"/>
        </w:rPr>
        <w:t xml:space="preserve">ensure every community member understands the opportunities </w:t>
      </w:r>
      <w:r w:rsidR="004C2635">
        <w:rPr>
          <w:szCs w:val="20"/>
        </w:rPr>
        <w:t xml:space="preserve">the connectivity service </w:t>
      </w:r>
      <w:r w:rsidR="00E11717">
        <w:rPr>
          <w:szCs w:val="20"/>
        </w:rPr>
        <w:t>has for their tamariki and whānau. They need to work closely with the technical support person to understand</w:t>
      </w:r>
      <w:r w:rsidR="00DB38A9">
        <w:rPr>
          <w:szCs w:val="20"/>
        </w:rPr>
        <w:t xml:space="preserve"> some aspects of</w:t>
      </w:r>
      <w:r w:rsidR="00E11717">
        <w:rPr>
          <w:szCs w:val="20"/>
        </w:rPr>
        <w:t xml:space="preserve"> the solution. </w:t>
      </w:r>
    </w:p>
    <w:p w14:paraId="3D5881E3" w14:textId="77777777" w:rsidR="004C2635" w:rsidRDefault="004C2635">
      <w:r>
        <w:t xml:space="preserve">Whānau engagement support </w:t>
      </w:r>
      <w:r w:rsidR="00E11717">
        <w:rPr>
          <w:szCs w:val="20"/>
        </w:rPr>
        <w:t xml:space="preserve">should be </w:t>
      </w:r>
      <w:r>
        <w:rPr>
          <w:szCs w:val="20"/>
        </w:rPr>
        <w:t>people who are</w:t>
      </w:r>
      <w:r w:rsidR="00E11717">
        <w:rPr>
          <w:szCs w:val="20"/>
        </w:rPr>
        <w:t xml:space="preserve"> already well established as part of the school </w:t>
      </w:r>
      <w:r w:rsidR="00215F5D">
        <w:rPr>
          <w:szCs w:val="20"/>
        </w:rPr>
        <w:t>community. This</w:t>
      </w:r>
      <w:r w:rsidR="009E08BE">
        <w:t xml:space="preserve"> may include </w:t>
      </w:r>
      <w:r w:rsidR="009E08BE" w:rsidRPr="005123DE">
        <w:t>being</w:t>
      </w:r>
      <w:r w:rsidR="009E08BE">
        <w:t xml:space="preserve"> </w:t>
      </w:r>
      <w:r w:rsidR="008B5488">
        <w:t xml:space="preserve">bilingual, </w:t>
      </w:r>
      <w:r w:rsidR="009E08BE">
        <w:t xml:space="preserve">part of the local church, </w:t>
      </w:r>
      <w:r w:rsidR="00ED10A2">
        <w:t xml:space="preserve">or any </w:t>
      </w:r>
      <w:r w:rsidR="005123DE">
        <w:t xml:space="preserve">other </w:t>
      </w:r>
      <w:r w:rsidR="00ED10A2">
        <w:t>criteria important to the community.</w:t>
      </w:r>
      <w:r w:rsidR="008B5488">
        <w:t xml:space="preserve"> </w:t>
      </w:r>
    </w:p>
    <w:p w14:paraId="077BA966" w14:textId="77777777" w:rsidR="008B5488" w:rsidRPr="00E11717" w:rsidRDefault="009E08BE" w:rsidP="00FA3568">
      <w:pPr>
        <w:rPr>
          <w:szCs w:val="20"/>
        </w:rPr>
      </w:pPr>
      <w:r>
        <w:lastRenderedPageBreak/>
        <w:t xml:space="preserve">All whānau engagement staff must be </w:t>
      </w:r>
      <w:r w:rsidR="008B5488">
        <w:t>culturally sensitive.</w:t>
      </w:r>
    </w:p>
    <w:p w14:paraId="2E1E6FEB" w14:textId="77777777" w:rsidR="008B5488" w:rsidRDefault="008B5488" w:rsidP="008B5488">
      <w:pPr>
        <w:pStyle w:val="Listintro"/>
      </w:pPr>
      <w:r>
        <w:t>They support whānau in the community by:</w:t>
      </w:r>
    </w:p>
    <w:p w14:paraId="60B8573F" w14:textId="77777777" w:rsidR="00DB38A9" w:rsidRPr="00DB38A9" w:rsidRDefault="00A813BC" w:rsidP="003F2A4F">
      <w:pPr>
        <w:pStyle w:val="Listbullet"/>
      </w:pPr>
      <w:r>
        <w:t>c</w:t>
      </w:r>
      <w:r w:rsidR="00DB38A9">
        <w:t xml:space="preserve">reating an awareness of the project through home visits and </w:t>
      </w:r>
      <w:r>
        <w:t>other means of distributing information</w:t>
      </w:r>
      <w:r w:rsidR="00B44D25">
        <w:t>, such as mail drops</w:t>
      </w:r>
    </w:p>
    <w:p w14:paraId="1AF7F3AA" w14:textId="77777777" w:rsidR="008B5488" w:rsidRDefault="008B5488" w:rsidP="008B5488">
      <w:pPr>
        <w:pStyle w:val="Listbullet"/>
      </w:pPr>
      <w:r>
        <w:t>helping whānau complete sign-up formalities</w:t>
      </w:r>
      <w:r w:rsidR="00665D3E">
        <w:t xml:space="preserve"> including in home visits</w:t>
      </w:r>
    </w:p>
    <w:p w14:paraId="354B8A30" w14:textId="77777777" w:rsidR="008B5488" w:rsidRDefault="008B5488" w:rsidP="008B5488">
      <w:pPr>
        <w:pStyle w:val="Listbullet"/>
      </w:pPr>
      <w:r>
        <w:t xml:space="preserve">providing </w:t>
      </w:r>
      <w:r w:rsidR="00D47EC8">
        <w:t xml:space="preserve">resources and guidance </w:t>
      </w:r>
      <w:r>
        <w:t>in educative parent evenings and other activities</w:t>
      </w:r>
    </w:p>
    <w:p w14:paraId="2E012D94" w14:textId="77777777" w:rsidR="008B5488" w:rsidRDefault="008B5488" w:rsidP="008B5488">
      <w:pPr>
        <w:pStyle w:val="Listbullet"/>
      </w:pPr>
      <w:r>
        <w:t xml:space="preserve">sharing whānau needs with the </w:t>
      </w:r>
      <w:r w:rsidR="00680C1B">
        <w:t>project team</w:t>
      </w:r>
    </w:p>
    <w:p w14:paraId="7E3E4DF2" w14:textId="77777777" w:rsidR="008B5488" w:rsidRDefault="008B5488" w:rsidP="008B5488">
      <w:pPr>
        <w:pStyle w:val="Listbullet"/>
      </w:pPr>
      <w:r>
        <w:t>providing technical support with phone calls, emails, helping them get devices, test network access, and log in</w:t>
      </w:r>
    </w:p>
    <w:p w14:paraId="37412C2F" w14:textId="77777777" w:rsidR="008B5488" w:rsidRDefault="008B5488" w:rsidP="008B5488">
      <w:pPr>
        <w:pStyle w:val="Listbullet"/>
      </w:pPr>
      <w:r>
        <w:t xml:space="preserve">attending community events to promote the </w:t>
      </w:r>
      <w:r w:rsidR="004859D5">
        <w:t>project</w:t>
      </w:r>
    </w:p>
    <w:p w14:paraId="5A48D6DF" w14:textId="77777777" w:rsidR="003F2A4F" w:rsidRDefault="008B5488" w:rsidP="009A3808">
      <w:pPr>
        <w:pStyle w:val="Listbullet"/>
      </w:pPr>
      <w:r>
        <w:t xml:space="preserve">coordinating </w:t>
      </w:r>
      <w:r w:rsidR="00DB38A9">
        <w:t xml:space="preserve">whānau </w:t>
      </w:r>
      <w:r>
        <w:t>training sessions</w:t>
      </w:r>
    </w:p>
    <w:p w14:paraId="37681403" w14:textId="77777777" w:rsidR="003F2A4F" w:rsidRDefault="003F2A4F" w:rsidP="003F2A4F">
      <w:pPr>
        <w:pStyle w:val="Listintro"/>
      </w:pPr>
      <w:r>
        <w:t>When delivering in-home visits, two people must be present. Both a technical engineer and a whānau engagement person are recommended for two reasons:</w:t>
      </w:r>
    </w:p>
    <w:p w14:paraId="2ED47941" w14:textId="77777777" w:rsidR="003F2A4F" w:rsidRDefault="009A3808" w:rsidP="003F2A4F">
      <w:pPr>
        <w:pStyle w:val="Listbullet"/>
      </w:pPr>
      <w:r>
        <w:t xml:space="preserve">safety </w:t>
      </w:r>
      <w:r w:rsidR="003F2A4F">
        <w:t>of staff going in to homes</w:t>
      </w:r>
    </w:p>
    <w:p w14:paraId="283C7500" w14:textId="77777777" w:rsidR="003F2A4F" w:rsidRDefault="009A3808" w:rsidP="00F87B67">
      <w:pPr>
        <w:pStyle w:val="Listbullet"/>
      </w:pPr>
      <w:r>
        <w:t xml:space="preserve">skill </w:t>
      </w:r>
      <w:r w:rsidR="003F2A4F">
        <w:t>set</w:t>
      </w:r>
      <w:r w:rsidR="004554CC">
        <w:t>s</w:t>
      </w:r>
      <w:r w:rsidR="003F2A4F">
        <w:t xml:space="preserve"> of both of these people are</w:t>
      </w:r>
      <w:r>
        <w:t xml:space="preserve"> often</w:t>
      </w:r>
      <w:r w:rsidR="003F2A4F">
        <w:t xml:space="preserve"> required</w:t>
      </w:r>
      <w:r>
        <w:t>.</w:t>
      </w:r>
      <w:r w:rsidR="003F2A4F">
        <w:t xml:space="preserve"> </w:t>
      </w:r>
    </w:p>
    <w:p w14:paraId="3261584B" w14:textId="77777777" w:rsidR="00531D49" w:rsidRDefault="00531D49" w:rsidP="00531D49">
      <w:pPr>
        <w:rPr>
          <w:sz w:val="28"/>
          <w:szCs w:val="28"/>
        </w:rPr>
      </w:pPr>
      <w:r>
        <w:rPr>
          <w:sz w:val="28"/>
          <w:szCs w:val="28"/>
        </w:rPr>
        <w:t>Community representative</w:t>
      </w:r>
      <w:r w:rsidR="00D90CA5">
        <w:rPr>
          <w:sz w:val="28"/>
          <w:szCs w:val="28"/>
        </w:rPr>
        <w:t>s</w:t>
      </w:r>
    </w:p>
    <w:p w14:paraId="5B85002C" w14:textId="77777777" w:rsidR="00DB38A9" w:rsidRPr="005E21F4" w:rsidRDefault="00531D49" w:rsidP="005E21F4">
      <w:r w:rsidRPr="00186B04">
        <w:t>It is important the community have their say.</w:t>
      </w:r>
      <w:r>
        <w:t xml:space="preserve"> </w:t>
      </w:r>
      <w:r w:rsidR="005E21F4">
        <w:t>From</w:t>
      </w:r>
      <w:r>
        <w:t xml:space="preserve"> the early stages</w:t>
      </w:r>
      <w:r w:rsidR="005E21F4">
        <w:t xml:space="preserve">, seek </w:t>
      </w:r>
      <w:r>
        <w:t xml:space="preserve">community </w:t>
      </w:r>
      <w:r w:rsidRPr="005E21F4">
        <w:t>representati</w:t>
      </w:r>
      <w:r w:rsidR="00AA1A79">
        <w:t>on</w:t>
      </w:r>
      <w:r w:rsidRPr="005E21F4">
        <w:t xml:space="preserve"> </w:t>
      </w:r>
      <w:r w:rsidR="005E21F4" w:rsidRPr="005E21F4">
        <w:t xml:space="preserve">to </w:t>
      </w:r>
      <w:r w:rsidR="00AA1A79">
        <w:t xml:space="preserve">engage with the community, </w:t>
      </w:r>
      <w:r w:rsidR="005E21F4" w:rsidRPr="005E21F4">
        <w:t>give feedback on the project and to represent the community’s voice.</w:t>
      </w:r>
    </w:p>
    <w:p w14:paraId="18648A67" w14:textId="77777777" w:rsidR="005E21F4" w:rsidRPr="005E21F4" w:rsidRDefault="005E21F4" w:rsidP="005E21F4">
      <w:r w:rsidRPr="005E21F4">
        <w:t>Your community representative</w:t>
      </w:r>
      <w:r w:rsidR="00525AD0">
        <w:t>(s)</w:t>
      </w:r>
      <w:r w:rsidRPr="005E21F4">
        <w:t xml:space="preserve"> should be someone who has mana within your community. They may work for a community trust, have whānau in the area, volunteer, or be part of an</w:t>
      </w:r>
      <w:r>
        <w:t xml:space="preserve">other </w:t>
      </w:r>
      <w:r w:rsidRPr="005E21F4">
        <w:t xml:space="preserve">group. They must be well-connected and respected within your community. </w:t>
      </w:r>
      <w:r>
        <w:t>Consider if</w:t>
      </w:r>
      <w:r w:rsidRPr="005E21F4">
        <w:t xml:space="preserve"> your community is bilingual</w:t>
      </w:r>
      <w:r>
        <w:t xml:space="preserve">, and if you can find a bilingual community representative, too. </w:t>
      </w:r>
      <w:r w:rsidRPr="005E21F4">
        <w:t>Inquire with your local iwi representatives</w:t>
      </w:r>
      <w:r w:rsidR="00D90CA5">
        <w:t xml:space="preserve"> </w:t>
      </w:r>
      <w:r w:rsidRPr="005E21F4">
        <w:t xml:space="preserve">or ask the school principal about active members within the community. </w:t>
      </w:r>
    </w:p>
    <w:p w14:paraId="641E52E7" w14:textId="77777777" w:rsidR="00DB38A9" w:rsidRPr="00DB38A9" w:rsidRDefault="00DB38A9" w:rsidP="005E21F4">
      <w:pPr>
        <w:pStyle w:val="Listintro"/>
      </w:pPr>
      <w:r w:rsidRPr="00DB38A9">
        <w:t>The community representative</w:t>
      </w:r>
      <w:r w:rsidR="005E21F4">
        <w:t>’s</w:t>
      </w:r>
      <w:r w:rsidRPr="00DB38A9">
        <w:t xml:space="preserve"> responsibilities include:</w:t>
      </w:r>
    </w:p>
    <w:p w14:paraId="7A5F5EAD" w14:textId="77777777" w:rsidR="00DB38A9" w:rsidRDefault="005E21F4" w:rsidP="009A3808">
      <w:pPr>
        <w:pStyle w:val="Listbullet"/>
      </w:pPr>
      <w:r>
        <w:t>a</w:t>
      </w:r>
      <w:r w:rsidRPr="00DB38A9">
        <w:t xml:space="preserve">ttending </w:t>
      </w:r>
      <w:r w:rsidR="00DB38A9" w:rsidRPr="00DB38A9">
        <w:t>project meetings online</w:t>
      </w:r>
      <w:r w:rsidR="00DB38A9">
        <w:t xml:space="preserve"> when appropriate</w:t>
      </w:r>
    </w:p>
    <w:p w14:paraId="37C00F3B" w14:textId="77777777" w:rsidR="00DB38A9" w:rsidRPr="00DB38A9" w:rsidRDefault="005E21F4" w:rsidP="009A3808">
      <w:pPr>
        <w:pStyle w:val="Listbullet"/>
      </w:pPr>
      <w:r>
        <w:t>s</w:t>
      </w:r>
      <w:r w:rsidRPr="00DB38A9">
        <w:t xml:space="preserve">haring </w:t>
      </w:r>
      <w:r w:rsidR="00DB38A9" w:rsidRPr="00DB38A9">
        <w:t>community feedback about the project</w:t>
      </w:r>
    </w:p>
    <w:p w14:paraId="5E1511FD" w14:textId="77777777" w:rsidR="00DB38A9" w:rsidRPr="00DB38A9" w:rsidRDefault="005E21F4" w:rsidP="009A3808">
      <w:pPr>
        <w:pStyle w:val="Listbullet"/>
      </w:pPr>
      <w:r>
        <w:t>b</w:t>
      </w:r>
      <w:r w:rsidRPr="00DB38A9">
        <w:t xml:space="preserve">eing </w:t>
      </w:r>
      <w:r w:rsidR="00DB38A9" w:rsidRPr="00DB38A9">
        <w:t>a community advocate about the project</w:t>
      </w:r>
    </w:p>
    <w:p w14:paraId="68F1A1B3" w14:textId="77777777" w:rsidR="00CA6C66" w:rsidRDefault="005E21F4" w:rsidP="009A3808">
      <w:pPr>
        <w:pStyle w:val="Listbullet"/>
      </w:pPr>
      <w:r>
        <w:t>b</w:t>
      </w:r>
      <w:r w:rsidRPr="0065656D">
        <w:t xml:space="preserve">ringing </w:t>
      </w:r>
      <w:r>
        <w:t xml:space="preserve">a </w:t>
      </w:r>
      <w:r w:rsidR="00DB38A9" w:rsidRPr="0065656D">
        <w:t>community voice to the project</w:t>
      </w:r>
      <w:r>
        <w:t>,</w:t>
      </w:r>
      <w:r w:rsidR="00DB38A9" w:rsidRPr="0065656D">
        <w:t xml:space="preserve"> including past experiences of the community that</w:t>
      </w:r>
      <w:r w:rsidR="00DB38A9" w:rsidRPr="005F1325">
        <w:t xml:space="preserve"> may </w:t>
      </w:r>
      <w:r w:rsidR="00A813BC">
        <w:t>affect</w:t>
      </w:r>
      <w:r w:rsidR="00A813BC" w:rsidRPr="005F1325">
        <w:t xml:space="preserve"> </w:t>
      </w:r>
      <w:r w:rsidR="00DB38A9" w:rsidRPr="005F1325">
        <w:t xml:space="preserve">the </w:t>
      </w:r>
      <w:r w:rsidR="004859D5">
        <w:t>project</w:t>
      </w:r>
    </w:p>
    <w:p w14:paraId="696002A8" w14:textId="18D53196" w:rsidR="00DB38A9" w:rsidRDefault="005E21F4" w:rsidP="00CA6C66">
      <w:pPr>
        <w:pStyle w:val="Listbullet"/>
        <w:numPr>
          <w:ilvl w:val="0"/>
          <w:numId w:val="0"/>
        </w:numPr>
        <w:ind w:left="360"/>
      </w:pPr>
      <w:r>
        <w:t>.</w:t>
      </w:r>
      <w:r w:rsidR="00CA6C66" w:rsidRPr="00CA6C66">
        <w:rPr>
          <w:noProof/>
        </w:rPr>
        <w:t xml:space="preserve"> </w:t>
      </w:r>
      <w:r w:rsidR="00CA6C66">
        <w:rPr>
          <w:noProof/>
        </w:rPr>
        <w:drawing>
          <wp:inline distT="0" distB="0" distL="0" distR="0" wp14:anchorId="5B15B9E9" wp14:editId="6B89FBF4">
            <wp:extent cx="3924300" cy="241953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mmunity.png"/>
                    <pic:cNvPicPr/>
                  </pic:nvPicPr>
                  <pic:blipFill>
                    <a:blip r:embed="rId15">
                      <a:extLst>
                        <a:ext uri="{28A0092B-C50C-407E-A947-70E740481C1C}">
                          <a14:useLocalDpi xmlns:a14="http://schemas.microsoft.com/office/drawing/2010/main" val="0"/>
                        </a:ext>
                      </a:extLst>
                    </a:blip>
                    <a:stretch>
                      <a:fillRect/>
                    </a:stretch>
                  </pic:blipFill>
                  <pic:spPr>
                    <a:xfrm>
                      <a:off x="0" y="0"/>
                      <a:ext cx="3937442" cy="2427639"/>
                    </a:xfrm>
                    <a:prstGeom prst="rect">
                      <a:avLst/>
                    </a:prstGeom>
                  </pic:spPr>
                </pic:pic>
              </a:graphicData>
            </a:graphic>
          </wp:inline>
        </w:drawing>
      </w:r>
    </w:p>
    <w:p w14:paraId="431E348B" w14:textId="77777777" w:rsidR="00CA6C66" w:rsidRDefault="00CA6C66" w:rsidP="00CA6C66">
      <w:pPr>
        <w:pStyle w:val="Caption"/>
      </w:pPr>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t xml:space="preserve"> - Representing the local community at the ConnectED launch</w:t>
      </w:r>
    </w:p>
    <w:p w14:paraId="353A3B8E" w14:textId="77777777" w:rsidR="00CA6C66" w:rsidRDefault="00CA6C66" w:rsidP="00CA6C66">
      <w:pPr>
        <w:pStyle w:val="Listbullet"/>
        <w:numPr>
          <w:ilvl w:val="0"/>
          <w:numId w:val="0"/>
        </w:numPr>
      </w:pPr>
    </w:p>
    <w:p w14:paraId="5BA1CFCF" w14:textId="78D28E70" w:rsidR="00BC6C52" w:rsidRDefault="00BC6C52" w:rsidP="00046D50">
      <w:pPr>
        <w:pStyle w:val="Heading3"/>
        <w:rPr>
          <w:lang w:eastAsia="zh-TW"/>
        </w:rPr>
      </w:pPr>
      <w:r>
        <w:rPr>
          <w:lang w:eastAsia="zh-TW"/>
        </w:rPr>
        <w:t>Provider of professional development for educators</w:t>
      </w:r>
    </w:p>
    <w:p w14:paraId="69AE2CA3" w14:textId="77777777" w:rsidR="00BC6C52" w:rsidRDefault="00BC6C52" w:rsidP="00BC6C52">
      <w:pPr>
        <w:rPr>
          <w:szCs w:val="20"/>
        </w:rPr>
      </w:pPr>
      <w:r>
        <w:rPr>
          <w:szCs w:val="20"/>
        </w:rPr>
        <w:t xml:space="preserve">A professional development provider will help staff understand and plan for this project. They will be an expert in digital fluency, digital technologies and online home-school communication. They should have an education background and understand </w:t>
      </w:r>
      <w:r w:rsidR="00D90CA5">
        <w:rPr>
          <w:szCs w:val="20"/>
        </w:rPr>
        <w:t>the teaching</w:t>
      </w:r>
      <w:r>
        <w:rPr>
          <w:szCs w:val="20"/>
        </w:rPr>
        <w:t xml:space="preserve"> opportunities </w:t>
      </w:r>
      <w:r w:rsidR="00D90CA5">
        <w:rPr>
          <w:szCs w:val="20"/>
        </w:rPr>
        <w:t xml:space="preserve">that </w:t>
      </w:r>
      <w:r>
        <w:rPr>
          <w:szCs w:val="20"/>
        </w:rPr>
        <w:t xml:space="preserve">student home connectivity provides. </w:t>
      </w:r>
    </w:p>
    <w:p w14:paraId="59F34D65" w14:textId="77777777" w:rsidR="00BC6C52" w:rsidRDefault="00BC6C52" w:rsidP="00BC6C52">
      <w:pPr>
        <w:rPr>
          <w:szCs w:val="20"/>
        </w:rPr>
      </w:pPr>
      <w:r>
        <w:rPr>
          <w:szCs w:val="20"/>
        </w:rPr>
        <w:t xml:space="preserve">Some </w:t>
      </w:r>
      <w:r w:rsidR="004859D5">
        <w:rPr>
          <w:szCs w:val="20"/>
        </w:rPr>
        <w:t>project</w:t>
      </w:r>
      <w:r>
        <w:rPr>
          <w:szCs w:val="20"/>
        </w:rPr>
        <w:t xml:space="preserve">s may require a team of facilitators, with a range of experiences. When this is the case, ensure that there is a coordinated training approach across the school. </w:t>
      </w:r>
    </w:p>
    <w:p w14:paraId="65ECEFE9" w14:textId="77777777" w:rsidR="00BC6C52" w:rsidRDefault="00BC6C52" w:rsidP="00A37346">
      <w:pPr>
        <w:spacing w:after="160" w:line="259" w:lineRule="auto"/>
      </w:pPr>
      <w:r>
        <w:t xml:space="preserve">To start, the provider will work with the school. They will create a professional development </w:t>
      </w:r>
      <w:r w:rsidR="004859D5">
        <w:t>project</w:t>
      </w:r>
      <w:r>
        <w:t xml:space="preserve"> which includes:</w:t>
      </w:r>
    </w:p>
    <w:p w14:paraId="4DBC9DC7" w14:textId="77777777" w:rsidR="00BC6C52" w:rsidRDefault="00BC6C52" w:rsidP="00BC6C52">
      <w:pPr>
        <w:pStyle w:val="Listbullet"/>
      </w:pPr>
      <w:r>
        <w:t>strategic goals</w:t>
      </w:r>
    </w:p>
    <w:p w14:paraId="57FDB6DB" w14:textId="77777777" w:rsidR="00BC6C52" w:rsidRDefault="00BC6C52" w:rsidP="00BC6C52">
      <w:pPr>
        <w:pStyle w:val="Listbullet"/>
      </w:pPr>
      <w:r>
        <w:t>content to be delivered</w:t>
      </w:r>
    </w:p>
    <w:p w14:paraId="3B5CC80D" w14:textId="77777777" w:rsidR="00BC6C52" w:rsidRDefault="00BC6C52" w:rsidP="00BC6C52">
      <w:pPr>
        <w:pStyle w:val="Listbullet"/>
      </w:pPr>
      <w:r>
        <w:t>software/apps/</w:t>
      </w:r>
      <w:r w:rsidR="004859D5">
        <w:t>project</w:t>
      </w:r>
      <w:r>
        <w:t>s to be supported</w:t>
      </w:r>
    </w:p>
    <w:p w14:paraId="7173620D" w14:textId="77777777" w:rsidR="00BC6C52" w:rsidRDefault="00BC6C52" w:rsidP="00BC6C52">
      <w:pPr>
        <w:pStyle w:val="Listbullet"/>
      </w:pPr>
      <w:r>
        <w:t>dates for facilitation</w:t>
      </w:r>
    </w:p>
    <w:p w14:paraId="728589ED" w14:textId="77777777" w:rsidR="00BC6C52" w:rsidRDefault="00BC6C52" w:rsidP="00BC6C52">
      <w:pPr>
        <w:pStyle w:val="Listbullet"/>
      </w:pPr>
      <w:r>
        <w:t>groups they will be working with</w:t>
      </w:r>
    </w:p>
    <w:p w14:paraId="08093705" w14:textId="77777777" w:rsidR="00BC6C52" w:rsidRDefault="00BC6C52" w:rsidP="00BC6C52">
      <w:pPr>
        <w:pStyle w:val="Listbullet"/>
      </w:pPr>
      <w:r>
        <w:t>an implementation guide -</w:t>
      </w:r>
      <w:r w:rsidR="00A813BC">
        <w:t xml:space="preserve"> </w:t>
      </w:r>
      <w:r>
        <w:t>a robust ‘what does this look like’ guide for the school.</w:t>
      </w:r>
    </w:p>
    <w:p w14:paraId="64908046" w14:textId="77777777" w:rsidR="00BC6C52" w:rsidRDefault="00BC6C52" w:rsidP="00BC6C52">
      <w:pPr>
        <w:pStyle w:val="Listintro"/>
      </w:pPr>
      <w:r>
        <w:t>The facilitator will help school staff with:</w:t>
      </w:r>
    </w:p>
    <w:p w14:paraId="1695E5E2" w14:textId="77777777" w:rsidR="00BC6C52" w:rsidRDefault="00BC6C52" w:rsidP="00BC6C52">
      <w:pPr>
        <w:pStyle w:val="Listbullet"/>
      </w:pPr>
      <w:r>
        <w:t>understanding digital fluency</w:t>
      </w:r>
    </w:p>
    <w:p w14:paraId="0FA0CA86" w14:textId="77777777" w:rsidR="00BC6C52" w:rsidRDefault="00BC6C52" w:rsidP="00BC6C52">
      <w:pPr>
        <w:pStyle w:val="Listbullet"/>
      </w:pPr>
      <w:r>
        <w:t>integrating digital methods into good teaching practice</w:t>
      </w:r>
    </w:p>
    <w:p w14:paraId="26862BBB" w14:textId="77777777" w:rsidR="00BC6C52" w:rsidRPr="00215F5D" w:rsidRDefault="00BC6C52" w:rsidP="00BC6C52">
      <w:pPr>
        <w:pStyle w:val="Listbullet"/>
      </w:pPr>
      <w:r w:rsidRPr="00215F5D">
        <w:t>information for students about the</w:t>
      </w:r>
      <w:r>
        <w:t xml:space="preserve"> connectivity</w:t>
      </w:r>
      <w:r w:rsidRPr="00215F5D">
        <w:t xml:space="preserve"> </w:t>
      </w:r>
      <w:r w:rsidR="004859D5">
        <w:t>project</w:t>
      </w:r>
      <w:r w:rsidRPr="00215F5D">
        <w:t xml:space="preserve"> and its benefits, including how to get devices</w:t>
      </w:r>
    </w:p>
    <w:p w14:paraId="04486F7E" w14:textId="77777777" w:rsidR="00BC6C52" w:rsidRDefault="00BC6C52" w:rsidP="00BC6C52">
      <w:pPr>
        <w:pStyle w:val="Listbullet"/>
      </w:pPr>
      <w:r>
        <w:t xml:space="preserve">developing home – school communication using online tools </w:t>
      </w:r>
    </w:p>
    <w:p w14:paraId="69E9DDFB" w14:textId="77777777" w:rsidR="00BC6C52" w:rsidRDefault="00BC6C52" w:rsidP="00BC6C52">
      <w:pPr>
        <w:pStyle w:val="Listbullet"/>
      </w:pPr>
      <w:r>
        <w:t>understanding apps/</w:t>
      </w:r>
      <w:r w:rsidR="004859D5">
        <w:t>project</w:t>
      </w:r>
      <w:r>
        <w:t xml:space="preserve">s/software that will add value to the </w:t>
      </w:r>
      <w:r w:rsidR="00A813BC">
        <w:t xml:space="preserve">connectivity </w:t>
      </w:r>
      <w:r w:rsidR="00E07862">
        <w:t>pro</w:t>
      </w:r>
      <w:r w:rsidR="00A813BC">
        <w:t>ject</w:t>
      </w:r>
    </w:p>
    <w:p w14:paraId="4BF5E2A4" w14:textId="77777777" w:rsidR="00BC6C52" w:rsidRPr="00215F5D" w:rsidRDefault="00BC6C52" w:rsidP="00BC6C52">
      <w:r>
        <w:t xml:space="preserve">You can apply for </w:t>
      </w:r>
      <w:r w:rsidR="00A813BC">
        <w:t>Ministry-</w:t>
      </w:r>
      <w:r>
        <w:t xml:space="preserve">funded </w:t>
      </w:r>
      <w:r w:rsidR="00A813BC">
        <w:t>professional learning and development</w:t>
      </w:r>
      <w:r w:rsidR="00B44D25">
        <w:t xml:space="preserve"> (PLD)</w:t>
      </w:r>
      <w:r w:rsidRPr="00215F5D">
        <w:t xml:space="preserve">. </w:t>
      </w:r>
      <w:r>
        <w:t>Full details are</w:t>
      </w:r>
      <w:r w:rsidRPr="00215F5D">
        <w:t xml:space="preserve"> here: </w:t>
      </w:r>
      <w:hyperlink r:id="rId16" w:history="1">
        <w:r w:rsidRPr="00024379">
          <w:rPr>
            <w:rStyle w:val="Hyperlink"/>
          </w:rPr>
          <w:t>http://services.education.govt.nz/pld/the-pld-service/</w:t>
        </w:r>
      </w:hyperlink>
    </w:p>
    <w:p w14:paraId="33047C1B" w14:textId="77777777" w:rsidR="006A31B0" w:rsidRPr="00FB59A3" w:rsidRDefault="006A31B0" w:rsidP="006A31B0">
      <w:pPr>
        <w:pStyle w:val="Heading3"/>
        <w:rPr>
          <w:lang w:eastAsia="zh-TW"/>
        </w:rPr>
      </w:pPr>
      <w:r w:rsidRPr="00FB59A3">
        <w:rPr>
          <w:lang w:eastAsia="zh-TW"/>
        </w:rPr>
        <w:t>Ministry of Education contact</w:t>
      </w:r>
      <w:r w:rsidRPr="00FB59A3">
        <w:rPr>
          <w:lang w:eastAsia="zh-TW"/>
        </w:rPr>
        <w:tab/>
      </w:r>
    </w:p>
    <w:p w14:paraId="4E19D912" w14:textId="48155BF2" w:rsidR="007F3E99" w:rsidRPr="00D90CA5" w:rsidRDefault="007F3E99" w:rsidP="00D90CA5">
      <w:pPr>
        <w:spacing w:after="160" w:line="259" w:lineRule="auto"/>
        <w:rPr>
          <w:color w:val="0563C1" w:themeColor="hyperlink"/>
          <w:u w:val="single"/>
        </w:rPr>
      </w:pPr>
      <w:r>
        <w:rPr>
          <w:lang w:eastAsia="zh-TW"/>
        </w:rPr>
        <w:t>Contact the Ministry of Education</w:t>
      </w:r>
      <w:r w:rsidR="00D90CA5">
        <w:rPr>
          <w:lang w:eastAsia="zh-TW"/>
        </w:rPr>
        <w:t xml:space="preserve"> at </w:t>
      </w:r>
      <w:hyperlink r:id="rId17" w:history="1">
        <w:r w:rsidR="00D90CA5" w:rsidRPr="00685920">
          <w:rPr>
            <w:rStyle w:val="Hyperlink"/>
          </w:rPr>
          <w:t>Equitable.Digitalaccess@education.govt.nz</w:t>
        </w:r>
      </w:hyperlink>
      <w:r w:rsidR="00D90CA5">
        <w:rPr>
          <w:color w:val="0563C1" w:themeColor="hyperlink"/>
          <w:u w:val="single"/>
        </w:rPr>
        <w:t xml:space="preserve"> </w:t>
      </w:r>
      <w:r w:rsidR="00D90CA5">
        <w:rPr>
          <w:lang w:eastAsia="zh-TW"/>
        </w:rPr>
        <w:t xml:space="preserve">about your project. </w:t>
      </w:r>
      <w:r w:rsidR="005F7FA8">
        <w:rPr>
          <w:lang w:eastAsia="zh-TW"/>
        </w:rPr>
        <w:t xml:space="preserve">Take note of </w:t>
      </w:r>
      <w:r>
        <w:rPr>
          <w:lang w:eastAsia="zh-TW"/>
        </w:rPr>
        <w:t xml:space="preserve">the person </w:t>
      </w:r>
      <w:r w:rsidR="003A728C">
        <w:rPr>
          <w:lang w:eastAsia="zh-TW"/>
        </w:rPr>
        <w:t>who becomes your Ministry of Education contact</w:t>
      </w:r>
      <w:r>
        <w:rPr>
          <w:lang w:eastAsia="zh-TW"/>
        </w:rPr>
        <w:t>. Your contact can answer your questions throughout the project.</w:t>
      </w:r>
    </w:p>
    <w:p w14:paraId="50A96965" w14:textId="77777777" w:rsidR="006A31B0" w:rsidRPr="006A31B0" w:rsidRDefault="006A31B0" w:rsidP="006A31B0">
      <w:pPr>
        <w:rPr>
          <w:lang w:eastAsia="zh-TW"/>
        </w:rPr>
      </w:pPr>
      <w:r w:rsidRPr="00FB59A3">
        <w:rPr>
          <w:lang w:eastAsia="zh-TW"/>
        </w:rPr>
        <w:t>Connecting to the Ministry of Educatio</w:t>
      </w:r>
      <w:r w:rsidR="00FB59A3">
        <w:rPr>
          <w:lang w:eastAsia="zh-TW"/>
        </w:rPr>
        <w:t xml:space="preserve">n benefits </w:t>
      </w:r>
      <w:r w:rsidR="007F3E99">
        <w:rPr>
          <w:lang w:eastAsia="zh-TW"/>
        </w:rPr>
        <w:t xml:space="preserve">you and </w:t>
      </w:r>
      <w:r w:rsidR="00B44D25">
        <w:rPr>
          <w:lang w:eastAsia="zh-TW"/>
        </w:rPr>
        <w:t xml:space="preserve">also </w:t>
      </w:r>
      <w:r w:rsidR="007F3E99">
        <w:rPr>
          <w:lang w:eastAsia="zh-TW"/>
        </w:rPr>
        <w:t>the Ministry</w:t>
      </w:r>
      <w:r w:rsidR="00B44D25">
        <w:rPr>
          <w:lang w:eastAsia="zh-TW"/>
        </w:rPr>
        <w:t xml:space="preserve">. It </w:t>
      </w:r>
      <w:r w:rsidR="00867B15">
        <w:rPr>
          <w:lang w:eastAsia="zh-TW"/>
        </w:rPr>
        <w:t xml:space="preserve">enables your </w:t>
      </w:r>
      <w:r w:rsidR="004859D5">
        <w:rPr>
          <w:lang w:eastAsia="zh-TW"/>
        </w:rPr>
        <w:t>project</w:t>
      </w:r>
      <w:r w:rsidR="00867B15">
        <w:rPr>
          <w:lang w:eastAsia="zh-TW"/>
        </w:rPr>
        <w:t xml:space="preserve"> to be up-to-date and</w:t>
      </w:r>
      <w:r w:rsidRPr="00FB59A3">
        <w:rPr>
          <w:lang w:eastAsia="zh-TW"/>
        </w:rPr>
        <w:t xml:space="preserve"> aligned with changes to Ministry policy</w:t>
      </w:r>
      <w:r w:rsidR="007F3E99">
        <w:rPr>
          <w:lang w:eastAsia="zh-TW"/>
        </w:rPr>
        <w:t xml:space="preserve"> </w:t>
      </w:r>
      <w:r w:rsidRPr="00FB59A3">
        <w:rPr>
          <w:lang w:eastAsia="zh-TW"/>
        </w:rPr>
        <w:t>and support</w:t>
      </w:r>
      <w:r w:rsidR="007F3E99">
        <w:rPr>
          <w:lang w:eastAsia="zh-TW"/>
        </w:rPr>
        <w:t xml:space="preserve"> for</w:t>
      </w:r>
      <w:r w:rsidRPr="00FB59A3">
        <w:rPr>
          <w:lang w:eastAsia="zh-TW"/>
        </w:rPr>
        <w:t xml:space="preserve"> digital equity for students</w:t>
      </w:r>
      <w:r w:rsidR="007F3E99">
        <w:rPr>
          <w:lang w:eastAsia="zh-TW"/>
        </w:rPr>
        <w:t xml:space="preserve">. Your </w:t>
      </w:r>
      <w:r w:rsidRPr="00FB59A3">
        <w:rPr>
          <w:lang w:eastAsia="zh-TW"/>
        </w:rPr>
        <w:t xml:space="preserve">Ministry contact </w:t>
      </w:r>
      <w:r w:rsidR="00867B15">
        <w:rPr>
          <w:lang w:eastAsia="zh-TW"/>
        </w:rPr>
        <w:t>is also able to link you with other connection projects in other New Zealand schools</w:t>
      </w:r>
      <w:r w:rsidR="001523C2">
        <w:rPr>
          <w:lang w:eastAsia="zh-TW"/>
        </w:rPr>
        <w:t>, a</w:t>
      </w:r>
      <w:r w:rsidR="007F3E99">
        <w:rPr>
          <w:lang w:eastAsia="zh-TW"/>
        </w:rPr>
        <w:t>nd the information you share with the Ministry about your project will</w:t>
      </w:r>
      <w:r w:rsidRPr="00FB59A3">
        <w:rPr>
          <w:lang w:eastAsia="zh-TW"/>
        </w:rPr>
        <w:t xml:space="preserve"> </w:t>
      </w:r>
      <w:r w:rsidR="007F3E99">
        <w:rPr>
          <w:lang w:eastAsia="zh-TW"/>
        </w:rPr>
        <w:t>help</w:t>
      </w:r>
      <w:r w:rsidRPr="00FB59A3">
        <w:rPr>
          <w:lang w:eastAsia="zh-TW"/>
        </w:rPr>
        <w:t xml:space="preserve"> to inform Ministry policy.</w:t>
      </w:r>
      <w:r>
        <w:rPr>
          <w:lang w:eastAsia="zh-TW"/>
        </w:rPr>
        <w:t xml:space="preserve"> </w:t>
      </w:r>
    </w:p>
    <w:p w14:paraId="0E3D2A13" w14:textId="77777777" w:rsidR="00915394" w:rsidRDefault="00915394">
      <w:pPr>
        <w:spacing w:after="160" w:line="259" w:lineRule="auto"/>
        <w:rPr>
          <w:rFonts w:eastAsiaTheme="majorEastAsia" w:cstheme="majorBidi"/>
          <w:sz w:val="36"/>
          <w:szCs w:val="26"/>
        </w:rPr>
      </w:pPr>
      <w:r>
        <w:br w:type="page"/>
      </w:r>
    </w:p>
    <w:p w14:paraId="5B83E155" w14:textId="77777777" w:rsidR="002624C0" w:rsidRDefault="006C38FF">
      <w:pPr>
        <w:pStyle w:val="Heading2"/>
      </w:pPr>
      <w:bookmarkStart w:id="12" w:name="_Toc12440208"/>
      <w:r>
        <w:lastRenderedPageBreak/>
        <w:t>Secure t</w:t>
      </w:r>
      <w:r w:rsidR="002624C0">
        <w:t>echnical</w:t>
      </w:r>
      <w:r w:rsidR="00CE5511">
        <w:t xml:space="preserve"> roles and providers</w:t>
      </w:r>
      <w:bookmarkEnd w:id="12"/>
    </w:p>
    <w:p w14:paraId="6D687030" w14:textId="77777777" w:rsidR="005123DE" w:rsidRDefault="0077650B" w:rsidP="005123DE">
      <w:pPr>
        <w:pStyle w:val="Heading3"/>
        <w:rPr>
          <w:lang w:eastAsia="zh-TW"/>
        </w:rPr>
      </w:pPr>
      <w:r>
        <w:rPr>
          <w:lang w:eastAsia="zh-TW"/>
        </w:rPr>
        <w:t xml:space="preserve">Providers of </w:t>
      </w:r>
      <w:r w:rsidR="005123DE">
        <w:rPr>
          <w:lang w:eastAsia="zh-TW"/>
        </w:rPr>
        <w:t xml:space="preserve">Internet </w:t>
      </w:r>
      <w:r>
        <w:rPr>
          <w:lang w:eastAsia="zh-TW"/>
        </w:rPr>
        <w:t xml:space="preserve">access </w:t>
      </w:r>
    </w:p>
    <w:p w14:paraId="5AA4DA5F" w14:textId="77777777" w:rsidR="003A4270" w:rsidRDefault="009A3808" w:rsidP="005E21F4">
      <w:pPr>
        <w:pStyle w:val="Listintro"/>
      </w:pPr>
      <w:r>
        <w:t>Internet access for students</w:t>
      </w:r>
      <w:r w:rsidR="0077650B">
        <w:t xml:space="preserve"> is created by</w:t>
      </w:r>
      <w:r w:rsidR="003A4270">
        <w:t>:</w:t>
      </w:r>
    </w:p>
    <w:p w14:paraId="015A4EF3" w14:textId="77777777" w:rsidR="003A4270" w:rsidRPr="003A4270" w:rsidRDefault="0077650B" w:rsidP="009A3808">
      <w:pPr>
        <w:pStyle w:val="Listbullet"/>
      </w:pPr>
      <w:r w:rsidRPr="003A4270">
        <w:t>a connection layer delivered by an access provide</w:t>
      </w:r>
      <w:r w:rsidR="003A4270" w:rsidRPr="003A4270">
        <w:t>r</w:t>
      </w:r>
    </w:p>
    <w:p w14:paraId="00936AFE" w14:textId="77777777" w:rsidR="005123DE" w:rsidRPr="008F7849" w:rsidRDefault="00915394" w:rsidP="009A3808">
      <w:pPr>
        <w:pStyle w:val="Listbullet"/>
      </w:pPr>
      <w:r>
        <w:t xml:space="preserve">a </w:t>
      </w:r>
      <w:r w:rsidR="0077650B" w:rsidRPr="008F7849">
        <w:t>data layer delivered by an internet service provider.</w:t>
      </w:r>
    </w:p>
    <w:p w14:paraId="327C33EB" w14:textId="2298BC4A" w:rsidR="00186383" w:rsidRDefault="00186383" w:rsidP="00186383">
      <w:r>
        <w:t xml:space="preserve">There are two options for </w:t>
      </w:r>
      <w:r w:rsidR="003A4270">
        <w:t>providing home internet access to your students</w:t>
      </w:r>
      <w:r>
        <w:t>.</w:t>
      </w:r>
      <w:r w:rsidR="005B234C">
        <w:t xml:space="preserve"> </w:t>
      </w:r>
      <w:r w:rsidR="00915394" w:rsidRPr="00BE798D">
        <w:t xml:space="preserve">This guide describes a project using </w:t>
      </w:r>
      <w:r w:rsidR="00915394">
        <w:t>O</w:t>
      </w:r>
      <w:r w:rsidR="00915394" w:rsidRPr="00BC6C52">
        <w:rPr>
          <w:i/>
        </w:rPr>
        <w:t>ption 1</w:t>
      </w:r>
      <w:r w:rsidR="00915394">
        <w:t xml:space="preserve"> – </w:t>
      </w:r>
      <w:r w:rsidR="00915394" w:rsidRPr="00BC6C52">
        <w:rPr>
          <w:i/>
        </w:rPr>
        <w:t>N</w:t>
      </w:r>
      <w:r w:rsidR="00867B15">
        <w:rPr>
          <w:i/>
        </w:rPr>
        <w:t xml:space="preserve">etwork </w:t>
      </w:r>
      <w:r w:rsidR="00086154">
        <w:rPr>
          <w:i/>
        </w:rPr>
        <w:t>4</w:t>
      </w:r>
      <w:r w:rsidR="00867B15">
        <w:rPr>
          <w:i/>
        </w:rPr>
        <w:t xml:space="preserve"> Learning (N</w:t>
      </w:r>
      <w:r w:rsidR="00915394" w:rsidRPr="00BC6C52">
        <w:rPr>
          <w:i/>
        </w:rPr>
        <w:t>4L</w:t>
      </w:r>
      <w:r w:rsidR="00867B15">
        <w:rPr>
          <w:i/>
        </w:rPr>
        <w:t>)</w:t>
      </w:r>
      <w:r w:rsidR="00915394" w:rsidRPr="00BC6C52">
        <w:rPr>
          <w:i/>
        </w:rPr>
        <w:t xml:space="preserve"> and a suitable access provider</w:t>
      </w:r>
      <w:r w:rsidR="00867B15">
        <w:t xml:space="preserve">, which is what </w:t>
      </w:r>
      <w:r w:rsidR="007C1699">
        <w:t xml:space="preserve">ConnectED </w:t>
      </w:r>
      <w:r w:rsidR="00867B15">
        <w:t xml:space="preserve">used for their student connectivity </w:t>
      </w:r>
      <w:r w:rsidR="004859D5">
        <w:t>project</w:t>
      </w:r>
      <w:r w:rsidR="00867B15">
        <w:t>.</w:t>
      </w:r>
    </w:p>
    <w:p w14:paraId="61E092B3" w14:textId="77777777" w:rsidR="00186383" w:rsidRDefault="00BE798D" w:rsidP="00FA3568">
      <w:pPr>
        <w:pStyle w:val="Heading4"/>
      </w:pPr>
      <w:r>
        <w:t xml:space="preserve">Option 1 - </w:t>
      </w:r>
      <w:r w:rsidR="00215F5D">
        <w:t xml:space="preserve">Using </w:t>
      </w:r>
      <w:r w:rsidR="00186383">
        <w:t>the school internet service provide</w:t>
      </w:r>
      <w:r w:rsidR="00215F5D">
        <w:t>r</w:t>
      </w:r>
      <w:r w:rsidR="00186383">
        <w:t>, N4L, and a suitable access provider</w:t>
      </w:r>
    </w:p>
    <w:p w14:paraId="7F68C3CA" w14:textId="77777777" w:rsidR="00186383" w:rsidRPr="00186383" w:rsidRDefault="00186383" w:rsidP="00186383">
      <w:r>
        <w:t>There are benefits to using the existing N4L service. I</w:t>
      </w:r>
      <w:r w:rsidRPr="00186383">
        <w:t xml:space="preserve">t is </w:t>
      </w:r>
      <w:r w:rsidR="00A432A9">
        <w:t xml:space="preserve">already </w:t>
      </w:r>
      <w:r w:rsidRPr="00186383">
        <w:t>integrated into the Minist</w:t>
      </w:r>
      <w:r>
        <w:t xml:space="preserve">ry </w:t>
      </w:r>
      <w:r w:rsidR="001B552E">
        <w:t xml:space="preserve">of Education </w:t>
      </w:r>
      <w:r>
        <w:t>identity services. It restricts</w:t>
      </w:r>
      <w:r w:rsidRPr="00186383">
        <w:t xml:space="preserve"> access to eligible users only and providing </w:t>
      </w:r>
      <w:r w:rsidR="0088178F">
        <w:t xml:space="preserve">age appropriate </w:t>
      </w:r>
      <w:r w:rsidRPr="00186383">
        <w:t xml:space="preserve">filtered internet access. It </w:t>
      </w:r>
      <w:r w:rsidR="004C2635">
        <w:t>provides, at</w:t>
      </w:r>
      <w:r w:rsidRPr="00186383">
        <w:t xml:space="preserve"> home</w:t>
      </w:r>
      <w:r w:rsidR="004C2635">
        <w:t xml:space="preserve">, </w:t>
      </w:r>
      <w:r w:rsidRPr="00186383">
        <w:t xml:space="preserve">the same </w:t>
      </w:r>
      <w:r>
        <w:t xml:space="preserve">internet service </w:t>
      </w:r>
      <w:r w:rsidR="004C2635">
        <w:t>the student receives at school</w:t>
      </w:r>
      <w:r w:rsidRPr="00186383">
        <w:t xml:space="preserve">.  </w:t>
      </w:r>
    </w:p>
    <w:p w14:paraId="595F0456" w14:textId="7A4FD5A7" w:rsidR="00186383" w:rsidRDefault="00186383" w:rsidP="00C4302E">
      <w:pPr>
        <w:pStyle w:val="Listintro"/>
      </w:pPr>
      <w:r w:rsidRPr="00186383">
        <w:t>Currently</w:t>
      </w:r>
      <w:r>
        <w:t xml:space="preserve">, </w:t>
      </w:r>
      <w:r w:rsidRPr="00186383">
        <w:t>to use the N4L service</w:t>
      </w:r>
      <w:r>
        <w:t>,</w:t>
      </w:r>
      <w:r w:rsidRPr="00186383">
        <w:t xml:space="preserve"> an access provider </w:t>
      </w:r>
      <w:r>
        <w:t xml:space="preserve">is also required. The access provider </w:t>
      </w:r>
      <w:r w:rsidRPr="00186383">
        <w:t>connect</w:t>
      </w:r>
      <w:r>
        <w:t>s</w:t>
      </w:r>
      <w:r w:rsidRPr="00186383">
        <w:t xml:space="preserve"> </w:t>
      </w:r>
      <w:r>
        <w:t>students’</w:t>
      </w:r>
      <w:r w:rsidRPr="00186383">
        <w:t xml:space="preserve"> home</w:t>
      </w:r>
      <w:r>
        <w:t>s</w:t>
      </w:r>
      <w:r w:rsidRPr="00186383">
        <w:t xml:space="preserve"> to a point where the N4L can pick up the</w:t>
      </w:r>
      <w:r w:rsidR="0088178F">
        <w:t xml:space="preserve"> data</w:t>
      </w:r>
      <w:r w:rsidRPr="00186383">
        <w:t xml:space="preserve"> traffic. </w:t>
      </w:r>
      <w:r w:rsidR="0088178F">
        <w:t xml:space="preserve">The access media </w:t>
      </w:r>
      <w:r w:rsidR="005F7FA8">
        <w:t xml:space="preserve">may </w:t>
      </w:r>
      <w:r w:rsidR="0088178F">
        <w:t xml:space="preserve">be </w:t>
      </w:r>
      <w:r>
        <w:t xml:space="preserve">fibre, copper, </w:t>
      </w:r>
      <w:r w:rsidR="00215F5D">
        <w:t>Wi-Fi</w:t>
      </w:r>
      <w:r>
        <w:t xml:space="preserve">, or </w:t>
      </w:r>
      <w:r w:rsidR="0088178F">
        <w:t>mobile</w:t>
      </w:r>
      <w:r>
        <w:t xml:space="preserve">. </w:t>
      </w:r>
      <w:r w:rsidR="005F7FA8">
        <w:t xml:space="preserve">For the ConnectED project, the connection technology was communal wireless infrastructure, powered via the Chorus copper network.  </w:t>
      </w:r>
      <w:r>
        <w:t xml:space="preserve">A local access provider will know the options for your community. </w:t>
      </w:r>
    </w:p>
    <w:p w14:paraId="2D364623" w14:textId="77777777" w:rsidR="00186383" w:rsidRPr="00186383" w:rsidRDefault="00BE798D" w:rsidP="00FA3568">
      <w:pPr>
        <w:pStyle w:val="Heading4"/>
      </w:pPr>
      <w:r>
        <w:t xml:space="preserve">Option 2 - </w:t>
      </w:r>
      <w:r w:rsidR="00215F5D">
        <w:t>Using</w:t>
      </w:r>
      <w:r>
        <w:t xml:space="preserve"> a </w:t>
      </w:r>
      <w:r w:rsidR="00186383">
        <w:t xml:space="preserve">Retail Service Provider </w:t>
      </w:r>
    </w:p>
    <w:p w14:paraId="162D7FF7" w14:textId="7B18C1C4" w:rsidR="00C662EE" w:rsidRDefault="00186383">
      <w:r>
        <w:t xml:space="preserve">A retail service provider (RSP) </w:t>
      </w:r>
      <w:r w:rsidRPr="00186383">
        <w:t>will establish the relationship with a suitable access provider.</w:t>
      </w:r>
      <w:r>
        <w:t xml:space="preserve"> </w:t>
      </w:r>
      <w:r w:rsidR="00915394">
        <w:t>T</w:t>
      </w:r>
      <w:r w:rsidR="0088178F">
        <w:t>hese organisations can be access providers as well</w:t>
      </w:r>
      <w:r>
        <w:t>.</w:t>
      </w:r>
      <w:r w:rsidRPr="00186383">
        <w:t xml:space="preserve"> </w:t>
      </w:r>
      <w:r>
        <w:t xml:space="preserve">To </w:t>
      </w:r>
      <w:r w:rsidR="00915394">
        <w:t>ensure</w:t>
      </w:r>
      <w:r>
        <w:t xml:space="preserve"> services are limited</w:t>
      </w:r>
      <w:r w:rsidRPr="00186383">
        <w:t xml:space="preserve"> to </w:t>
      </w:r>
      <w:r w:rsidR="00915394">
        <w:t>student</w:t>
      </w:r>
      <w:r w:rsidR="00A37346">
        <w:t>s</w:t>
      </w:r>
      <w:r w:rsidR="00915394">
        <w:t>,</w:t>
      </w:r>
      <w:r w:rsidRPr="00186383">
        <w:t xml:space="preserve"> your RSP </w:t>
      </w:r>
      <w:r w:rsidR="00915394">
        <w:t>can get the</w:t>
      </w:r>
      <w:r w:rsidRPr="00186383">
        <w:t xml:space="preserve"> </w:t>
      </w:r>
      <w:r w:rsidR="00915394">
        <w:t>M</w:t>
      </w:r>
      <w:r w:rsidR="00166638">
        <w:t>inistry of Education’s</w:t>
      </w:r>
      <w:r w:rsidR="00915394">
        <w:t xml:space="preserve"> instructions about</w:t>
      </w:r>
      <w:r w:rsidRPr="00186383">
        <w:t xml:space="preserve"> integra</w:t>
      </w:r>
      <w:r w:rsidR="00915394">
        <w:t>ting</w:t>
      </w:r>
      <w:r w:rsidRPr="00186383">
        <w:t xml:space="preserve"> with education </w:t>
      </w:r>
      <w:r>
        <w:t xml:space="preserve">identity services. </w:t>
      </w:r>
      <w:r w:rsidRPr="00186383">
        <w:t xml:space="preserve">The </w:t>
      </w:r>
      <w:r w:rsidR="001B552E">
        <w:t xml:space="preserve">Ministry </w:t>
      </w:r>
      <w:r>
        <w:t>also</w:t>
      </w:r>
      <w:r w:rsidRPr="00186383">
        <w:t xml:space="preserve"> recommend</w:t>
      </w:r>
      <w:r>
        <w:t>s that</w:t>
      </w:r>
      <w:r w:rsidRPr="00186383">
        <w:t xml:space="preserve"> </w:t>
      </w:r>
      <w:r w:rsidR="00A432A9">
        <w:t>the internet service provided to students is filtered</w:t>
      </w:r>
      <w:r>
        <w:t xml:space="preserve">. </w:t>
      </w:r>
    </w:p>
    <w:p w14:paraId="6A92D2A3" w14:textId="77777777" w:rsidR="00C662EE" w:rsidRDefault="00C662EE" w:rsidP="00C662EE">
      <w:r>
        <w:t xml:space="preserve">It is best practice to authenticate students’ connections against the school identity system via the </w:t>
      </w:r>
      <w:r w:rsidR="001B552E">
        <w:t xml:space="preserve">Ministry’s </w:t>
      </w:r>
      <w:r>
        <w:t xml:space="preserve">identity broker. </w:t>
      </w:r>
      <w:r w:rsidR="00915394">
        <w:t>T</w:t>
      </w:r>
      <w:r>
        <w:t>he RSP may use the device as the proxy for student identity</w:t>
      </w:r>
      <w:r w:rsidR="00915394">
        <w:t>.</w:t>
      </w:r>
    </w:p>
    <w:p w14:paraId="1DA7A1FD" w14:textId="77777777" w:rsidR="00EA3E2B" w:rsidRDefault="00EA3E2B">
      <w:pPr>
        <w:spacing w:after="160" w:line="259" w:lineRule="auto"/>
        <w:rPr>
          <w:rFonts w:eastAsiaTheme="majorEastAsia" w:cstheme="majorBidi"/>
          <w:sz w:val="28"/>
          <w:lang w:eastAsia="zh-TW"/>
        </w:rPr>
      </w:pPr>
      <w:r>
        <w:rPr>
          <w:lang w:eastAsia="zh-TW"/>
        </w:rPr>
        <w:br w:type="page"/>
      </w:r>
    </w:p>
    <w:p w14:paraId="42FE3A88" w14:textId="77777777" w:rsidR="005B234C" w:rsidRDefault="005B234C">
      <w:pPr>
        <w:pStyle w:val="Heading3"/>
        <w:rPr>
          <w:lang w:eastAsia="zh-TW"/>
        </w:rPr>
      </w:pPr>
      <w:r>
        <w:rPr>
          <w:lang w:eastAsia="zh-TW"/>
        </w:rPr>
        <w:lastRenderedPageBreak/>
        <w:t>Onsite technical expert</w:t>
      </w:r>
      <w:r w:rsidR="00BE798D">
        <w:rPr>
          <w:lang w:eastAsia="zh-TW"/>
        </w:rPr>
        <w:t xml:space="preserve"> / IT Service provider</w:t>
      </w:r>
    </w:p>
    <w:p w14:paraId="2E184228" w14:textId="77777777" w:rsidR="005B234C" w:rsidRDefault="005B234C" w:rsidP="005B234C">
      <w:r>
        <w:t xml:space="preserve">The onsite technical expert is the main point of contact and consultant for the technical side of the project. They may already be providing operational or hardware support for the school’s IT environment. This means they know about the school’s IT already, and they have IT skills. </w:t>
      </w:r>
    </w:p>
    <w:p w14:paraId="73AECEB2" w14:textId="77777777" w:rsidR="00915394" w:rsidRDefault="005B234C" w:rsidP="00EA3E2B">
      <w:r w:rsidRPr="00186383">
        <w:rPr>
          <w:lang w:eastAsia="zh-TW"/>
        </w:rPr>
        <w:t>The school may already have staff and IT services</w:t>
      </w:r>
      <w:r w:rsidR="00BE798D">
        <w:rPr>
          <w:lang w:eastAsia="zh-TW"/>
        </w:rPr>
        <w:t xml:space="preserve"> or engage a third party to deliver those functions</w:t>
      </w:r>
      <w:r w:rsidRPr="00186383">
        <w:rPr>
          <w:lang w:eastAsia="zh-TW"/>
        </w:rPr>
        <w:t xml:space="preserve">. </w:t>
      </w:r>
      <w:r>
        <w:rPr>
          <w:lang w:eastAsia="zh-TW"/>
        </w:rPr>
        <w:t>If you do not</w:t>
      </w:r>
      <w:r w:rsidR="00BE798D">
        <w:rPr>
          <w:lang w:eastAsia="zh-TW"/>
        </w:rPr>
        <w:t xml:space="preserve"> have one</w:t>
      </w:r>
      <w:r>
        <w:rPr>
          <w:lang w:eastAsia="zh-TW"/>
        </w:rPr>
        <w:t>, find a suitable provider with a positive reputation in the education sector.</w:t>
      </w:r>
    </w:p>
    <w:p w14:paraId="143C7E86" w14:textId="77777777" w:rsidR="005B234C" w:rsidRDefault="005B234C" w:rsidP="005B234C">
      <w:pPr>
        <w:widowControl w:val="0"/>
      </w:pPr>
      <w:r>
        <w:t>The technical expert will:</w:t>
      </w:r>
    </w:p>
    <w:p w14:paraId="6FCE97E5" w14:textId="77777777" w:rsidR="002C2BBF" w:rsidRDefault="002C2BBF" w:rsidP="001523C2">
      <w:pPr>
        <w:pStyle w:val="Listbullet"/>
        <w:widowControl w:val="0"/>
        <w:numPr>
          <w:ilvl w:val="0"/>
          <w:numId w:val="0"/>
        </w:numPr>
        <w:ind w:left="357"/>
      </w:pPr>
    </w:p>
    <w:p w14:paraId="63A61564" w14:textId="77777777" w:rsidR="00915394" w:rsidRPr="00FA3568" w:rsidRDefault="002C2BBF" w:rsidP="00915394">
      <w:pPr>
        <w:pStyle w:val="Listbullet"/>
        <w:widowControl w:val="0"/>
        <w:ind w:left="357" w:hanging="357"/>
      </w:pPr>
      <w:r>
        <w:rPr>
          <w:noProof/>
        </w:rPr>
        <w:drawing>
          <wp:anchor distT="0" distB="0" distL="114300" distR="114300" simplePos="0" relativeHeight="251669504" behindDoc="0" locked="0" layoutInCell="1" allowOverlap="1" wp14:anchorId="7FCD47B7" wp14:editId="01453B49">
            <wp:simplePos x="0" y="0"/>
            <wp:positionH relativeFrom="column">
              <wp:posOffset>3489960</wp:posOffset>
            </wp:positionH>
            <wp:positionV relativeFrom="paragraph">
              <wp:posOffset>80010</wp:posOffset>
            </wp:positionV>
            <wp:extent cx="2057400" cy="4069715"/>
            <wp:effectExtent l="0" t="0" r="0" b="698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cer supplier.png"/>
                    <pic:cNvPicPr/>
                  </pic:nvPicPr>
                  <pic:blipFill rotWithShape="1">
                    <a:blip r:embed="rId18">
                      <a:extLst>
                        <a:ext uri="{28A0092B-C50C-407E-A947-70E740481C1C}">
                          <a14:useLocalDpi xmlns:a14="http://schemas.microsoft.com/office/drawing/2010/main" val="0"/>
                        </a:ext>
                      </a:extLst>
                    </a:blip>
                    <a:srcRect t="7321" r="20489" b="13167"/>
                    <a:stretch/>
                  </pic:blipFill>
                  <pic:spPr bwMode="auto">
                    <a:xfrm>
                      <a:off x="0" y="0"/>
                      <a:ext cx="2057400" cy="4069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5394">
        <w:t>integrate the school identity system with the identity broker for N4L off campus access</w:t>
      </w:r>
    </w:p>
    <w:p w14:paraId="758F7810" w14:textId="77777777" w:rsidR="005B234C" w:rsidRPr="00F95AD6" w:rsidRDefault="005B234C" w:rsidP="005B234C">
      <w:pPr>
        <w:pStyle w:val="Listbullet"/>
        <w:widowControl w:val="0"/>
        <w:ind w:left="357" w:hanging="357"/>
      </w:pPr>
      <w:r w:rsidRPr="00F95AD6">
        <w:t>be the first p</w:t>
      </w:r>
      <w:r w:rsidRPr="004C2635">
        <w:t>oin</w:t>
      </w:r>
      <w:r w:rsidRPr="00F95AD6">
        <w:t xml:space="preserve">t of contact for </w:t>
      </w:r>
      <w:r w:rsidR="00BE798D">
        <w:t xml:space="preserve">student IT support for </w:t>
      </w:r>
      <w:r w:rsidRPr="00F95AD6">
        <w:t xml:space="preserve">device failure and/or </w:t>
      </w:r>
      <w:r w:rsidR="00BE798D">
        <w:t xml:space="preserve">off campus connectivity </w:t>
      </w:r>
      <w:r w:rsidRPr="00F95AD6">
        <w:t>issues</w:t>
      </w:r>
    </w:p>
    <w:p w14:paraId="1BFDFCBE" w14:textId="77777777" w:rsidR="005B234C" w:rsidRPr="00F95AD6" w:rsidRDefault="005B234C" w:rsidP="005B234C">
      <w:pPr>
        <w:pStyle w:val="Listbullet"/>
        <w:widowControl w:val="0"/>
        <w:ind w:left="357" w:hanging="357"/>
      </w:pPr>
      <w:r w:rsidRPr="00FA3568">
        <w:t xml:space="preserve">log and </w:t>
      </w:r>
      <w:r w:rsidRPr="004C2635">
        <w:t>track technical issues, with the goal of fixing them via best efforts and on the next business day</w:t>
      </w:r>
    </w:p>
    <w:p w14:paraId="79D5D378" w14:textId="77777777" w:rsidR="00BE798D" w:rsidRDefault="00BE798D" w:rsidP="00BE798D">
      <w:pPr>
        <w:pStyle w:val="Listbullet"/>
        <w:widowControl w:val="0"/>
        <w:ind w:left="357" w:hanging="357"/>
      </w:pPr>
      <w:r w:rsidRPr="00FA3568">
        <w:t>esc</w:t>
      </w:r>
      <w:r w:rsidRPr="004C2635">
        <w:t>alate w</w:t>
      </w:r>
      <w:r w:rsidRPr="00F95AD6">
        <w:t xml:space="preserve">ireless connectivity issues </w:t>
      </w:r>
      <w:r w:rsidRPr="00FA3568">
        <w:t>to</w:t>
      </w:r>
      <w:r>
        <w:t xml:space="preserve"> </w:t>
      </w:r>
      <w:r w:rsidRPr="00FA3568">
        <w:t xml:space="preserve">N4L </w:t>
      </w:r>
      <w:r>
        <w:t xml:space="preserve">and/or the access provider </w:t>
      </w:r>
    </w:p>
    <w:p w14:paraId="1B1EA99E" w14:textId="77777777" w:rsidR="00915394" w:rsidRPr="004A3072" w:rsidRDefault="00915394">
      <w:pPr>
        <w:pStyle w:val="Listbullet"/>
        <w:widowControl w:val="0"/>
        <w:ind w:left="357" w:hanging="357"/>
      </w:pPr>
      <w:r w:rsidRPr="004A3072">
        <w:t>support the whānau engagement team with in-home visits</w:t>
      </w:r>
      <w:r>
        <w:t xml:space="preserve"> and device registration</w:t>
      </w:r>
    </w:p>
    <w:p w14:paraId="025DD22B" w14:textId="77777777" w:rsidR="005B234C" w:rsidRPr="00FA3568" w:rsidRDefault="005B234C" w:rsidP="005B234C">
      <w:pPr>
        <w:pStyle w:val="Listbullet"/>
        <w:widowControl w:val="0"/>
        <w:ind w:left="357" w:hanging="357"/>
      </w:pPr>
      <w:r w:rsidRPr="00F95AD6">
        <w:t xml:space="preserve">work with </w:t>
      </w:r>
      <w:r>
        <w:t>educator training</w:t>
      </w:r>
      <w:r w:rsidRPr="00F95AD6">
        <w:t xml:space="preserve"> provider and whānau engagement co-ordinator to develop </w:t>
      </w:r>
      <w:r w:rsidRPr="00FA3568">
        <w:t xml:space="preserve">troubleshooting documentation to help teachers, students, and whānau </w:t>
      </w:r>
    </w:p>
    <w:p w14:paraId="64545ED6" w14:textId="77777777" w:rsidR="00BE798D" w:rsidRDefault="00A37346" w:rsidP="00AA1A79">
      <w:pPr>
        <w:pStyle w:val="Listbullet"/>
        <w:rPr>
          <w:lang w:eastAsia="zh-TW"/>
        </w:rPr>
      </w:pPr>
      <w:r>
        <w:t xml:space="preserve">maintain </w:t>
      </w:r>
      <w:r w:rsidR="00BE798D">
        <w:t>device registration</w:t>
      </w:r>
      <w:r>
        <w:t xml:space="preserve"> and </w:t>
      </w:r>
      <w:r w:rsidR="00BE798D">
        <w:t>student logon</w:t>
      </w:r>
      <w:r w:rsidR="00915394">
        <w:t>s,</w:t>
      </w:r>
      <w:r w:rsidR="00BE798D">
        <w:t xml:space="preserve"> including password resets</w:t>
      </w:r>
    </w:p>
    <w:p w14:paraId="13C71FD3" w14:textId="77777777" w:rsidR="00915394" w:rsidRDefault="00915394" w:rsidP="00A37346">
      <w:pPr>
        <w:pStyle w:val="Listbullet"/>
        <w:widowControl w:val="0"/>
        <w:ind w:left="357" w:hanging="357"/>
        <w:rPr>
          <w:lang w:eastAsia="zh-TW"/>
        </w:rPr>
      </w:pPr>
      <w:r w:rsidRPr="00FA3568">
        <w:t>report weekly to the project team about technical issues, with both tracking data and explanations</w:t>
      </w:r>
    </w:p>
    <w:p w14:paraId="591C913B" w14:textId="77777777" w:rsidR="005B234C" w:rsidRDefault="00EA3E2B" w:rsidP="005B234C">
      <w:r>
        <w:rPr>
          <w:noProof/>
        </w:rPr>
        <mc:AlternateContent>
          <mc:Choice Requires="wps">
            <w:drawing>
              <wp:anchor distT="0" distB="0" distL="114300" distR="114300" simplePos="0" relativeHeight="251671552" behindDoc="0" locked="0" layoutInCell="1" allowOverlap="1" wp14:anchorId="5800001D" wp14:editId="131132E7">
                <wp:simplePos x="0" y="0"/>
                <wp:positionH relativeFrom="column">
                  <wp:posOffset>3467100</wp:posOffset>
                </wp:positionH>
                <wp:positionV relativeFrom="paragraph">
                  <wp:posOffset>1083310</wp:posOffset>
                </wp:positionV>
                <wp:extent cx="2159000" cy="315595"/>
                <wp:effectExtent l="0" t="0" r="0" b="8255"/>
                <wp:wrapSquare wrapText="bothSides"/>
                <wp:docPr id="20" name="Text Box 20"/>
                <wp:cNvGraphicFramePr/>
                <a:graphic xmlns:a="http://schemas.openxmlformats.org/drawingml/2006/main">
                  <a:graphicData uri="http://schemas.microsoft.com/office/word/2010/wordprocessingShape">
                    <wps:wsp>
                      <wps:cNvSpPr txBox="1"/>
                      <wps:spPr>
                        <a:xfrm>
                          <a:off x="0" y="0"/>
                          <a:ext cx="2159000" cy="315595"/>
                        </a:xfrm>
                        <a:prstGeom prst="rect">
                          <a:avLst/>
                        </a:prstGeom>
                        <a:solidFill>
                          <a:prstClr val="white"/>
                        </a:solidFill>
                        <a:ln>
                          <a:noFill/>
                        </a:ln>
                      </wps:spPr>
                      <wps:txbx>
                        <w:txbxContent>
                          <w:p w14:paraId="56AED446" w14:textId="77777777" w:rsidR="00C4302E" w:rsidRPr="00CF6345" w:rsidRDefault="00C4302E" w:rsidP="00EA3E2B">
                            <w:pPr>
                              <w:pStyle w:val="Caption"/>
                              <w:rPr>
                                <w:noProof/>
                                <w:sz w:val="20"/>
                              </w:rPr>
                            </w:pPr>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t xml:space="preserve"> - Technical experts can support your project from start to launch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0001D" id="Text Box 20" o:spid="_x0000_s1027" type="#_x0000_t202" style="position:absolute;margin-left:273pt;margin-top:85.3pt;width:170pt;height:24.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" stroked="f">
                <v:textbox inset="0,0,0,0">
                  <w:txbxContent>
                    <w:p w14:paraId="56AED446" w14:textId="77777777" w:rsidR="00C4302E" w:rsidRPr="00CF6345" w:rsidRDefault="00C4302E" w:rsidP="00EA3E2B">
                      <w:pPr>
                        <w:pStyle w:val="Caption"/>
                        <w:rPr>
                          <w:noProof/>
                          <w:sz w:val="20"/>
                        </w:rPr>
                      </w:pPr>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t xml:space="preserve"> - Technical experts can support your project from start to launch</w:t>
                      </w:r>
                    </w:p>
                  </w:txbxContent>
                </v:textbox>
                <w10:wrap type="square"/>
              </v:shape>
            </w:pict>
          </mc:Fallback>
        </mc:AlternateContent>
      </w:r>
      <w:r w:rsidR="005B234C">
        <w:t xml:space="preserve">They must have good communication skills. They need to be transparent. That means they are willing to explain what’s going on. They should share user data and logs of problems and technical support requests. They can </w:t>
      </w:r>
      <w:r w:rsidR="005B234C" w:rsidRPr="005C0EA8">
        <w:t xml:space="preserve">manage </w:t>
      </w:r>
      <w:r w:rsidR="005B234C">
        <w:t>students’</w:t>
      </w:r>
      <w:r w:rsidR="005B234C" w:rsidRPr="005C0EA8">
        <w:t xml:space="preserve"> support queries and their escalations.</w:t>
      </w:r>
      <w:r w:rsidR="005B234C">
        <w:t xml:space="preserve"> Let them know about these communication requirements when the project begins. </w:t>
      </w:r>
    </w:p>
    <w:p w14:paraId="37FC6B63" w14:textId="77777777" w:rsidR="00EA3E2B" w:rsidRDefault="00EA3E2B">
      <w:pPr>
        <w:spacing w:after="160" w:line="259" w:lineRule="auto"/>
        <w:rPr>
          <w:rFonts w:eastAsiaTheme="majorEastAsia" w:cstheme="majorBidi"/>
          <w:sz w:val="28"/>
          <w:lang w:eastAsia="zh-TW"/>
        </w:rPr>
      </w:pPr>
      <w:r>
        <w:rPr>
          <w:lang w:eastAsia="zh-TW"/>
        </w:rPr>
        <w:br w:type="page"/>
      </w:r>
    </w:p>
    <w:p w14:paraId="69B07E78" w14:textId="77777777" w:rsidR="008B5488" w:rsidRDefault="00051D06" w:rsidP="008B5488">
      <w:pPr>
        <w:pStyle w:val="Heading3"/>
        <w:rPr>
          <w:lang w:eastAsia="zh-TW"/>
        </w:rPr>
      </w:pPr>
      <w:r>
        <w:rPr>
          <w:lang w:eastAsia="zh-TW"/>
        </w:rPr>
        <w:lastRenderedPageBreak/>
        <w:t xml:space="preserve">Device </w:t>
      </w:r>
      <w:r w:rsidR="002C2BBF">
        <w:rPr>
          <w:lang w:eastAsia="zh-TW"/>
        </w:rPr>
        <w:t>p</w:t>
      </w:r>
      <w:r>
        <w:rPr>
          <w:lang w:eastAsia="zh-TW"/>
        </w:rPr>
        <w:t>rocurement partner/s</w:t>
      </w:r>
      <w:r w:rsidR="005123DE">
        <w:rPr>
          <w:lang w:eastAsia="zh-TW"/>
        </w:rPr>
        <w:t xml:space="preserve"> and administrative support</w:t>
      </w:r>
    </w:p>
    <w:p w14:paraId="32F0A2B4" w14:textId="77777777" w:rsidR="005123DE" w:rsidRDefault="0096560F" w:rsidP="00186383">
      <w:pPr>
        <w:pStyle w:val="Listintro"/>
      </w:pPr>
      <w:r>
        <w:t xml:space="preserve">The school may already have a </w:t>
      </w:r>
      <w:r w:rsidR="00051D06">
        <w:t>device procurement partner</w:t>
      </w:r>
      <w:r>
        <w:t xml:space="preserve">. This is a company who will work with the project team </w:t>
      </w:r>
      <w:r w:rsidR="00110D9A">
        <w:t xml:space="preserve">and school </w:t>
      </w:r>
      <w:r>
        <w:t>t</w:t>
      </w:r>
      <w:r w:rsidR="00322EAA">
        <w:t>o</w:t>
      </w:r>
      <w:r>
        <w:t xml:space="preserve"> ensure that the </w:t>
      </w:r>
      <w:r w:rsidR="004859D5">
        <w:t>project</w:t>
      </w:r>
      <w:r>
        <w:t xml:space="preserve"> has options for supply of devices. Th</w:t>
      </w:r>
      <w:r w:rsidR="005123DE">
        <w:t>e device provider may</w:t>
      </w:r>
      <w:r w:rsidR="00215F5D">
        <w:t xml:space="preserve"> </w:t>
      </w:r>
      <w:r w:rsidR="005123DE">
        <w:t>supply:</w:t>
      </w:r>
    </w:p>
    <w:p w14:paraId="549E9673" w14:textId="77777777" w:rsidR="005123DE" w:rsidRDefault="0096560F" w:rsidP="00186383">
      <w:pPr>
        <w:pStyle w:val="Listbullet"/>
      </w:pPr>
      <w:r>
        <w:t>finance options</w:t>
      </w:r>
    </w:p>
    <w:p w14:paraId="62FEA96B" w14:textId="77777777" w:rsidR="005123DE" w:rsidRDefault="0096560F" w:rsidP="00186383">
      <w:pPr>
        <w:pStyle w:val="Listbullet"/>
      </w:pPr>
      <w:r>
        <w:t>purchase options</w:t>
      </w:r>
    </w:p>
    <w:p w14:paraId="5EB6606F" w14:textId="77777777" w:rsidR="005123DE" w:rsidRDefault="0096560F" w:rsidP="00186383">
      <w:pPr>
        <w:pStyle w:val="Listbullet"/>
      </w:pPr>
      <w:r>
        <w:t>school owned options</w:t>
      </w:r>
    </w:p>
    <w:p w14:paraId="159E781D" w14:textId="77777777" w:rsidR="00CD4929" w:rsidRDefault="0096560F" w:rsidP="00186383">
      <w:pPr>
        <w:pStyle w:val="Listbullet"/>
      </w:pPr>
      <w:r>
        <w:t>de</w:t>
      </w:r>
      <w:r w:rsidR="000F4215">
        <w:t>v</w:t>
      </w:r>
      <w:r>
        <w:t xml:space="preserve">ices purchased through funds raised or a community trust. </w:t>
      </w:r>
    </w:p>
    <w:p w14:paraId="7B72B8B0" w14:textId="77777777" w:rsidR="005123DE" w:rsidRDefault="005123DE" w:rsidP="008B5488">
      <w:r>
        <w:t xml:space="preserve">Your project team needs to decide on </w:t>
      </w:r>
      <w:r w:rsidR="00E91AD3">
        <w:t>your technical requirements as this</w:t>
      </w:r>
      <w:r w:rsidR="00BA38D6">
        <w:t xml:space="preserve"> will</w:t>
      </w:r>
      <w:r w:rsidR="00867B15">
        <w:t xml:space="preserve"> form the basis of</w:t>
      </w:r>
      <w:r w:rsidR="00E91AD3">
        <w:t xml:space="preserve"> your </w:t>
      </w:r>
      <w:r>
        <w:t>device specifications and models</w:t>
      </w:r>
      <w:r w:rsidR="00E07862">
        <w:t xml:space="preserve"> for school</w:t>
      </w:r>
      <w:r w:rsidR="00BA38D6">
        <w:t xml:space="preserve"> devices</w:t>
      </w:r>
      <w:r>
        <w:t>. These requirements</w:t>
      </w:r>
      <w:r w:rsidR="00BA38D6">
        <w:t xml:space="preserve"> </w:t>
      </w:r>
      <w:r w:rsidR="00750955">
        <w:t xml:space="preserve">may </w:t>
      </w:r>
      <w:r w:rsidR="00BA38D6">
        <w:t>affect</w:t>
      </w:r>
      <w:r>
        <w:t xml:space="preserve"> ‘bring your own device’ requirements</w:t>
      </w:r>
      <w:r w:rsidR="00750955">
        <w:t xml:space="preserve"> too.</w:t>
      </w:r>
      <w:r w:rsidR="00051D06">
        <w:t xml:space="preserve"> Ensure the ‘bundle’ you choose has insurance, warranty and carry case options. </w:t>
      </w:r>
    </w:p>
    <w:p w14:paraId="7B243511" w14:textId="77777777" w:rsidR="008B5488" w:rsidRDefault="00942299" w:rsidP="008B5488">
      <w:r>
        <w:t xml:space="preserve">Your project administration and </w:t>
      </w:r>
      <w:r w:rsidR="000C3538">
        <w:t>whānau</w:t>
      </w:r>
      <w:r>
        <w:t xml:space="preserve"> engagement team will help coordinate providing devices to students.</w:t>
      </w:r>
      <w:r w:rsidR="00625D15">
        <w:t xml:space="preserve"> </w:t>
      </w:r>
    </w:p>
    <w:p w14:paraId="3714B434" w14:textId="77777777" w:rsidR="00166638" w:rsidRDefault="00166638" w:rsidP="008B5488">
      <w:bookmarkStart w:id="13" w:name="_Hlk2670446"/>
      <w:r w:rsidRPr="00166638">
        <w:t>If you are seeking a device procurement partner</w:t>
      </w:r>
      <w:r>
        <w:t xml:space="preserve">, </w:t>
      </w:r>
      <w:r w:rsidRPr="00166638">
        <w:t>contact your school’s supplier and local IT retailers.</w:t>
      </w:r>
      <w:r>
        <w:t xml:space="preserve"> You can also inquire with related </w:t>
      </w:r>
      <w:r w:rsidR="004859D5">
        <w:t>project</w:t>
      </w:r>
      <w:r>
        <w:t xml:space="preserve">s at nearby schools. Compare proposals to ensure </w:t>
      </w:r>
      <w:r w:rsidR="00867B15">
        <w:t>you</w:t>
      </w:r>
      <w:r>
        <w:t xml:space="preserve"> are getting competitive pricing</w:t>
      </w:r>
      <w:r w:rsidR="00867B15">
        <w:t xml:space="preserve"> for your students and whānau</w:t>
      </w:r>
      <w:r>
        <w:t>.</w:t>
      </w:r>
    </w:p>
    <w:p w14:paraId="3051FF71" w14:textId="77777777" w:rsidR="00117AE2" w:rsidRDefault="006C38FF" w:rsidP="00117AE2">
      <w:pPr>
        <w:pStyle w:val="Heading2"/>
      </w:pPr>
      <w:bookmarkStart w:id="14" w:name="_Toc12440209"/>
      <w:bookmarkEnd w:id="13"/>
      <w:r>
        <w:t>Ensure certain roles</w:t>
      </w:r>
      <w:r w:rsidR="00117AE2">
        <w:t xml:space="preserve"> pass a police check</w:t>
      </w:r>
      <w:bookmarkEnd w:id="14"/>
    </w:p>
    <w:p w14:paraId="54C14FA4" w14:textId="77777777" w:rsidR="00117AE2" w:rsidRDefault="00760275" w:rsidP="00117AE2">
      <w:r>
        <w:t xml:space="preserve">All roles that will be in school premises, enter homes or access student and whānau data </w:t>
      </w:r>
      <w:r w:rsidR="00117AE2">
        <w:t>will need to pass a police check. This ensures it is appropriate for them to work on student services</w:t>
      </w:r>
      <w:r w:rsidR="003F014F">
        <w:t xml:space="preserve"> where they are interacting with students and</w:t>
      </w:r>
      <w:r w:rsidR="003F014F" w:rsidDel="003F014F">
        <w:t xml:space="preserve"> </w:t>
      </w:r>
      <w:r w:rsidR="003F014F">
        <w:t xml:space="preserve">whānau. </w:t>
      </w:r>
    </w:p>
    <w:p w14:paraId="17192C42" w14:textId="77777777" w:rsidR="007C53D9" w:rsidRPr="001E024F" w:rsidRDefault="007C53D9" w:rsidP="00117AE2">
      <w:r>
        <w:t>The schools administrative support team should be able to advise and assist with the police check process.</w:t>
      </w:r>
    </w:p>
    <w:p w14:paraId="3BC3A61C" w14:textId="77777777" w:rsidR="00C21C6F" w:rsidRDefault="00C21C6F" w:rsidP="00FA3568">
      <w:r>
        <w:br w:type="page"/>
      </w:r>
    </w:p>
    <w:p w14:paraId="5BC85A9C" w14:textId="77777777" w:rsidR="00C21C6F" w:rsidRDefault="00C21C6F" w:rsidP="00C21C6F">
      <w:pPr>
        <w:pStyle w:val="Heading1"/>
      </w:pPr>
      <w:bookmarkStart w:id="15" w:name="_Toc12440210"/>
      <w:r>
        <w:lastRenderedPageBreak/>
        <w:t>Stage 3: Create your implementation plan</w:t>
      </w:r>
      <w:bookmarkEnd w:id="15"/>
      <w:r>
        <w:t xml:space="preserve"> </w:t>
      </w:r>
    </w:p>
    <w:p w14:paraId="3048F5BA" w14:textId="77777777" w:rsidR="00C21C6F" w:rsidRDefault="00C21C6F" w:rsidP="00C21C6F">
      <w:pPr>
        <w:pStyle w:val="Heading2"/>
      </w:pPr>
      <w:bookmarkStart w:id="16" w:name="_Toc12440211"/>
      <w:r>
        <w:t xml:space="preserve">Plan your </w:t>
      </w:r>
      <w:r w:rsidR="00117AE2">
        <w:t xml:space="preserve">connectivity </w:t>
      </w:r>
      <w:r>
        <w:t>project</w:t>
      </w:r>
      <w:bookmarkEnd w:id="16"/>
      <w:r>
        <w:t xml:space="preserve"> </w:t>
      </w:r>
    </w:p>
    <w:p w14:paraId="7A07BF5A" w14:textId="77777777" w:rsidR="00C21C6F" w:rsidRDefault="0077726E" w:rsidP="007C53D9">
      <w:pPr>
        <w:pStyle w:val="Listintro"/>
      </w:pPr>
      <w:r>
        <w:t xml:space="preserve">An </w:t>
      </w:r>
      <w:r w:rsidR="00C21C6F">
        <w:t xml:space="preserve">implementation plan </w:t>
      </w:r>
      <w:r>
        <w:t xml:space="preserve">should </w:t>
      </w:r>
      <w:r w:rsidR="00C21C6F">
        <w:t>define what to do, when to do it, and how to achieve it. This sectio</w:t>
      </w:r>
      <w:r w:rsidR="0080643F">
        <w:t xml:space="preserve">n will </w:t>
      </w:r>
      <w:r w:rsidR="00C21C6F">
        <w:t>help</w:t>
      </w:r>
      <w:r>
        <w:t xml:space="preserve"> you</w:t>
      </w:r>
      <w:r w:rsidR="00C21C6F">
        <w:t xml:space="preserve"> create an implementation plan</w:t>
      </w:r>
      <w:r w:rsidR="0080643F">
        <w:t xml:space="preserve"> for your connectivity project</w:t>
      </w:r>
      <w:r w:rsidR="00C21C6F">
        <w:t xml:space="preserve">. </w:t>
      </w:r>
    </w:p>
    <w:p w14:paraId="1644D749" w14:textId="77777777" w:rsidR="00C21C6F" w:rsidRDefault="005E21F4" w:rsidP="00C21C6F">
      <w:pPr>
        <w:pStyle w:val="Heading2"/>
      </w:pPr>
      <w:bookmarkStart w:id="17" w:name="_Toc12440212"/>
      <w:r>
        <w:t>Checklist - i</w:t>
      </w:r>
      <w:r w:rsidR="00C21C6F">
        <w:t>mplementation plan</w:t>
      </w:r>
      <w:bookmarkEnd w:id="17"/>
      <w:r w:rsidR="00C21C6F">
        <w:t xml:space="preserve"> </w:t>
      </w:r>
    </w:p>
    <w:p w14:paraId="6A03BB19" w14:textId="77777777" w:rsidR="00C21C6F" w:rsidRDefault="00C21C6F" w:rsidP="00C21C6F">
      <w:r>
        <w:t>Use this checklist as a guide to create a</w:t>
      </w:r>
      <w:r w:rsidR="00D6496D">
        <w:t>n implementation</w:t>
      </w:r>
      <w:r>
        <w:t xml:space="preserve"> plan. A complete plan will address all these.</w:t>
      </w:r>
    </w:p>
    <w:tbl>
      <w:tblPr>
        <w:tblStyle w:val="WriteTableStyle0"/>
        <w:tblW w:w="8820" w:type="dxa"/>
        <w:tblLook w:val="0420" w:firstRow="1" w:lastRow="0" w:firstColumn="0" w:lastColumn="0" w:noHBand="0" w:noVBand="1"/>
      </w:tblPr>
      <w:tblGrid>
        <w:gridCol w:w="6390"/>
        <w:gridCol w:w="2430"/>
      </w:tblGrid>
      <w:tr w:rsidR="00C21C6F" w:rsidRPr="00C3060C" w14:paraId="0A23E40A" w14:textId="77777777" w:rsidTr="00D6496D">
        <w:trPr>
          <w:cnfStyle w:val="100000000000" w:firstRow="1" w:lastRow="0" w:firstColumn="0" w:lastColumn="0" w:oddVBand="0" w:evenVBand="0" w:oddHBand="0" w:evenHBand="0" w:firstRowFirstColumn="0" w:firstRowLastColumn="0" w:lastRowFirstColumn="0" w:lastRowLastColumn="0"/>
        </w:trPr>
        <w:tc>
          <w:tcPr>
            <w:tcW w:w="6390" w:type="dxa"/>
            <w:tcBorders>
              <w:top w:val="single" w:sz="12" w:space="0" w:color="00B050"/>
              <w:bottom w:val="single" w:sz="12" w:space="0" w:color="00B050"/>
            </w:tcBorders>
          </w:tcPr>
          <w:p w14:paraId="2C2D9509" w14:textId="77777777" w:rsidR="00C21C6F" w:rsidRPr="0007730D" w:rsidRDefault="004859D5" w:rsidP="00C21C6F">
            <w:pPr>
              <w:rPr>
                <w:rFonts w:cs="Arial"/>
                <w:color w:val="000000" w:themeColor="text1"/>
                <w:lang w:eastAsia="zh-TW"/>
              </w:rPr>
            </w:pPr>
            <w:r>
              <w:rPr>
                <w:rFonts w:cs="Arial"/>
                <w:color w:val="000000" w:themeColor="text1"/>
                <w:lang w:eastAsia="zh-TW"/>
              </w:rPr>
              <w:t>Project</w:t>
            </w:r>
            <w:r w:rsidR="00C21C6F" w:rsidRPr="0007730D">
              <w:rPr>
                <w:rFonts w:cs="Arial"/>
                <w:color w:val="000000" w:themeColor="text1"/>
                <w:lang w:eastAsia="zh-TW"/>
              </w:rPr>
              <w:t xml:space="preserve"> features and services</w:t>
            </w:r>
          </w:p>
        </w:tc>
        <w:tc>
          <w:tcPr>
            <w:tcW w:w="2430" w:type="dxa"/>
            <w:tcBorders>
              <w:top w:val="single" w:sz="12" w:space="0" w:color="00B050"/>
              <w:bottom w:val="single" w:sz="12" w:space="0" w:color="00B050"/>
            </w:tcBorders>
          </w:tcPr>
          <w:p w14:paraId="6BBB43C6" w14:textId="77777777" w:rsidR="00C21C6F" w:rsidRPr="0007730D" w:rsidRDefault="00C21C6F" w:rsidP="00C21C6F">
            <w:pPr>
              <w:rPr>
                <w:rFonts w:cs="Arial"/>
                <w:color w:val="000000" w:themeColor="text1"/>
                <w:lang w:eastAsia="zh-TW"/>
              </w:rPr>
            </w:pPr>
            <w:r w:rsidRPr="0007730D">
              <w:rPr>
                <w:rFonts w:cs="Arial"/>
                <w:color w:val="000000" w:themeColor="text1"/>
                <w:lang w:eastAsia="zh-TW"/>
              </w:rPr>
              <w:t xml:space="preserve">Date </w:t>
            </w:r>
            <w:r w:rsidR="00DF37DB">
              <w:rPr>
                <w:rFonts w:cs="Arial"/>
                <w:color w:val="000000" w:themeColor="text1"/>
                <w:lang w:eastAsia="zh-TW"/>
              </w:rPr>
              <w:t>Accomplished</w:t>
            </w:r>
          </w:p>
        </w:tc>
      </w:tr>
      <w:tr w:rsidR="00D6496D" w:rsidRPr="00C3060C" w14:paraId="7FA3D71D" w14:textId="77777777" w:rsidTr="00D6496D">
        <w:trPr>
          <w:cnfStyle w:val="000000100000" w:firstRow="0" w:lastRow="0" w:firstColumn="0" w:lastColumn="0" w:oddVBand="0" w:evenVBand="0" w:oddHBand="1" w:evenHBand="0" w:firstRowFirstColumn="0" w:firstRowLastColumn="0" w:lastRowFirstColumn="0" w:lastRowLastColumn="0"/>
        </w:trPr>
        <w:tc>
          <w:tcPr>
            <w:tcW w:w="6390" w:type="dxa"/>
          </w:tcPr>
          <w:p w14:paraId="1DF016B2" w14:textId="77777777" w:rsidR="00D6496D" w:rsidRPr="00FB5490" w:rsidRDefault="00D6496D" w:rsidP="00C21C6F">
            <w:pPr>
              <w:pStyle w:val="Bullet"/>
              <w:spacing w:line="240" w:lineRule="auto"/>
            </w:pPr>
            <w:r>
              <w:t>Recruit project team</w:t>
            </w:r>
          </w:p>
        </w:tc>
        <w:tc>
          <w:tcPr>
            <w:tcW w:w="2430" w:type="dxa"/>
          </w:tcPr>
          <w:p w14:paraId="1EA373F2" w14:textId="77777777" w:rsidR="00D6496D" w:rsidRPr="00C3060C" w:rsidRDefault="00D6496D" w:rsidP="00C21C6F">
            <w:pPr>
              <w:rPr>
                <w:lang w:eastAsia="zh-TW"/>
              </w:rPr>
            </w:pPr>
          </w:p>
        </w:tc>
      </w:tr>
      <w:tr w:rsidR="00C21C6F" w:rsidRPr="00C3060C" w14:paraId="1DE97678" w14:textId="77777777" w:rsidTr="00D6496D">
        <w:tc>
          <w:tcPr>
            <w:tcW w:w="6390" w:type="dxa"/>
          </w:tcPr>
          <w:p w14:paraId="4B806952" w14:textId="77777777" w:rsidR="00C21C6F" w:rsidRPr="00C3060C" w:rsidRDefault="00C21C6F" w:rsidP="00C21C6F">
            <w:pPr>
              <w:pStyle w:val="Bullet"/>
              <w:spacing w:line="240" w:lineRule="auto"/>
              <w:rPr>
                <w:lang w:eastAsia="zh-TW"/>
              </w:rPr>
            </w:pPr>
            <w:r w:rsidRPr="00FB5490">
              <w:t>Secure funding and partnerships</w:t>
            </w:r>
          </w:p>
        </w:tc>
        <w:tc>
          <w:tcPr>
            <w:tcW w:w="2430" w:type="dxa"/>
          </w:tcPr>
          <w:p w14:paraId="18555D50" w14:textId="77777777" w:rsidR="00C21C6F" w:rsidRPr="00C3060C" w:rsidRDefault="00C21C6F" w:rsidP="00C21C6F">
            <w:pPr>
              <w:rPr>
                <w:lang w:eastAsia="zh-TW"/>
              </w:rPr>
            </w:pPr>
          </w:p>
        </w:tc>
      </w:tr>
      <w:tr w:rsidR="00C21C6F" w:rsidRPr="00C3060C" w14:paraId="703592FB" w14:textId="77777777" w:rsidTr="00D6496D">
        <w:trPr>
          <w:cnfStyle w:val="000000100000" w:firstRow="0" w:lastRow="0" w:firstColumn="0" w:lastColumn="0" w:oddVBand="0" w:evenVBand="0" w:oddHBand="1" w:evenHBand="0" w:firstRowFirstColumn="0" w:firstRowLastColumn="0" w:lastRowFirstColumn="0" w:lastRowLastColumn="0"/>
        </w:trPr>
        <w:tc>
          <w:tcPr>
            <w:tcW w:w="6390" w:type="dxa"/>
          </w:tcPr>
          <w:p w14:paraId="20729A1C" w14:textId="77777777" w:rsidR="00C21C6F" w:rsidRDefault="00C21C6F" w:rsidP="00C21C6F">
            <w:pPr>
              <w:pStyle w:val="Bullet"/>
              <w:spacing w:line="240" w:lineRule="auto"/>
              <w:rPr>
                <w:lang w:eastAsia="zh-TW"/>
              </w:rPr>
            </w:pPr>
            <w:r w:rsidRPr="00FB5490">
              <w:t>Confirm engagement and project overview with school</w:t>
            </w:r>
          </w:p>
        </w:tc>
        <w:tc>
          <w:tcPr>
            <w:tcW w:w="2430" w:type="dxa"/>
          </w:tcPr>
          <w:p w14:paraId="678EE6B5" w14:textId="77777777" w:rsidR="00C21C6F" w:rsidRPr="00C3060C" w:rsidRDefault="00C21C6F" w:rsidP="00C21C6F">
            <w:pPr>
              <w:rPr>
                <w:lang w:eastAsia="zh-TW"/>
              </w:rPr>
            </w:pPr>
          </w:p>
        </w:tc>
      </w:tr>
      <w:tr w:rsidR="00C21C6F" w:rsidRPr="00C3060C" w14:paraId="30C50022" w14:textId="77777777" w:rsidTr="00D6496D">
        <w:tc>
          <w:tcPr>
            <w:tcW w:w="6390" w:type="dxa"/>
          </w:tcPr>
          <w:p w14:paraId="5254903B" w14:textId="77777777" w:rsidR="00C21C6F" w:rsidRPr="00C3060C" w:rsidRDefault="00C21C6F" w:rsidP="00C21C6F">
            <w:pPr>
              <w:pStyle w:val="Bullet"/>
              <w:spacing w:line="240" w:lineRule="auto"/>
              <w:rPr>
                <w:lang w:eastAsia="zh-TW"/>
              </w:rPr>
            </w:pPr>
            <w:r w:rsidRPr="00FB5490">
              <w:t>Confirm project name and branding</w:t>
            </w:r>
          </w:p>
        </w:tc>
        <w:tc>
          <w:tcPr>
            <w:tcW w:w="2430" w:type="dxa"/>
          </w:tcPr>
          <w:p w14:paraId="112E1AC0" w14:textId="77777777" w:rsidR="00C21C6F" w:rsidRPr="00C3060C" w:rsidRDefault="00C21C6F" w:rsidP="00C21C6F">
            <w:pPr>
              <w:rPr>
                <w:lang w:eastAsia="zh-TW"/>
              </w:rPr>
            </w:pPr>
          </w:p>
        </w:tc>
      </w:tr>
      <w:tr w:rsidR="00C21C6F" w:rsidRPr="00C3060C" w14:paraId="52C48C4E" w14:textId="77777777" w:rsidTr="00D6496D">
        <w:trPr>
          <w:cnfStyle w:val="000000100000" w:firstRow="0" w:lastRow="0" w:firstColumn="0" w:lastColumn="0" w:oddVBand="0" w:evenVBand="0" w:oddHBand="1" w:evenHBand="0" w:firstRowFirstColumn="0" w:firstRowLastColumn="0" w:lastRowFirstColumn="0" w:lastRowLastColumn="0"/>
        </w:trPr>
        <w:tc>
          <w:tcPr>
            <w:tcW w:w="6390" w:type="dxa"/>
          </w:tcPr>
          <w:p w14:paraId="10A2DDAA" w14:textId="77777777" w:rsidR="00C21C6F" w:rsidRDefault="006C38FF" w:rsidP="008138ED">
            <w:pPr>
              <w:pStyle w:val="Bullet"/>
              <w:spacing w:line="240" w:lineRule="auto"/>
              <w:rPr>
                <w:lang w:eastAsia="zh-TW"/>
              </w:rPr>
            </w:pPr>
            <w:r>
              <w:t>Confirm the project scope</w:t>
            </w:r>
            <w:r w:rsidR="008138ED" w:rsidRPr="00FB5490">
              <w:t xml:space="preserve"> </w:t>
            </w:r>
          </w:p>
        </w:tc>
        <w:tc>
          <w:tcPr>
            <w:tcW w:w="2430" w:type="dxa"/>
          </w:tcPr>
          <w:p w14:paraId="531E76E8" w14:textId="77777777" w:rsidR="00C21C6F" w:rsidRPr="00C3060C" w:rsidRDefault="00C21C6F" w:rsidP="00C21C6F">
            <w:pPr>
              <w:rPr>
                <w:lang w:eastAsia="zh-TW"/>
              </w:rPr>
            </w:pPr>
          </w:p>
        </w:tc>
      </w:tr>
      <w:tr w:rsidR="00C21C6F" w:rsidRPr="00C3060C" w14:paraId="7EEC8C00" w14:textId="77777777" w:rsidTr="00D6496D">
        <w:tc>
          <w:tcPr>
            <w:tcW w:w="6390" w:type="dxa"/>
            <w:tcBorders>
              <w:bottom w:val="single" w:sz="12" w:space="0" w:color="00B050"/>
            </w:tcBorders>
          </w:tcPr>
          <w:p w14:paraId="594766FF" w14:textId="77777777" w:rsidR="00C21C6F" w:rsidRDefault="008138ED" w:rsidP="00C21C6F">
            <w:pPr>
              <w:pStyle w:val="Bullet"/>
              <w:spacing w:line="240" w:lineRule="auto"/>
              <w:rPr>
                <w:lang w:eastAsia="zh-TW"/>
              </w:rPr>
            </w:pPr>
            <w:r w:rsidRPr="00FB5490">
              <w:t xml:space="preserve"> Set</w:t>
            </w:r>
            <w:r>
              <w:t xml:space="preserve"> project schedule, with</w:t>
            </w:r>
            <w:r w:rsidRPr="00FB5490">
              <w:t xml:space="preserve"> timeline and goal dates for delivery</w:t>
            </w:r>
          </w:p>
        </w:tc>
        <w:tc>
          <w:tcPr>
            <w:tcW w:w="2430" w:type="dxa"/>
            <w:tcBorders>
              <w:bottom w:val="single" w:sz="12" w:space="0" w:color="00B050"/>
            </w:tcBorders>
          </w:tcPr>
          <w:p w14:paraId="23473C99" w14:textId="77777777" w:rsidR="00C21C6F" w:rsidRPr="00C3060C" w:rsidRDefault="00C21C6F" w:rsidP="00C21C6F">
            <w:pPr>
              <w:rPr>
                <w:lang w:eastAsia="zh-TW"/>
              </w:rPr>
            </w:pPr>
          </w:p>
        </w:tc>
      </w:tr>
    </w:tbl>
    <w:p w14:paraId="53C3D4B5" w14:textId="77777777" w:rsidR="00C21C6F" w:rsidRDefault="00C21C6F" w:rsidP="00C21C6F">
      <w:pPr>
        <w:pStyle w:val="Listspaceafter"/>
      </w:pPr>
    </w:p>
    <w:tbl>
      <w:tblPr>
        <w:tblStyle w:val="WriteTableStyle0"/>
        <w:tblW w:w="8730" w:type="dxa"/>
        <w:tblLook w:val="0420" w:firstRow="1" w:lastRow="0" w:firstColumn="0" w:lastColumn="0" w:noHBand="0" w:noVBand="1"/>
      </w:tblPr>
      <w:tblGrid>
        <w:gridCol w:w="6390"/>
        <w:gridCol w:w="2340"/>
      </w:tblGrid>
      <w:tr w:rsidR="00C21C6F" w:rsidRPr="00C3060C" w14:paraId="105C3E3C" w14:textId="77777777" w:rsidTr="00FA3568">
        <w:trPr>
          <w:cnfStyle w:val="100000000000" w:firstRow="1" w:lastRow="0" w:firstColumn="0" w:lastColumn="0" w:oddVBand="0" w:evenVBand="0" w:oddHBand="0" w:evenHBand="0" w:firstRowFirstColumn="0" w:firstRowLastColumn="0" w:lastRowFirstColumn="0" w:lastRowLastColumn="0"/>
        </w:trPr>
        <w:tc>
          <w:tcPr>
            <w:tcW w:w="6390" w:type="dxa"/>
            <w:tcBorders>
              <w:top w:val="single" w:sz="12" w:space="0" w:color="00B050"/>
              <w:bottom w:val="single" w:sz="12" w:space="0" w:color="00B050"/>
            </w:tcBorders>
          </w:tcPr>
          <w:p w14:paraId="1AC41593" w14:textId="77777777" w:rsidR="00C21C6F" w:rsidRPr="0007730D" w:rsidRDefault="004859D5" w:rsidP="00C21C6F">
            <w:pPr>
              <w:rPr>
                <w:rFonts w:cs="Arial"/>
                <w:color w:val="000000" w:themeColor="text1"/>
                <w:lang w:eastAsia="zh-TW"/>
              </w:rPr>
            </w:pPr>
            <w:r>
              <w:rPr>
                <w:rFonts w:cs="Arial"/>
                <w:color w:val="000000" w:themeColor="text1"/>
                <w:lang w:eastAsia="zh-TW"/>
              </w:rPr>
              <w:t>Project</w:t>
            </w:r>
            <w:r w:rsidR="00C21C6F" w:rsidRPr="0007730D">
              <w:rPr>
                <w:rFonts w:cs="Arial"/>
                <w:color w:val="000000" w:themeColor="text1"/>
                <w:lang w:eastAsia="zh-TW"/>
              </w:rPr>
              <w:t xml:space="preserve"> policies and procedures</w:t>
            </w:r>
          </w:p>
        </w:tc>
        <w:tc>
          <w:tcPr>
            <w:tcW w:w="2340" w:type="dxa"/>
            <w:tcBorders>
              <w:top w:val="single" w:sz="12" w:space="0" w:color="00B050"/>
              <w:bottom w:val="single" w:sz="12" w:space="0" w:color="00B050"/>
            </w:tcBorders>
          </w:tcPr>
          <w:p w14:paraId="6F7C5881" w14:textId="77777777" w:rsidR="00C21C6F" w:rsidRPr="0007730D" w:rsidRDefault="00C21C6F" w:rsidP="00C21C6F">
            <w:pPr>
              <w:rPr>
                <w:rFonts w:cs="Arial"/>
                <w:color w:val="000000" w:themeColor="text1"/>
                <w:lang w:eastAsia="zh-TW"/>
              </w:rPr>
            </w:pPr>
            <w:r w:rsidRPr="0007730D">
              <w:rPr>
                <w:rFonts w:cs="Arial"/>
                <w:color w:val="000000" w:themeColor="text1"/>
                <w:lang w:eastAsia="zh-TW"/>
              </w:rPr>
              <w:t xml:space="preserve">Date </w:t>
            </w:r>
            <w:r w:rsidR="00DF37DB">
              <w:rPr>
                <w:rFonts w:cs="Arial"/>
                <w:color w:val="000000" w:themeColor="text1"/>
                <w:lang w:eastAsia="zh-TW"/>
              </w:rPr>
              <w:t>Accomplished</w:t>
            </w:r>
          </w:p>
        </w:tc>
      </w:tr>
      <w:tr w:rsidR="00C21C6F" w:rsidRPr="00C3060C" w14:paraId="767366AC" w14:textId="77777777" w:rsidTr="00FA3568">
        <w:trPr>
          <w:cnfStyle w:val="000000100000" w:firstRow="0" w:lastRow="0" w:firstColumn="0" w:lastColumn="0" w:oddVBand="0" w:evenVBand="0" w:oddHBand="1" w:evenHBand="0" w:firstRowFirstColumn="0" w:firstRowLastColumn="0" w:lastRowFirstColumn="0" w:lastRowLastColumn="0"/>
        </w:trPr>
        <w:tc>
          <w:tcPr>
            <w:tcW w:w="6390" w:type="dxa"/>
          </w:tcPr>
          <w:p w14:paraId="3DCC3088" w14:textId="77777777" w:rsidR="00C21C6F" w:rsidRDefault="00C21C6F" w:rsidP="00C21C6F">
            <w:pPr>
              <w:pStyle w:val="Bullet"/>
              <w:spacing w:line="240" w:lineRule="auto"/>
              <w:rPr>
                <w:lang w:eastAsia="zh-TW"/>
              </w:rPr>
            </w:pPr>
            <w:r>
              <w:rPr>
                <w:lang w:eastAsia="zh-TW"/>
              </w:rPr>
              <w:t>Policies for eligibility</w:t>
            </w:r>
          </w:p>
        </w:tc>
        <w:tc>
          <w:tcPr>
            <w:tcW w:w="2340" w:type="dxa"/>
          </w:tcPr>
          <w:p w14:paraId="5D6E95BD" w14:textId="77777777" w:rsidR="00C21C6F" w:rsidRPr="00C3060C" w:rsidRDefault="00C21C6F" w:rsidP="00C21C6F">
            <w:pPr>
              <w:rPr>
                <w:lang w:eastAsia="zh-TW"/>
              </w:rPr>
            </w:pPr>
          </w:p>
        </w:tc>
      </w:tr>
      <w:tr w:rsidR="00C21C6F" w:rsidRPr="00C3060C" w14:paraId="6FA8C2F8" w14:textId="77777777" w:rsidTr="00FA3568">
        <w:tc>
          <w:tcPr>
            <w:tcW w:w="6390" w:type="dxa"/>
          </w:tcPr>
          <w:p w14:paraId="4436CDB8" w14:textId="77777777" w:rsidR="00C21C6F" w:rsidRPr="00C3060C" w:rsidRDefault="00C21C6F" w:rsidP="00C21C6F">
            <w:pPr>
              <w:pStyle w:val="Bullet"/>
              <w:spacing w:line="240" w:lineRule="auto"/>
              <w:rPr>
                <w:lang w:eastAsia="zh-TW"/>
              </w:rPr>
            </w:pPr>
            <w:r>
              <w:rPr>
                <w:lang w:eastAsia="zh-TW"/>
              </w:rPr>
              <w:t>Policies for devices – bring your own device</w:t>
            </w:r>
          </w:p>
        </w:tc>
        <w:tc>
          <w:tcPr>
            <w:tcW w:w="2340" w:type="dxa"/>
          </w:tcPr>
          <w:p w14:paraId="057EE1CA" w14:textId="77777777" w:rsidR="00C21C6F" w:rsidRPr="00C3060C" w:rsidRDefault="00C21C6F" w:rsidP="00C21C6F">
            <w:pPr>
              <w:rPr>
                <w:lang w:eastAsia="zh-TW"/>
              </w:rPr>
            </w:pPr>
          </w:p>
        </w:tc>
      </w:tr>
      <w:tr w:rsidR="00C21C6F" w:rsidRPr="00C3060C" w14:paraId="480E5C40" w14:textId="77777777" w:rsidTr="00FA3568">
        <w:trPr>
          <w:cnfStyle w:val="000000100000" w:firstRow="0" w:lastRow="0" w:firstColumn="0" w:lastColumn="0" w:oddVBand="0" w:evenVBand="0" w:oddHBand="1" w:evenHBand="0" w:firstRowFirstColumn="0" w:firstRowLastColumn="0" w:lastRowFirstColumn="0" w:lastRowLastColumn="0"/>
        </w:trPr>
        <w:tc>
          <w:tcPr>
            <w:tcW w:w="6390" w:type="dxa"/>
          </w:tcPr>
          <w:p w14:paraId="384C93F6" w14:textId="77777777" w:rsidR="00C21C6F" w:rsidRPr="00C3060C" w:rsidRDefault="00C21C6F" w:rsidP="00C21C6F">
            <w:pPr>
              <w:pStyle w:val="Bullet"/>
              <w:spacing w:line="240" w:lineRule="auto"/>
              <w:rPr>
                <w:lang w:eastAsia="zh-TW"/>
              </w:rPr>
            </w:pPr>
            <w:r>
              <w:rPr>
                <w:lang w:eastAsia="zh-TW"/>
              </w:rPr>
              <w:t xml:space="preserve">Policies for devices – </w:t>
            </w:r>
            <w:r w:rsidR="004859D5">
              <w:rPr>
                <w:lang w:eastAsia="zh-TW"/>
              </w:rPr>
              <w:t>project</w:t>
            </w:r>
            <w:r>
              <w:rPr>
                <w:lang w:eastAsia="zh-TW"/>
              </w:rPr>
              <w:t xml:space="preserve"> to provide devices</w:t>
            </w:r>
          </w:p>
        </w:tc>
        <w:tc>
          <w:tcPr>
            <w:tcW w:w="2340" w:type="dxa"/>
          </w:tcPr>
          <w:p w14:paraId="6CD5258C" w14:textId="77777777" w:rsidR="00C21C6F" w:rsidRPr="00C3060C" w:rsidRDefault="00C21C6F" w:rsidP="00C21C6F">
            <w:pPr>
              <w:rPr>
                <w:lang w:eastAsia="zh-TW"/>
              </w:rPr>
            </w:pPr>
          </w:p>
        </w:tc>
      </w:tr>
      <w:tr w:rsidR="00C21C6F" w:rsidRPr="00C3060C" w14:paraId="1C2BBD22" w14:textId="77777777" w:rsidTr="00FA3568">
        <w:tc>
          <w:tcPr>
            <w:tcW w:w="6390" w:type="dxa"/>
          </w:tcPr>
          <w:p w14:paraId="69F5EEC5" w14:textId="77777777" w:rsidR="00C21C6F" w:rsidRPr="00C3060C" w:rsidRDefault="00C21C6F">
            <w:pPr>
              <w:pStyle w:val="Bullet"/>
              <w:spacing w:line="240" w:lineRule="auto"/>
              <w:rPr>
                <w:lang w:eastAsia="zh-TW"/>
              </w:rPr>
            </w:pPr>
            <w:r>
              <w:rPr>
                <w:lang w:eastAsia="zh-TW"/>
              </w:rPr>
              <w:t xml:space="preserve">Policies – </w:t>
            </w:r>
            <w:r w:rsidR="0080643F">
              <w:rPr>
                <w:lang w:eastAsia="zh-TW"/>
              </w:rPr>
              <w:t>internet safety</w:t>
            </w:r>
            <w:r>
              <w:rPr>
                <w:lang w:eastAsia="zh-TW"/>
              </w:rPr>
              <w:t xml:space="preserve"> and filtering</w:t>
            </w:r>
          </w:p>
        </w:tc>
        <w:tc>
          <w:tcPr>
            <w:tcW w:w="2340" w:type="dxa"/>
          </w:tcPr>
          <w:p w14:paraId="1AD5EE82" w14:textId="77777777" w:rsidR="00C21C6F" w:rsidRPr="00C3060C" w:rsidRDefault="00C21C6F" w:rsidP="00C21C6F">
            <w:pPr>
              <w:rPr>
                <w:lang w:eastAsia="zh-TW"/>
              </w:rPr>
            </w:pPr>
          </w:p>
        </w:tc>
      </w:tr>
      <w:tr w:rsidR="00C21C6F" w:rsidRPr="00C3060C" w14:paraId="5F3E3537" w14:textId="77777777" w:rsidTr="00FA3568">
        <w:trPr>
          <w:cnfStyle w:val="000000100000" w:firstRow="0" w:lastRow="0" w:firstColumn="0" w:lastColumn="0" w:oddVBand="0" w:evenVBand="0" w:oddHBand="1" w:evenHBand="0" w:firstRowFirstColumn="0" w:firstRowLastColumn="0" w:lastRowFirstColumn="0" w:lastRowLastColumn="0"/>
        </w:trPr>
        <w:tc>
          <w:tcPr>
            <w:tcW w:w="6390" w:type="dxa"/>
          </w:tcPr>
          <w:p w14:paraId="550374E7" w14:textId="77777777" w:rsidR="00C21C6F" w:rsidRDefault="00C21C6F" w:rsidP="00C21C6F">
            <w:pPr>
              <w:pStyle w:val="Bullet"/>
              <w:spacing w:line="240" w:lineRule="auto"/>
              <w:rPr>
                <w:lang w:eastAsia="zh-TW"/>
              </w:rPr>
            </w:pPr>
            <w:r>
              <w:rPr>
                <w:lang w:eastAsia="zh-TW"/>
              </w:rPr>
              <w:t xml:space="preserve">Policies – hiring </w:t>
            </w:r>
            <w:r w:rsidR="0080643F">
              <w:rPr>
                <w:lang w:eastAsia="zh-TW"/>
              </w:rPr>
              <w:t>and vetting staff</w:t>
            </w:r>
          </w:p>
        </w:tc>
        <w:tc>
          <w:tcPr>
            <w:tcW w:w="2340" w:type="dxa"/>
          </w:tcPr>
          <w:p w14:paraId="00A89A90" w14:textId="77777777" w:rsidR="00C21C6F" w:rsidRPr="00C3060C" w:rsidRDefault="00C21C6F" w:rsidP="00C21C6F">
            <w:pPr>
              <w:rPr>
                <w:lang w:eastAsia="zh-TW"/>
              </w:rPr>
            </w:pPr>
          </w:p>
        </w:tc>
      </w:tr>
      <w:tr w:rsidR="0080643F" w:rsidRPr="00C3060C" w14:paraId="2190DC78" w14:textId="77777777" w:rsidTr="00FA3568">
        <w:tc>
          <w:tcPr>
            <w:tcW w:w="6390" w:type="dxa"/>
          </w:tcPr>
          <w:p w14:paraId="708C73F1" w14:textId="77777777" w:rsidR="0080643F" w:rsidRDefault="0080643F" w:rsidP="00C21C6F">
            <w:pPr>
              <w:pStyle w:val="Bullet"/>
              <w:spacing w:line="240" w:lineRule="auto"/>
              <w:rPr>
                <w:lang w:eastAsia="zh-TW"/>
              </w:rPr>
            </w:pPr>
            <w:r>
              <w:rPr>
                <w:lang w:eastAsia="zh-TW"/>
              </w:rPr>
              <w:t>Policies – consent forms for evaluation</w:t>
            </w:r>
          </w:p>
        </w:tc>
        <w:tc>
          <w:tcPr>
            <w:tcW w:w="2340" w:type="dxa"/>
          </w:tcPr>
          <w:p w14:paraId="5748DE9C" w14:textId="77777777" w:rsidR="0080643F" w:rsidRPr="00C3060C" w:rsidRDefault="0080643F" w:rsidP="00C21C6F">
            <w:pPr>
              <w:rPr>
                <w:lang w:eastAsia="zh-TW"/>
              </w:rPr>
            </w:pPr>
          </w:p>
        </w:tc>
      </w:tr>
      <w:tr w:rsidR="00C21C6F" w:rsidRPr="00C3060C" w14:paraId="2B480B36" w14:textId="77777777" w:rsidTr="00FA3568">
        <w:trPr>
          <w:cnfStyle w:val="000000100000" w:firstRow="0" w:lastRow="0" w:firstColumn="0" w:lastColumn="0" w:oddVBand="0" w:evenVBand="0" w:oddHBand="1" w:evenHBand="0" w:firstRowFirstColumn="0" w:firstRowLastColumn="0" w:lastRowFirstColumn="0" w:lastRowLastColumn="0"/>
        </w:trPr>
        <w:tc>
          <w:tcPr>
            <w:tcW w:w="6390" w:type="dxa"/>
          </w:tcPr>
          <w:p w14:paraId="4D669A3F" w14:textId="77777777" w:rsidR="00C21C6F" w:rsidRPr="00C3060C" w:rsidRDefault="00C21C6F" w:rsidP="00C21C6F">
            <w:pPr>
              <w:pStyle w:val="Bullet"/>
              <w:spacing w:line="240" w:lineRule="auto"/>
              <w:rPr>
                <w:lang w:eastAsia="zh-TW"/>
              </w:rPr>
            </w:pPr>
            <w:r>
              <w:rPr>
                <w:lang w:eastAsia="zh-TW"/>
              </w:rPr>
              <w:t>Procedures – buying/financing devices</w:t>
            </w:r>
          </w:p>
        </w:tc>
        <w:tc>
          <w:tcPr>
            <w:tcW w:w="2340" w:type="dxa"/>
          </w:tcPr>
          <w:p w14:paraId="743834A1" w14:textId="77777777" w:rsidR="00C21C6F" w:rsidRPr="00C3060C" w:rsidRDefault="00C21C6F" w:rsidP="00C21C6F">
            <w:pPr>
              <w:rPr>
                <w:lang w:eastAsia="zh-TW"/>
              </w:rPr>
            </w:pPr>
          </w:p>
        </w:tc>
      </w:tr>
      <w:tr w:rsidR="00C21C6F" w:rsidRPr="00C3060C" w14:paraId="179EB07B" w14:textId="77777777" w:rsidTr="007C53D9">
        <w:tc>
          <w:tcPr>
            <w:tcW w:w="6390" w:type="dxa"/>
            <w:tcBorders>
              <w:bottom w:val="dashSmallGap" w:sz="4" w:space="0" w:color="auto"/>
            </w:tcBorders>
          </w:tcPr>
          <w:p w14:paraId="05E2E0E0" w14:textId="77777777" w:rsidR="00C21C6F" w:rsidRDefault="00C21C6F" w:rsidP="00C21C6F">
            <w:pPr>
              <w:pStyle w:val="Bullet"/>
              <w:spacing w:line="240" w:lineRule="auto"/>
              <w:rPr>
                <w:lang w:eastAsia="zh-TW"/>
              </w:rPr>
            </w:pPr>
            <w:r>
              <w:rPr>
                <w:lang w:eastAsia="zh-TW"/>
              </w:rPr>
              <w:t>Procedures – preparing devices and providing signup</w:t>
            </w:r>
          </w:p>
        </w:tc>
        <w:tc>
          <w:tcPr>
            <w:tcW w:w="2340" w:type="dxa"/>
            <w:tcBorders>
              <w:bottom w:val="dashSmallGap" w:sz="2" w:space="0" w:color="auto"/>
            </w:tcBorders>
          </w:tcPr>
          <w:p w14:paraId="6BD9A513" w14:textId="77777777" w:rsidR="00C21C6F" w:rsidRPr="00C3060C" w:rsidRDefault="00C21C6F" w:rsidP="00C21C6F">
            <w:pPr>
              <w:rPr>
                <w:lang w:eastAsia="zh-TW"/>
              </w:rPr>
            </w:pPr>
          </w:p>
        </w:tc>
      </w:tr>
      <w:tr w:rsidR="00C21C6F" w:rsidRPr="00C3060C" w14:paraId="38C08AAC" w14:textId="77777777" w:rsidTr="007C53D9">
        <w:trPr>
          <w:cnfStyle w:val="000000100000" w:firstRow="0" w:lastRow="0" w:firstColumn="0" w:lastColumn="0" w:oddVBand="0" w:evenVBand="0" w:oddHBand="1" w:evenHBand="0" w:firstRowFirstColumn="0" w:firstRowLastColumn="0" w:lastRowFirstColumn="0" w:lastRowLastColumn="0"/>
        </w:trPr>
        <w:tc>
          <w:tcPr>
            <w:tcW w:w="6390" w:type="dxa"/>
            <w:tcBorders>
              <w:top w:val="dashSmallGap" w:sz="4" w:space="0" w:color="auto"/>
              <w:bottom w:val="nil"/>
            </w:tcBorders>
          </w:tcPr>
          <w:p w14:paraId="3DE52BC9" w14:textId="77777777" w:rsidR="00C21C6F" w:rsidRDefault="00C21C6F" w:rsidP="00C21C6F">
            <w:pPr>
              <w:pStyle w:val="Bullet"/>
              <w:spacing w:line="240" w:lineRule="auto"/>
              <w:rPr>
                <w:lang w:eastAsia="zh-TW"/>
              </w:rPr>
            </w:pPr>
            <w:r>
              <w:rPr>
                <w:lang w:eastAsia="zh-TW"/>
              </w:rPr>
              <w:t>Procedures – student and whānau instructions and technical support</w:t>
            </w:r>
          </w:p>
        </w:tc>
        <w:tc>
          <w:tcPr>
            <w:tcW w:w="2340" w:type="dxa"/>
            <w:tcBorders>
              <w:top w:val="dashSmallGap" w:sz="2" w:space="0" w:color="auto"/>
            </w:tcBorders>
          </w:tcPr>
          <w:p w14:paraId="1BCD9457" w14:textId="77777777" w:rsidR="00C21C6F" w:rsidRPr="00C3060C" w:rsidRDefault="00C21C6F" w:rsidP="00C21C6F">
            <w:pPr>
              <w:rPr>
                <w:lang w:eastAsia="zh-TW"/>
              </w:rPr>
            </w:pPr>
          </w:p>
        </w:tc>
      </w:tr>
      <w:tr w:rsidR="00C21C6F" w:rsidRPr="00C3060C" w14:paraId="5D3F42F7" w14:textId="77777777" w:rsidTr="007C53D9">
        <w:tc>
          <w:tcPr>
            <w:tcW w:w="6390" w:type="dxa"/>
            <w:tcBorders>
              <w:top w:val="nil"/>
              <w:bottom w:val="single" w:sz="12" w:space="0" w:color="00B050"/>
            </w:tcBorders>
          </w:tcPr>
          <w:p w14:paraId="4D94C3BF" w14:textId="77777777" w:rsidR="00C21C6F" w:rsidRDefault="00C21C6F" w:rsidP="00C21C6F">
            <w:pPr>
              <w:pStyle w:val="Bullet"/>
              <w:spacing w:line="240" w:lineRule="auto"/>
              <w:rPr>
                <w:lang w:eastAsia="zh-TW"/>
              </w:rPr>
            </w:pPr>
            <w:r>
              <w:rPr>
                <w:lang w:eastAsia="zh-TW"/>
              </w:rPr>
              <w:t>Procedures – for student and whānau support staff</w:t>
            </w:r>
          </w:p>
        </w:tc>
        <w:tc>
          <w:tcPr>
            <w:tcW w:w="2340" w:type="dxa"/>
            <w:tcBorders>
              <w:bottom w:val="single" w:sz="12" w:space="0" w:color="00B050"/>
            </w:tcBorders>
          </w:tcPr>
          <w:p w14:paraId="5F26595E" w14:textId="77777777" w:rsidR="00C21C6F" w:rsidRPr="00C3060C" w:rsidRDefault="00C21C6F" w:rsidP="00C21C6F">
            <w:pPr>
              <w:rPr>
                <w:lang w:eastAsia="zh-TW"/>
              </w:rPr>
            </w:pPr>
          </w:p>
        </w:tc>
      </w:tr>
    </w:tbl>
    <w:p w14:paraId="5EF8D312" w14:textId="77777777" w:rsidR="00D6496D" w:rsidRDefault="00D6496D" w:rsidP="00D6496D">
      <w:pPr>
        <w:pStyle w:val="Heading2"/>
      </w:pPr>
      <w:bookmarkStart w:id="18" w:name="_Toc12440213"/>
      <w:r w:rsidRPr="00F76998">
        <w:t>Recruit project team</w:t>
      </w:r>
      <w:bookmarkEnd w:id="18"/>
    </w:p>
    <w:p w14:paraId="0AC65579" w14:textId="77777777" w:rsidR="00D6496D" w:rsidRPr="00F95AD6" w:rsidRDefault="00D6496D" w:rsidP="00D6496D">
      <w:r>
        <w:t xml:space="preserve">Each of the starting stakeholders can note roles and work required for </w:t>
      </w:r>
      <w:r w:rsidR="008A3CE4">
        <w:t>your</w:t>
      </w:r>
      <w:r>
        <w:t xml:space="preserve"> project team. This guide has recommendations for roles and their qualifications and experience. See </w:t>
      </w:r>
      <w:r w:rsidR="00E87F9E">
        <w:fldChar w:fldCharType="begin"/>
      </w:r>
      <w:r w:rsidR="00E87F9E">
        <w:instrText xml:space="preserve"> REF _Ref1568838 \h </w:instrText>
      </w:r>
      <w:r w:rsidR="00E87F9E">
        <w:fldChar w:fldCharType="separate"/>
      </w:r>
      <w:r w:rsidR="003D108C">
        <w:t>Stage 2: Set up your project team</w:t>
      </w:r>
      <w:r w:rsidR="00E87F9E">
        <w:fldChar w:fldCharType="end"/>
      </w:r>
      <w:r w:rsidR="00E87F9E">
        <w:t>,</w:t>
      </w:r>
      <w:r>
        <w:t xml:space="preserve"> for </w:t>
      </w:r>
      <w:r w:rsidR="00E87F9E">
        <w:t>more detail</w:t>
      </w:r>
      <w:r>
        <w:t>.</w:t>
      </w:r>
    </w:p>
    <w:p w14:paraId="75C9C710" w14:textId="77777777" w:rsidR="00C21C6F" w:rsidRDefault="00C21C6F" w:rsidP="00C21C6F">
      <w:pPr>
        <w:pStyle w:val="Heading2"/>
      </w:pPr>
      <w:bookmarkStart w:id="19" w:name="_Toc12440214"/>
      <w:r w:rsidRPr="00F76998">
        <w:lastRenderedPageBreak/>
        <w:t>Secure funding and partnerships</w:t>
      </w:r>
      <w:bookmarkEnd w:id="19"/>
    </w:p>
    <w:p w14:paraId="58E6B549" w14:textId="58E67132" w:rsidR="00C21C6F" w:rsidRDefault="00C21C6F" w:rsidP="00C21C6F">
      <w:r>
        <w:t xml:space="preserve">Consider grants or funding bodies that can provide additional funding for the </w:t>
      </w:r>
      <w:r w:rsidR="004859D5">
        <w:t>project</w:t>
      </w:r>
      <w:r>
        <w:t>.</w:t>
      </w:r>
      <w:r w:rsidR="00EE285D">
        <w:t xml:space="preserve"> Your project partners may be able to point you to some of these organisations or you may search for them online. </w:t>
      </w:r>
      <w:r>
        <w:t xml:space="preserve"> </w:t>
      </w:r>
      <w:r w:rsidR="00E07862">
        <w:t xml:space="preserve">You may also want to contact your local government to </w:t>
      </w:r>
      <w:r w:rsidR="009423C6">
        <w:t xml:space="preserve">check if there’s funding support </w:t>
      </w:r>
      <w:r w:rsidR="00867B15">
        <w:t>that you can apply for</w:t>
      </w:r>
      <w:r w:rsidR="009423C6">
        <w:t>.</w:t>
      </w:r>
    </w:p>
    <w:p w14:paraId="02336300" w14:textId="77777777" w:rsidR="00597962" w:rsidRDefault="0077726E" w:rsidP="00C21C6F">
      <w:r w:rsidRPr="00EE285D">
        <w:t>Here are p</w:t>
      </w:r>
      <w:r w:rsidR="00597962" w:rsidRPr="00EE285D">
        <w:t xml:space="preserve">artners that </w:t>
      </w:r>
      <w:r w:rsidR="00EF5F90" w:rsidRPr="00EE285D">
        <w:t>ConnectED</w:t>
      </w:r>
      <w:r w:rsidR="00597962" w:rsidRPr="00EE285D">
        <w:t xml:space="preserve"> worked with</w:t>
      </w:r>
      <w:r w:rsidR="00CA1212" w:rsidRPr="00EE285D">
        <w:t>,</w:t>
      </w:r>
      <w:r w:rsidR="00597962" w:rsidRPr="00EE285D">
        <w:t xml:space="preserve"> and </w:t>
      </w:r>
      <w:r w:rsidR="00CA1212" w:rsidRPr="00EE285D">
        <w:t xml:space="preserve">a summary of </w:t>
      </w:r>
      <w:r w:rsidR="00597962" w:rsidRPr="00EE285D">
        <w:t xml:space="preserve">the </w:t>
      </w:r>
      <w:r w:rsidR="00CA1212" w:rsidRPr="00EE285D">
        <w:t>services they provided</w:t>
      </w:r>
      <w:r w:rsidR="00597962" w:rsidRPr="00EE285D">
        <w:t>:</w:t>
      </w:r>
    </w:p>
    <w:p w14:paraId="0869AB61" w14:textId="1B917C3C" w:rsidR="00597962" w:rsidRPr="001A374A" w:rsidRDefault="00597962" w:rsidP="00CB61DC">
      <w:pPr>
        <w:pStyle w:val="Tableheading"/>
      </w:pPr>
      <w:r>
        <w:t xml:space="preserve">Greater </w:t>
      </w:r>
      <w:r w:rsidRPr="005A0FC7">
        <w:t>Christchurch Schools Network</w:t>
      </w:r>
      <w:r w:rsidR="0077726E" w:rsidRPr="001A374A" w:rsidDel="0077726E">
        <w:t xml:space="preserve"> </w:t>
      </w:r>
      <w:hyperlink r:id="rId19" w:history="1">
        <w:r w:rsidRPr="001A374A">
          <w:rPr>
            <w:rStyle w:val="Hyperlink"/>
          </w:rPr>
          <w:t>https://www.gcsn.school.nz/</w:t>
        </w:r>
      </w:hyperlink>
    </w:p>
    <w:p w14:paraId="58E05A71" w14:textId="77777777" w:rsidR="00381ECC" w:rsidRDefault="00381ECC" w:rsidP="00CB61DC">
      <w:pPr>
        <w:pStyle w:val="Listbullet"/>
      </w:pPr>
      <w:r>
        <w:t>p</w:t>
      </w:r>
      <w:r w:rsidR="00597962" w:rsidRPr="0077726E">
        <w:t xml:space="preserve">roject </w:t>
      </w:r>
      <w:r>
        <w:t>m</w:t>
      </w:r>
      <w:r w:rsidR="00597962" w:rsidRPr="0077726E">
        <w:t>anagement</w:t>
      </w:r>
    </w:p>
    <w:p w14:paraId="31FA8658" w14:textId="77777777" w:rsidR="00381ECC" w:rsidRDefault="00597962" w:rsidP="00CB61DC">
      <w:pPr>
        <w:pStyle w:val="Listbullet"/>
      </w:pPr>
      <w:r w:rsidRPr="0077726E">
        <w:t>professional development</w:t>
      </w:r>
    </w:p>
    <w:p w14:paraId="7300BEB3" w14:textId="77777777" w:rsidR="00597962" w:rsidRPr="0077726E" w:rsidRDefault="00597962" w:rsidP="00CB61DC">
      <w:pPr>
        <w:pStyle w:val="Listbullet"/>
      </w:pPr>
      <w:r w:rsidRPr="0077726E">
        <w:t>community engagement</w:t>
      </w:r>
    </w:p>
    <w:p w14:paraId="16C8FD4D" w14:textId="29CE07E7" w:rsidR="004740C0" w:rsidRDefault="004740C0" w:rsidP="00CB61DC">
      <w:pPr>
        <w:pStyle w:val="Tableheading"/>
      </w:pPr>
      <w:r>
        <w:t xml:space="preserve">Ruckus Networks </w:t>
      </w:r>
      <w:hyperlink r:id="rId20" w:history="1">
        <w:r w:rsidRPr="008E541D">
          <w:rPr>
            <w:rStyle w:val="Hyperlink"/>
          </w:rPr>
          <w:t>https://www.ruckuswireless.com/</w:t>
        </w:r>
      </w:hyperlink>
    </w:p>
    <w:p w14:paraId="317BA93A" w14:textId="747A1DAF" w:rsidR="004740C0" w:rsidRDefault="004740C0" w:rsidP="004740C0">
      <w:pPr>
        <w:pStyle w:val="Listbullet"/>
      </w:pPr>
      <w:r>
        <w:t xml:space="preserve">Wireless Access Points (WAPs) used in the WiFi mesh network </w:t>
      </w:r>
      <w:r w:rsidRPr="0077726E">
        <w:t xml:space="preserve">in the </w:t>
      </w:r>
      <w:r>
        <w:t>ConnectED</w:t>
      </w:r>
      <w:r w:rsidRPr="0077726E">
        <w:t xml:space="preserve"> coverage zone</w:t>
      </w:r>
    </w:p>
    <w:p w14:paraId="7EA0C5F8" w14:textId="77777777" w:rsidR="00597962" w:rsidRPr="001A374A" w:rsidRDefault="00597962" w:rsidP="00CB61DC">
      <w:pPr>
        <w:pStyle w:val="Tableheading"/>
      </w:pPr>
      <w:r w:rsidRPr="005A0FC7">
        <w:t xml:space="preserve">Cyclone </w:t>
      </w:r>
      <w:hyperlink r:id="rId21" w:history="1">
        <w:r w:rsidRPr="001A374A">
          <w:rPr>
            <w:rStyle w:val="Hyperlink"/>
          </w:rPr>
          <w:t>https://www.cyclone.co.nz/</w:t>
        </w:r>
      </w:hyperlink>
    </w:p>
    <w:p w14:paraId="78D7BF7D" w14:textId="77777777" w:rsidR="00381ECC" w:rsidRDefault="00381ECC" w:rsidP="00CB61DC">
      <w:pPr>
        <w:pStyle w:val="Listbullet"/>
      </w:pPr>
      <w:r>
        <w:t>o</w:t>
      </w:r>
      <w:r w:rsidR="00CA1212" w:rsidRPr="0077726E">
        <w:t>perational support for school</w:t>
      </w:r>
      <w:r>
        <w:t>’</w:t>
      </w:r>
      <w:r w:rsidR="00CA1212" w:rsidRPr="0077726E">
        <w:t>s ICT environment</w:t>
      </w:r>
    </w:p>
    <w:p w14:paraId="07DA1D1E" w14:textId="77777777" w:rsidR="00381ECC" w:rsidRDefault="00381ECC" w:rsidP="00CB61DC">
      <w:pPr>
        <w:pStyle w:val="Listbullet"/>
      </w:pPr>
      <w:r>
        <w:t>t</w:t>
      </w:r>
      <w:r w:rsidR="00CA1212" w:rsidRPr="0077726E">
        <w:t xml:space="preserve">ier 1 support for issues with service provided through </w:t>
      </w:r>
      <w:r w:rsidR="00EF5F90">
        <w:t>ConnectED</w:t>
      </w:r>
      <w:r w:rsidR="00CA1212" w:rsidRPr="0077726E">
        <w:t xml:space="preserve"> (accessing the N4L SSID)</w:t>
      </w:r>
    </w:p>
    <w:p w14:paraId="559BC15E" w14:textId="77777777" w:rsidR="00597962" w:rsidRPr="0077726E" w:rsidRDefault="00381ECC" w:rsidP="00CB61DC">
      <w:pPr>
        <w:pStyle w:val="Listbullet"/>
      </w:pPr>
      <w:r>
        <w:t>c</w:t>
      </w:r>
      <w:r w:rsidR="00597962" w:rsidRPr="0077726E">
        <w:t xml:space="preserve">ommunity engagement </w:t>
      </w:r>
      <w:r w:rsidR="00CA1212" w:rsidRPr="0077726E">
        <w:t xml:space="preserve">support </w:t>
      </w:r>
    </w:p>
    <w:p w14:paraId="53561933" w14:textId="77777777" w:rsidR="00597962" w:rsidRPr="001A374A" w:rsidRDefault="00597962" w:rsidP="00CB61DC">
      <w:pPr>
        <w:pStyle w:val="Tableheading"/>
      </w:pPr>
      <w:r w:rsidRPr="005A0FC7">
        <w:t xml:space="preserve">Chorus </w:t>
      </w:r>
      <w:hyperlink r:id="rId22" w:history="1">
        <w:r w:rsidRPr="001A374A">
          <w:rPr>
            <w:rStyle w:val="Hyperlink"/>
          </w:rPr>
          <w:t>https://www.chorus.co.nz/</w:t>
        </w:r>
      </w:hyperlink>
    </w:p>
    <w:p w14:paraId="2911A281" w14:textId="77777777" w:rsidR="00CA1212" w:rsidRPr="0077726E" w:rsidRDefault="00381ECC" w:rsidP="00CB61DC">
      <w:pPr>
        <w:pStyle w:val="Listbullet"/>
      </w:pPr>
      <w:r>
        <w:t>a</w:t>
      </w:r>
      <w:r w:rsidR="00CA1212" w:rsidRPr="0077726E">
        <w:t>ccess</w:t>
      </w:r>
      <w:r>
        <w:t>ing</w:t>
      </w:r>
      <w:r w:rsidR="00CA1212" w:rsidRPr="0077726E">
        <w:t xml:space="preserve"> infrastructure </w:t>
      </w:r>
      <w:r>
        <w:t xml:space="preserve">and </w:t>
      </w:r>
      <w:r w:rsidR="00CA1212" w:rsidRPr="0077726E">
        <w:t xml:space="preserve">creating a WiFi mesh network in the </w:t>
      </w:r>
      <w:r w:rsidR="00EF5F90">
        <w:t>ConnectED</w:t>
      </w:r>
      <w:r w:rsidR="00CA1212" w:rsidRPr="0077726E">
        <w:t xml:space="preserve"> coverage zone </w:t>
      </w:r>
    </w:p>
    <w:p w14:paraId="2493F4B3" w14:textId="77777777" w:rsidR="00597962" w:rsidRPr="001A374A" w:rsidRDefault="00597962" w:rsidP="00CB61DC">
      <w:pPr>
        <w:pStyle w:val="Tableheading"/>
      </w:pPr>
      <w:r w:rsidRPr="005A0FC7">
        <w:t xml:space="preserve">Network 4 Learning </w:t>
      </w:r>
      <w:hyperlink r:id="rId23" w:history="1">
        <w:r w:rsidR="008A3CE4" w:rsidRPr="003C1406">
          <w:rPr>
            <w:rStyle w:val="Hyperlink"/>
          </w:rPr>
          <w:t>https://www.n4l.co.nz/</w:t>
        </w:r>
      </w:hyperlink>
    </w:p>
    <w:p w14:paraId="5B1F3597" w14:textId="77777777" w:rsidR="00381ECC" w:rsidRDefault="00381ECC" w:rsidP="00CB61DC">
      <w:pPr>
        <w:pStyle w:val="Listbullet"/>
      </w:pPr>
      <w:r>
        <w:t>b</w:t>
      </w:r>
      <w:r w:rsidRPr="0077726E">
        <w:t xml:space="preserve">roadcast </w:t>
      </w:r>
      <w:r w:rsidR="00CA1212" w:rsidRPr="0077726E">
        <w:t xml:space="preserve">of N4L SSID providing internet access in the </w:t>
      </w:r>
      <w:r w:rsidR="00EF5F90">
        <w:t>ConnectED</w:t>
      </w:r>
      <w:r w:rsidR="00CA1212" w:rsidRPr="0077726E">
        <w:t xml:space="preserve"> coverage area</w:t>
      </w:r>
    </w:p>
    <w:p w14:paraId="5757D565" w14:textId="77777777" w:rsidR="00CA1212" w:rsidRPr="0077726E" w:rsidRDefault="00CA1212" w:rsidP="00CB61DC">
      <w:pPr>
        <w:pStyle w:val="Listbullet"/>
      </w:pPr>
      <w:r w:rsidRPr="0077726E">
        <w:t>device onboarding and authentication service</w:t>
      </w:r>
    </w:p>
    <w:p w14:paraId="5FA260FA" w14:textId="77777777" w:rsidR="00597962" w:rsidRPr="001A374A" w:rsidRDefault="00597962" w:rsidP="00CB61DC">
      <w:pPr>
        <w:pStyle w:val="Tableheading"/>
      </w:pPr>
      <w:r w:rsidRPr="005A0FC7">
        <w:t xml:space="preserve">Ministry of Education </w:t>
      </w:r>
      <w:hyperlink r:id="rId24" w:history="1">
        <w:r w:rsidR="008A3CE4" w:rsidRPr="003C1406">
          <w:rPr>
            <w:rStyle w:val="Hyperlink"/>
          </w:rPr>
          <w:t>http://education.govt.nz/</w:t>
        </w:r>
      </w:hyperlink>
    </w:p>
    <w:p w14:paraId="736F3620" w14:textId="77777777" w:rsidR="00CA1212" w:rsidRPr="0077726E" w:rsidRDefault="00381ECC" w:rsidP="00CB61DC">
      <w:pPr>
        <w:pStyle w:val="Listbullet"/>
      </w:pPr>
      <w:r>
        <w:t>i</w:t>
      </w:r>
      <w:r w:rsidR="00CA1212" w:rsidRPr="0077726E">
        <w:t>dentity broker to authenticate student login requests to connect to N4L SSID service</w:t>
      </w:r>
    </w:p>
    <w:p w14:paraId="0C7C6BA1" w14:textId="77777777" w:rsidR="00CA1212" w:rsidRPr="0077726E" w:rsidRDefault="001523C2" w:rsidP="00CB61DC">
      <w:pPr>
        <w:pStyle w:val="Listbullet"/>
      </w:pPr>
      <w:r>
        <w:t>“</w:t>
      </w:r>
      <w:r w:rsidR="00381ECC">
        <w:t>c</w:t>
      </w:r>
      <w:r w:rsidR="00CA1212" w:rsidRPr="0077726E">
        <w:t>ritical friend</w:t>
      </w:r>
      <w:r>
        <w:t>”</w:t>
      </w:r>
      <w:r w:rsidR="00CA1212" w:rsidRPr="0077726E">
        <w:t xml:space="preserve"> support for the project </w:t>
      </w:r>
    </w:p>
    <w:p w14:paraId="1C39B8A9" w14:textId="77777777" w:rsidR="00CA1212" w:rsidRPr="0077726E" w:rsidRDefault="00381ECC" w:rsidP="00CB61DC">
      <w:pPr>
        <w:pStyle w:val="Listbullet"/>
      </w:pPr>
      <w:r>
        <w:t>c</w:t>
      </w:r>
      <w:r w:rsidR="00CA1212" w:rsidRPr="0077726E">
        <w:t>o-ordination of the technical implementation</w:t>
      </w:r>
    </w:p>
    <w:p w14:paraId="6D6DF592" w14:textId="77777777" w:rsidR="00A67298" w:rsidRPr="001A374A" w:rsidRDefault="00A67298" w:rsidP="00CB61DC">
      <w:pPr>
        <w:pStyle w:val="Tableheading"/>
      </w:pPr>
      <w:r w:rsidRPr="005A0FC7">
        <w:t xml:space="preserve">Haeata Community Campus </w:t>
      </w:r>
      <w:hyperlink r:id="rId25" w:history="1">
        <w:r w:rsidR="008A3CE4" w:rsidRPr="003C1406">
          <w:rPr>
            <w:rStyle w:val="Hyperlink"/>
          </w:rPr>
          <w:t>https://www.haeata.school.nz/</w:t>
        </w:r>
      </w:hyperlink>
    </w:p>
    <w:p w14:paraId="2E72DB80" w14:textId="77777777" w:rsidR="00A67298" w:rsidRPr="0077726E" w:rsidRDefault="00381ECC" w:rsidP="00CB61DC">
      <w:pPr>
        <w:pStyle w:val="Listbullet"/>
      </w:pPr>
      <w:r>
        <w:t>s</w:t>
      </w:r>
      <w:r w:rsidR="00A67298" w:rsidRPr="0077726E">
        <w:t xml:space="preserve">upport for the device purchase scheme for families </w:t>
      </w:r>
    </w:p>
    <w:p w14:paraId="075B81EA" w14:textId="77777777" w:rsidR="00A67298" w:rsidRPr="0077726E" w:rsidRDefault="00381ECC" w:rsidP="00CB61DC">
      <w:pPr>
        <w:pStyle w:val="Listbullet"/>
      </w:pPr>
      <w:r>
        <w:t>c</w:t>
      </w:r>
      <w:r w:rsidR="00A67298" w:rsidRPr="0077726E">
        <w:t>ommunity consultation and engagement</w:t>
      </w:r>
    </w:p>
    <w:p w14:paraId="5C939B43" w14:textId="77777777" w:rsidR="00A67298" w:rsidRDefault="00A67298" w:rsidP="00A67298">
      <w:pPr>
        <w:ind w:left="1440"/>
      </w:pPr>
    </w:p>
    <w:p w14:paraId="25B84E74" w14:textId="77777777" w:rsidR="00597962" w:rsidRPr="001B77F8" w:rsidRDefault="00597962" w:rsidP="00C21C6F"/>
    <w:p w14:paraId="2AA68E4F" w14:textId="77777777" w:rsidR="00381ECC" w:rsidRDefault="00381ECC">
      <w:pPr>
        <w:spacing w:after="160" w:line="259" w:lineRule="auto"/>
        <w:rPr>
          <w:rFonts w:eastAsiaTheme="majorEastAsia" w:cstheme="majorBidi"/>
          <w:sz w:val="36"/>
          <w:szCs w:val="26"/>
        </w:rPr>
      </w:pPr>
      <w:r>
        <w:br w:type="page"/>
      </w:r>
    </w:p>
    <w:p w14:paraId="52AE4231" w14:textId="77777777" w:rsidR="00C21C6F" w:rsidRDefault="00C21C6F" w:rsidP="00C21C6F">
      <w:pPr>
        <w:pStyle w:val="Heading2"/>
      </w:pPr>
      <w:bookmarkStart w:id="20" w:name="_Toc12440215"/>
      <w:r w:rsidRPr="00F76998">
        <w:lastRenderedPageBreak/>
        <w:t>Confirm engagement and project overview with school</w:t>
      </w:r>
      <w:bookmarkEnd w:id="20"/>
    </w:p>
    <w:p w14:paraId="022E354F" w14:textId="2D5CAC90" w:rsidR="00C21C6F" w:rsidRDefault="00117787" w:rsidP="00C21C6F">
      <w:r>
        <w:t>You</w:t>
      </w:r>
      <w:r w:rsidR="0055055F">
        <w:t xml:space="preserve"> need the school to engage at the early stages</w:t>
      </w:r>
      <w:r w:rsidR="00C21C6F">
        <w:t>. Check in with the in</w:t>
      </w:r>
      <w:r w:rsidR="0055055F">
        <w:t>-</w:t>
      </w:r>
      <w:r w:rsidR="00C21C6F">
        <w:t xml:space="preserve">school champion </w:t>
      </w:r>
      <w:r w:rsidR="0055055F">
        <w:t>regularly</w:t>
      </w:r>
      <w:r w:rsidR="00D6496D">
        <w:t>. E</w:t>
      </w:r>
      <w:r w:rsidR="00C21C6F">
        <w:t>nsure that staff are empowered and supported to understand the benefits of the pro</w:t>
      </w:r>
      <w:r w:rsidR="00D6496D">
        <w:t>ject</w:t>
      </w:r>
      <w:r w:rsidR="00C21C6F">
        <w:t>.</w:t>
      </w:r>
    </w:p>
    <w:p w14:paraId="41BFD391" w14:textId="77777777" w:rsidR="00C21C6F" w:rsidRPr="00BC1706" w:rsidRDefault="00C21C6F" w:rsidP="00C21C6F">
      <w:r>
        <w:t>A project overview refines your scope of what you’ll provide for</w:t>
      </w:r>
      <w:r w:rsidR="0055055F">
        <w:t xml:space="preserve"> your </w:t>
      </w:r>
      <w:r w:rsidR="004859D5">
        <w:t>project</w:t>
      </w:r>
      <w:r>
        <w:t xml:space="preserve">. It needs to describe your project with goals you can achieve. Here is a sample project overview. </w:t>
      </w:r>
    </w:p>
    <w:p w14:paraId="77244089" w14:textId="77777777" w:rsidR="00C21C6F" w:rsidRDefault="00C21C6F" w:rsidP="00C21C6F">
      <w:pPr>
        <w:pStyle w:val="Heading3"/>
      </w:pPr>
      <w:r>
        <w:t>A sample project overview</w:t>
      </w:r>
    </w:p>
    <w:p w14:paraId="44CCB6F7" w14:textId="77777777" w:rsidR="00C21C6F" w:rsidRPr="00780325" w:rsidRDefault="00C21C6F" w:rsidP="00E87F9E">
      <w:pPr>
        <w:shd w:val="clear" w:color="auto" w:fill="F2F2F2" w:themeFill="background1" w:themeFillShade="F2"/>
        <w:rPr>
          <w:szCs w:val="20"/>
        </w:rPr>
      </w:pPr>
      <w:r w:rsidRPr="00780325">
        <w:rPr>
          <w:szCs w:val="20"/>
        </w:rPr>
        <w:t>This project is to provide, at no cost</w:t>
      </w:r>
      <w:r w:rsidR="00E87F9E">
        <w:rPr>
          <w:szCs w:val="20"/>
        </w:rPr>
        <w:t xml:space="preserve"> to families and whānau</w:t>
      </w:r>
      <w:r w:rsidRPr="00780325">
        <w:rPr>
          <w:szCs w:val="20"/>
        </w:rPr>
        <w:t xml:space="preserve">, unlimited internet access at home for </w:t>
      </w:r>
      <w:r w:rsidR="00E87F9E">
        <w:rPr>
          <w:szCs w:val="20"/>
        </w:rPr>
        <w:t xml:space="preserve">students in the </w:t>
      </w:r>
      <w:r w:rsidRPr="00780325">
        <w:rPr>
          <w:szCs w:val="20"/>
        </w:rPr>
        <w:t>household in [SUBURB]</w:t>
      </w:r>
      <w:r>
        <w:rPr>
          <w:szCs w:val="20"/>
        </w:rPr>
        <w:t xml:space="preserve"> </w:t>
      </w:r>
      <w:r w:rsidRPr="00780325">
        <w:rPr>
          <w:szCs w:val="20"/>
        </w:rPr>
        <w:t xml:space="preserve">of [REGION] for the years </w:t>
      </w:r>
      <w:r>
        <w:rPr>
          <w:szCs w:val="20"/>
        </w:rPr>
        <w:t>[YEARS]</w:t>
      </w:r>
      <w:r w:rsidRPr="00780325">
        <w:rPr>
          <w:szCs w:val="20"/>
        </w:rPr>
        <w:t xml:space="preserve">. </w:t>
      </w:r>
    </w:p>
    <w:p w14:paraId="7C93EA7C" w14:textId="77777777" w:rsidR="00C21C6F" w:rsidRPr="00780325" w:rsidRDefault="00C21C6F" w:rsidP="00E87F9E">
      <w:pPr>
        <w:pStyle w:val="Listintro"/>
        <w:shd w:val="clear" w:color="auto" w:fill="F2F2F2" w:themeFill="background1" w:themeFillShade="F2"/>
        <w:rPr>
          <w:szCs w:val="20"/>
        </w:rPr>
      </w:pPr>
      <w:r w:rsidRPr="00780325">
        <w:rPr>
          <w:szCs w:val="20"/>
        </w:rPr>
        <w:t xml:space="preserve">In providing this fully funded </w:t>
      </w:r>
      <w:r w:rsidR="00D6496D">
        <w:rPr>
          <w:szCs w:val="20"/>
        </w:rPr>
        <w:t>i</w:t>
      </w:r>
      <w:r w:rsidRPr="00780325">
        <w:rPr>
          <w:szCs w:val="20"/>
        </w:rPr>
        <w:t>nternet access all school students will have the opportunity to:</w:t>
      </w:r>
    </w:p>
    <w:p w14:paraId="51977F32" w14:textId="77777777" w:rsidR="00C21C6F" w:rsidRPr="00780325" w:rsidRDefault="00C21C6F" w:rsidP="00E87F9E">
      <w:pPr>
        <w:pStyle w:val="Listbullet"/>
        <w:shd w:val="clear" w:color="auto" w:fill="F2F2F2" w:themeFill="background1" w:themeFillShade="F2"/>
        <w:rPr>
          <w:szCs w:val="20"/>
        </w:rPr>
      </w:pPr>
      <w:r w:rsidRPr="00780325">
        <w:rPr>
          <w:szCs w:val="20"/>
        </w:rPr>
        <w:t xml:space="preserve">reinforce their learning at school in the home environment </w:t>
      </w:r>
    </w:p>
    <w:p w14:paraId="3BF78D96" w14:textId="77777777" w:rsidR="00C21C6F" w:rsidRPr="00780325" w:rsidRDefault="00D6496D" w:rsidP="00E87F9E">
      <w:pPr>
        <w:pStyle w:val="Listbullet"/>
        <w:shd w:val="clear" w:color="auto" w:fill="F2F2F2" w:themeFill="background1" w:themeFillShade="F2"/>
        <w:rPr>
          <w:szCs w:val="20"/>
        </w:rPr>
      </w:pPr>
      <w:r>
        <w:rPr>
          <w:szCs w:val="20"/>
        </w:rPr>
        <w:t>use</w:t>
      </w:r>
      <w:r w:rsidR="00C21C6F" w:rsidRPr="00780325">
        <w:rPr>
          <w:szCs w:val="20"/>
        </w:rPr>
        <w:t xml:space="preserve"> all the opportunities for learning that are available through the Internet </w:t>
      </w:r>
    </w:p>
    <w:p w14:paraId="3FE9728B" w14:textId="663AA646" w:rsidR="00C21C6F" w:rsidRPr="007C1699" w:rsidRDefault="003100FD" w:rsidP="00E87F9E">
      <w:pPr>
        <w:pStyle w:val="Listbullet"/>
        <w:shd w:val="clear" w:color="auto" w:fill="F2F2F2" w:themeFill="background1" w:themeFillShade="F2"/>
        <w:rPr>
          <w:szCs w:val="20"/>
        </w:rPr>
      </w:pPr>
      <w:r>
        <w:rPr>
          <w:szCs w:val="20"/>
        </w:rPr>
        <w:t>enhance</w:t>
      </w:r>
      <w:r w:rsidR="00C21C6F" w:rsidRPr="00780325">
        <w:rPr>
          <w:szCs w:val="20"/>
        </w:rPr>
        <w:t xml:space="preserve"> future career and education prospects. </w:t>
      </w:r>
    </w:p>
    <w:p w14:paraId="79DC1CE7" w14:textId="77777777" w:rsidR="00C21C6F" w:rsidRPr="00780325" w:rsidRDefault="00C21C6F" w:rsidP="00E87F9E">
      <w:pPr>
        <w:pStyle w:val="Listintro"/>
        <w:shd w:val="clear" w:color="auto" w:fill="F2F2F2" w:themeFill="background1" w:themeFillShade="F2"/>
        <w:rPr>
          <w:szCs w:val="20"/>
        </w:rPr>
      </w:pPr>
      <w:r w:rsidRPr="00780325">
        <w:rPr>
          <w:szCs w:val="20"/>
        </w:rPr>
        <w:t>All families and adults will have the opportunity to:</w:t>
      </w:r>
    </w:p>
    <w:p w14:paraId="0C4DC507" w14:textId="77777777" w:rsidR="00C21C6F" w:rsidRPr="00780325" w:rsidRDefault="00C21C6F" w:rsidP="00E87F9E">
      <w:pPr>
        <w:pStyle w:val="Listbullet"/>
        <w:shd w:val="clear" w:color="auto" w:fill="F2F2F2" w:themeFill="background1" w:themeFillShade="F2"/>
        <w:rPr>
          <w:szCs w:val="20"/>
        </w:rPr>
      </w:pPr>
      <w:r w:rsidRPr="00780325">
        <w:rPr>
          <w:szCs w:val="20"/>
        </w:rPr>
        <w:t>engage with and support their children’s learning</w:t>
      </w:r>
    </w:p>
    <w:p w14:paraId="1E8C61CE" w14:textId="77777777" w:rsidR="00C21C6F" w:rsidRPr="00780325" w:rsidRDefault="00C21C6F" w:rsidP="00E87F9E">
      <w:pPr>
        <w:pStyle w:val="Listbullet"/>
        <w:shd w:val="clear" w:color="auto" w:fill="F2F2F2" w:themeFill="background1" w:themeFillShade="F2"/>
        <w:rPr>
          <w:szCs w:val="20"/>
        </w:rPr>
      </w:pPr>
      <w:r w:rsidRPr="00780325">
        <w:rPr>
          <w:szCs w:val="20"/>
        </w:rPr>
        <w:t>build their own confidence and expertise in using IT</w:t>
      </w:r>
    </w:p>
    <w:p w14:paraId="0A90E186" w14:textId="77777777" w:rsidR="00C21C6F" w:rsidRPr="00780325" w:rsidRDefault="00C21C6F" w:rsidP="00E87F9E">
      <w:pPr>
        <w:pStyle w:val="Listbullet"/>
        <w:shd w:val="clear" w:color="auto" w:fill="F2F2F2" w:themeFill="background1" w:themeFillShade="F2"/>
        <w:rPr>
          <w:szCs w:val="20"/>
        </w:rPr>
      </w:pPr>
      <w:r w:rsidRPr="00780325">
        <w:rPr>
          <w:szCs w:val="20"/>
        </w:rPr>
        <w:t xml:space="preserve">develop their understanding of the huge potential of the </w:t>
      </w:r>
      <w:r w:rsidR="003100FD">
        <w:rPr>
          <w:szCs w:val="20"/>
        </w:rPr>
        <w:t>i</w:t>
      </w:r>
      <w:r w:rsidRPr="00780325">
        <w:rPr>
          <w:szCs w:val="20"/>
        </w:rPr>
        <w:t xml:space="preserve">nternet </w:t>
      </w:r>
    </w:p>
    <w:p w14:paraId="7328824E" w14:textId="77777777" w:rsidR="00C21C6F" w:rsidRDefault="00C21C6F" w:rsidP="00C21C6F">
      <w:pPr>
        <w:pStyle w:val="Heading3"/>
      </w:pPr>
      <w:r>
        <w:t>Professional learning and development for staff</w:t>
      </w:r>
    </w:p>
    <w:p w14:paraId="6D57E96F" w14:textId="0D605893" w:rsidR="00381ECC" w:rsidRDefault="000170ED" w:rsidP="00C21C6F">
      <w:r>
        <w:t>The</w:t>
      </w:r>
      <w:r w:rsidR="00381ECC">
        <w:t xml:space="preserve"> school needs to provide educator training around this project</w:t>
      </w:r>
      <w:r w:rsidR="00A55853">
        <w:t xml:space="preserve"> so educators within the school/s served by your project</w:t>
      </w:r>
      <w:r>
        <w:t xml:space="preserve"> </w:t>
      </w:r>
      <w:r w:rsidR="00A55853">
        <w:t>are</w:t>
      </w:r>
      <w:r>
        <w:t xml:space="preserve"> supported in creating teaching practices</w:t>
      </w:r>
      <w:r w:rsidR="00A55853">
        <w:t xml:space="preserve"> that use the student home access, and also enable parents and whānau to engage with their students’ learning</w:t>
      </w:r>
      <w:r w:rsidR="00381ECC">
        <w:t xml:space="preserve">. </w:t>
      </w:r>
      <w:r w:rsidR="00A55853">
        <w:t>Plan</w:t>
      </w:r>
      <w:r w:rsidR="00381ECC">
        <w:t xml:space="preserve"> time for meetings and hui on how increased digital access can support the students and community.</w:t>
      </w:r>
    </w:p>
    <w:p w14:paraId="60A32DC0" w14:textId="77777777" w:rsidR="00381ECC" w:rsidRDefault="00381ECC" w:rsidP="00CB61DC">
      <w:pPr>
        <w:pStyle w:val="Listintro"/>
      </w:pPr>
      <w:r>
        <w:t xml:space="preserve">Here are examples </w:t>
      </w:r>
      <w:r w:rsidR="002559CB">
        <w:t xml:space="preserve">of tools and toolsets </w:t>
      </w:r>
      <w:r w:rsidR="00E67F07">
        <w:t xml:space="preserve">to </w:t>
      </w:r>
      <w:r>
        <w:t xml:space="preserve">engage </w:t>
      </w:r>
      <w:r w:rsidR="00E67F07">
        <w:t>parents and whānau, s</w:t>
      </w:r>
      <w:r>
        <w:t>haring</w:t>
      </w:r>
      <w:r w:rsidR="00E67F07">
        <w:t xml:space="preserve"> learning and communicating with teachers</w:t>
      </w:r>
      <w:r>
        <w:t>:</w:t>
      </w:r>
    </w:p>
    <w:p w14:paraId="6F1F0446" w14:textId="77777777" w:rsidR="00381ECC" w:rsidRDefault="00C21C6F" w:rsidP="00CB61DC">
      <w:pPr>
        <w:pStyle w:val="Listbullet"/>
      </w:pPr>
      <w:r>
        <w:t>SeeSaw</w:t>
      </w:r>
      <w:r w:rsidR="00381ECC">
        <w:t xml:space="preserve"> </w:t>
      </w:r>
      <w:r>
        <w:t>web.seesaw.me</w:t>
      </w:r>
      <w:r w:rsidR="00381ECC">
        <w:t xml:space="preserve">  </w:t>
      </w:r>
    </w:p>
    <w:p w14:paraId="13F3F65B" w14:textId="77777777" w:rsidR="00381ECC" w:rsidRDefault="00C21C6F" w:rsidP="00CB61DC">
      <w:pPr>
        <w:pStyle w:val="Listbullet"/>
      </w:pPr>
      <w:r>
        <w:t xml:space="preserve">LINC-ED </w:t>
      </w:r>
      <w:hyperlink r:id="rId26" w:history="1">
        <w:r w:rsidR="00381ECC" w:rsidRPr="00A55131">
          <w:rPr>
            <w:rStyle w:val="Hyperlink"/>
          </w:rPr>
          <w:t>www.linc-ed.com</w:t>
        </w:r>
      </w:hyperlink>
    </w:p>
    <w:p w14:paraId="113EBD87" w14:textId="77777777" w:rsidR="00381ECC" w:rsidRDefault="00C21C6F" w:rsidP="00CB61DC">
      <w:pPr>
        <w:pStyle w:val="Listbullet"/>
      </w:pPr>
      <w:r>
        <w:t>Google Drive</w:t>
      </w:r>
    </w:p>
    <w:p w14:paraId="2EF9ADEC" w14:textId="77777777" w:rsidR="00381ECC" w:rsidRDefault="00C21C6F" w:rsidP="00CB61DC">
      <w:pPr>
        <w:pStyle w:val="Listbullet"/>
      </w:pPr>
      <w:r>
        <w:t>OneDrive</w:t>
      </w:r>
    </w:p>
    <w:p w14:paraId="3B921452" w14:textId="77777777" w:rsidR="00C21C6F" w:rsidRDefault="00381ECC" w:rsidP="00CB61DC">
      <w:pPr>
        <w:pStyle w:val="Listbullet"/>
      </w:pPr>
      <w:r>
        <w:t>b</w:t>
      </w:r>
      <w:r w:rsidR="00C21C6F">
        <w:t xml:space="preserve">log projects </w:t>
      </w:r>
    </w:p>
    <w:bookmarkStart w:id="21" w:name="_Toc12440216"/>
    <w:p w14:paraId="6E22629B" w14:textId="77777777" w:rsidR="00C21C6F" w:rsidRDefault="00CA58E5" w:rsidP="00C21C6F">
      <w:pPr>
        <w:pStyle w:val="Heading2"/>
      </w:pPr>
      <w:r>
        <w:rPr>
          <w:noProof/>
        </w:rPr>
        <w:lastRenderedPageBreak/>
        <mc:AlternateContent>
          <mc:Choice Requires="wps">
            <w:drawing>
              <wp:anchor distT="0" distB="0" distL="114300" distR="114300" simplePos="0" relativeHeight="251663360" behindDoc="0" locked="0" layoutInCell="1" allowOverlap="1" wp14:anchorId="15DA891C" wp14:editId="7BCAABB1">
                <wp:simplePos x="0" y="0"/>
                <wp:positionH relativeFrom="column">
                  <wp:posOffset>3857625</wp:posOffset>
                </wp:positionH>
                <wp:positionV relativeFrom="paragraph">
                  <wp:posOffset>3063240</wp:posOffset>
                </wp:positionV>
                <wp:extent cx="2123440" cy="63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2123440" cy="635"/>
                        </a:xfrm>
                        <a:prstGeom prst="rect">
                          <a:avLst/>
                        </a:prstGeom>
                        <a:solidFill>
                          <a:prstClr val="white"/>
                        </a:solidFill>
                        <a:ln>
                          <a:noFill/>
                        </a:ln>
                      </wps:spPr>
                      <wps:txbx>
                        <w:txbxContent>
                          <w:p w14:paraId="39244224" w14:textId="77777777" w:rsidR="00C4302E" w:rsidRPr="000A6D6D" w:rsidRDefault="00C4302E" w:rsidP="005E21F4">
                            <w:pPr>
                              <w:pStyle w:val="Caption"/>
                              <w:rPr>
                                <w:noProof/>
                              </w:rPr>
                            </w:pPr>
                            <w: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r>
                              <w:t xml:space="preserve"> – ConnectED Project name and brand on a banner.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5DA891C" id="Text Box 3" o:spid="_x0000_s1028" type="#_x0000_t202" style="position:absolute;margin-left:303.75pt;margin-top:241.2pt;width:167.2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" stroked="f">
                <v:textbox style="mso-fit-shape-to-text:t" inset="0,0,0,0">
                  <w:txbxContent>
                    <w:p w14:paraId="39244224" w14:textId="77777777" w:rsidR="00C4302E" w:rsidRPr="000A6D6D" w:rsidRDefault="00C4302E" w:rsidP="005E21F4">
                      <w:pPr>
                        <w:pStyle w:val="Caption"/>
                        <w:rPr>
                          <w:noProof/>
                        </w:rPr>
                      </w:pPr>
                      <w: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r>
                        <w:t xml:space="preserve"> – </w:t>
                      </w:r>
                      <w:proofErr w:type="spellStart"/>
                      <w:r>
                        <w:t>ConnectED</w:t>
                      </w:r>
                      <w:proofErr w:type="spellEnd"/>
                      <w:r>
                        <w:t xml:space="preserve"> Project name and brand on a banner.</w:t>
                      </w:r>
                    </w:p>
                  </w:txbxContent>
                </v:textbox>
                <w10:wrap type="square"/>
              </v:shape>
            </w:pict>
          </mc:Fallback>
        </mc:AlternateContent>
      </w:r>
      <w:r>
        <w:rPr>
          <w:noProof/>
        </w:rPr>
        <w:drawing>
          <wp:anchor distT="0" distB="0" distL="114300" distR="114300" simplePos="0" relativeHeight="251661312" behindDoc="0" locked="0" layoutInCell="1" allowOverlap="1" wp14:anchorId="2929B22B" wp14:editId="3FA4E1AE">
            <wp:simplePos x="0" y="0"/>
            <wp:positionH relativeFrom="column">
              <wp:posOffset>3857625</wp:posOffset>
            </wp:positionH>
            <wp:positionV relativeFrom="paragraph">
              <wp:posOffset>107950</wp:posOffset>
            </wp:positionV>
            <wp:extent cx="2123440" cy="3020060"/>
            <wp:effectExtent l="0" t="0" r="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23440" cy="3020060"/>
                    </a:xfrm>
                    <a:prstGeom prst="rect">
                      <a:avLst/>
                    </a:prstGeom>
                    <a:noFill/>
                    <a:ln>
                      <a:noFill/>
                    </a:ln>
                  </pic:spPr>
                </pic:pic>
              </a:graphicData>
            </a:graphic>
            <wp14:sizeRelH relativeFrom="page">
              <wp14:pctWidth>0</wp14:pctWidth>
            </wp14:sizeRelH>
            <wp14:sizeRelV relativeFrom="page">
              <wp14:pctHeight>0</wp14:pctHeight>
            </wp14:sizeRelV>
          </wp:anchor>
        </w:drawing>
      </w:r>
      <w:r w:rsidR="00C21C6F" w:rsidRPr="00F76998">
        <w:t>Confirm project name and branding</w:t>
      </w:r>
      <w:bookmarkEnd w:id="21"/>
    </w:p>
    <w:p w14:paraId="382DC5D3" w14:textId="77777777" w:rsidR="00D6496D" w:rsidRDefault="00C21C6F" w:rsidP="00C21C6F">
      <w:r>
        <w:t xml:space="preserve">Name your </w:t>
      </w:r>
      <w:r w:rsidR="004859D5">
        <w:t>project</w:t>
      </w:r>
      <w:r>
        <w:t xml:space="preserve"> and brand it so it is recogni</w:t>
      </w:r>
      <w:r w:rsidR="00B84ADA">
        <w:t>s</w:t>
      </w:r>
      <w:r>
        <w:t>able.</w:t>
      </w:r>
      <w:r w:rsidR="00D6496D">
        <w:t xml:space="preserve"> Here are some suggestions to help you do this.</w:t>
      </w:r>
    </w:p>
    <w:p w14:paraId="4F0B10AF" w14:textId="77777777" w:rsidR="00D6496D" w:rsidRDefault="00D6496D" w:rsidP="00FA3568">
      <w:pPr>
        <w:pStyle w:val="Listbullet"/>
      </w:pPr>
      <w:r>
        <w:t xml:space="preserve">Give your </w:t>
      </w:r>
      <w:r w:rsidR="004859D5">
        <w:t>project</w:t>
      </w:r>
      <w:r>
        <w:t xml:space="preserve"> a short, catchy name.</w:t>
      </w:r>
    </w:p>
    <w:p w14:paraId="768BEC07" w14:textId="77777777" w:rsidR="00D6496D" w:rsidRDefault="00D6496D" w:rsidP="00FA3568">
      <w:pPr>
        <w:pStyle w:val="Listbullet"/>
      </w:pPr>
      <w:r>
        <w:t xml:space="preserve">Choose brand colours and a signature font for printed materials and web pages. </w:t>
      </w:r>
    </w:p>
    <w:p w14:paraId="70EABC4E" w14:textId="77777777" w:rsidR="00C21C6F" w:rsidRDefault="00D6496D" w:rsidP="00FA3568">
      <w:pPr>
        <w:pStyle w:val="Listbullet"/>
      </w:pPr>
      <w:r>
        <w:t xml:space="preserve">Develop a small graphic logo to make your content easy to identify. The </w:t>
      </w:r>
      <w:r w:rsidR="001523C2">
        <w:t xml:space="preserve">Wi-Fi </w:t>
      </w:r>
      <w:r>
        <w:t xml:space="preserve">symbol is useful and widely recognised. </w:t>
      </w:r>
    </w:p>
    <w:p w14:paraId="7846EE99" w14:textId="77777777" w:rsidR="00CA58E5" w:rsidRDefault="00CA58E5" w:rsidP="005E21F4">
      <w:pPr>
        <w:pStyle w:val="Listbullet"/>
        <w:numPr>
          <w:ilvl w:val="0"/>
          <w:numId w:val="0"/>
        </w:numPr>
        <w:ind w:left="360" w:hanging="360"/>
      </w:pPr>
    </w:p>
    <w:p w14:paraId="543C63EF" w14:textId="4432BF9E" w:rsidR="006C38FF" w:rsidRDefault="00CA58E5" w:rsidP="00CB61DC">
      <w:pPr>
        <w:spacing w:after="160" w:line="259" w:lineRule="auto"/>
      </w:pPr>
      <w:r>
        <w:t>Use your branding on printed materials, on your website, and on items to support your community presence, such as flags and banners.</w:t>
      </w:r>
    </w:p>
    <w:p w14:paraId="2BD2A782" w14:textId="77777777" w:rsidR="00CB61DC" w:rsidRDefault="00CB61DC">
      <w:pPr>
        <w:pStyle w:val="Heading2"/>
      </w:pPr>
    </w:p>
    <w:p w14:paraId="4B70FE58" w14:textId="77777777" w:rsidR="00CB61DC" w:rsidRDefault="00CB61DC">
      <w:pPr>
        <w:pStyle w:val="Heading2"/>
      </w:pPr>
    </w:p>
    <w:p w14:paraId="48DA40D2" w14:textId="77777777" w:rsidR="00DF37DB" w:rsidRDefault="001C5BC4">
      <w:pPr>
        <w:pStyle w:val="Heading2"/>
      </w:pPr>
      <w:bookmarkStart w:id="22" w:name="_Toc12440217"/>
      <w:r>
        <w:t>Confirm the</w:t>
      </w:r>
      <w:r w:rsidR="00E67F07">
        <w:t xml:space="preserve"> </w:t>
      </w:r>
      <w:r>
        <w:t>p</w:t>
      </w:r>
      <w:r w:rsidR="00723A03">
        <w:t xml:space="preserve">roject </w:t>
      </w:r>
      <w:r>
        <w:t>s</w:t>
      </w:r>
      <w:r w:rsidR="00DF37DB">
        <w:t>cope</w:t>
      </w:r>
      <w:bookmarkEnd w:id="22"/>
      <w:r w:rsidR="00DF37DB">
        <w:t xml:space="preserve"> </w:t>
      </w:r>
    </w:p>
    <w:p w14:paraId="77F5A3BC" w14:textId="77777777" w:rsidR="001C5BC4" w:rsidRDefault="008138ED">
      <w:pPr>
        <w:pStyle w:val="Listintro"/>
      </w:pPr>
      <w:r>
        <w:t xml:space="preserve">The project scope needs to define what </w:t>
      </w:r>
      <w:r w:rsidR="00F53B12">
        <w:t>the project will deliver. This can include</w:t>
      </w:r>
      <w:r>
        <w:t xml:space="preserve"> training, documentation</w:t>
      </w:r>
      <w:r w:rsidR="001C5BC4">
        <w:t>, updated processes</w:t>
      </w:r>
      <w:r>
        <w:t xml:space="preserve">, </w:t>
      </w:r>
      <w:r w:rsidRPr="00D27FB7">
        <w:t xml:space="preserve">service level agreements, </w:t>
      </w:r>
      <w:r w:rsidR="001C5BC4">
        <w:t>and more</w:t>
      </w:r>
      <w:r w:rsidRPr="00D27FB7">
        <w:t xml:space="preserve">. </w:t>
      </w:r>
      <w:r w:rsidR="00CB61DC">
        <w:t xml:space="preserve">When the scope is documented the boundaries must be clear between </w:t>
      </w:r>
      <w:r w:rsidRPr="00D27FB7">
        <w:t>what is to be delivered and what won’t be delivered.</w:t>
      </w:r>
      <w:r>
        <w:t xml:space="preserve"> </w:t>
      </w:r>
    </w:p>
    <w:p w14:paraId="25974F45" w14:textId="77777777" w:rsidR="00DF37DB" w:rsidRDefault="001C5BC4">
      <w:pPr>
        <w:pStyle w:val="Listintro"/>
      </w:pPr>
      <w:r>
        <w:t>The project scope should</w:t>
      </w:r>
      <w:r w:rsidR="008138ED">
        <w:t xml:space="preserve"> cover: </w:t>
      </w:r>
    </w:p>
    <w:p w14:paraId="38C8DA2A" w14:textId="77777777" w:rsidR="00DF37DB" w:rsidRDefault="00DF37DB" w:rsidP="00DF37DB">
      <w:pPr>
        <w:pStyle w:val="Listbullet"/>
      </w:pPr>
      <w:r>
        <w:t>who is providing wh</w:t>
      </w:r>
      <w:r w:rsidR="00D6496D">
        <w:t xml:space="preserve">ich </w:t>
      </w:r>
      <w:r>
        <w:t>services</w:t>
      </w:r>
    </w:p>
    <w:p w14:paraId="0C665DC5" w14:textId="77777777" w:rsidR="00DF37DB" w:rsidRDefault="00DF37DB" w:rsidP="00DF37DB">
      <w:pPr>
        <w:pStyle w:val="Listbullet"/>
      </w:pPr>
      <w:r>
        <w:t>the definitions and requirements for services</w:t>
      </w:r>
      <w:r w:rsidR="001C5BC4">
        <w:t>.</w:t>
      </w:r>
    </w:p>
    <w:p w14:paraId="4E28003E" w14:textId="77777777" w:rsidR="00DF37DB" w:rsidRDefault="00DF37DB" w:rsidP="00DF37DB">
      <w:r>
        <w:t>The project team will need to agree on the project scope</w:t>
      </w:r>
      <w:r w:rsidR="00D6496D">
        <w:t xml:space="preserve">. Everyone needs to </w:t>
      </w:r>
      <w:r>
        <w:t>understand the roles and responsibilities.</w:t>
      </w:r>
    </w:p>
    <w:p w14:paraId="6F9E34C5" w14:textId="77777777" w:rsidR="00C351E4" w:rsidRDefault="00C351E4" w:rsidP="00DF37DB">
      <w:r w:rsidRPr="004554CC">
        <w:t xml:space="preserve">Appendix </w:t>
      </w:r>
      <w:r w:rsidR="004554CC" w:rsidRPr="004554CC">
        <w:t>9 is</w:t>
      </w:r>
      <w:r w:rsidRPr="004554CC">
        <w:t xml:space="preserve"> </w:t>
      </w:r>
      <w:r w:rsidR="004554CC" w:rsidRPr="004554CC">
        <w:t>a</w:t>
      </w:r>
      <w:r w:rsidRPr="004554CC">
        <w:t xml:space="preserve"> high level project scope</w:t>
      </w:r>
      <w:r w:rsidR="004554CC" w:rsidRPr="004554CC">
        <w:t>.</w:t>
      </w:r>
    </w:p>
    <w:p w14:paraId="235B5923" w14:textId="77777777" w:rsidR="00054B4F" w:rsidRDefault="00054B4F">
      <w:pPr>
        <w:spacing w:after="160" w:line="259" w:lineRule="auto"/>
        <w:rPr>
          <w:rFonts w:eastAsiaTheme="majorEastAsia" w:cstheme="majorBidi"/>
          <w:sz w:val="36"/>
          <w:szCs w:val="26"/>
        </w:rPr>
      </w:pPr>
      <w:r>
        <w:br w:type="page"/>
      </w:r>
    </w:p>
    <w:p w14:paraId="02775907" w14:textId="77777777" w:rsidR="00C21C6F" w:rsidRDefault="00C21C6F">
      <w:pPr>
        <w:pStyle w:val="Heading2"/>
      </w:pPr>
      <w:bookmarkStart w:id="23" w:name="_Toc12440218"/>
      <w:r w:rsidRPr="00F76998">
        <w:lastRenderedPageBreak/>
        <w:t>Set</w:t>
      </w:r>
      <w:r>
        <w:t xml:space="preserve"> </w:t>
      </w:r>
      <w:r w:rsidR="0055055F">
        <w:t xml:space="preserve">a </w:t>
      </w:r>
      <w:r>
        <w:t>project schedule, with</w:t>
      </w:r>
      <w:r w:rsidRPr="00F76998">
        <w:t xml:space="preserve"> timeline</w:t>
      </w:r>
      <w:r w:rsidR="0055055F">
        <w:t>s</w:t>
      </w:r>
      <w:r w:rsidRPr="00F76998">
        <w:t xml:space="preserve"> and goal dates for delivery</w:t>
      </w:r>
      <w:bookmarkEnd w:id="23"/>
    </w:p>
    <w:p w14:paraId="379F15B2" w14:textId="77777777" w:rsidR="00C21C6F" w:rsidRDefault="00C21C6F" w:rsidP="00C21C6F">
      <w:r>
        <w:t xml:space="preserve">When the team is </w:t>
      </w:r>
      <w:r w:rsidRPr="00C4302E">
        <w:t>in</w:t>
      </w:r>
      <w:r>
        <w:t xml:space="preserve"> place and the project </w:t>
      </w:r>
      <w:r w:rsidR="001C5BC4">
        <w:t>scope is defined</w:t>
      </w:r>
      <w:r>
        <w:t>,</w:t>
      </w:r>
      <w:r w:rsidR="0055055F">
        <w:t xml:space="preserve"> you can set</w:t>
      </w:r>
      <w:r>
        <w:t xml:space="preserve"> schedules and timelines. </w:t>
      </w:r>
      <w:r w:rsidR="001C5BC4">
        <w:t>Set up schedules</w:t>
      </w:r>
      <w:r>
        <w:t xml:space="preserve"> during, or after, a project </w:t>
      </w:r>
      <w:r w:rsidR="0055055F">
        <w:t xml:space="preserve">launch </w:t>
      </w:r>
      <w:r>
        <w:t>meeting.</w:t>
      </w:r>
    </w:p>
    <w:p w14:paraId="6D101153" w14:textId="77777777" w:rsidR="00C21C6F" w:rsidRDefault="00C21C6F" w:rsidP="00C21C6F">
      <w:pPr>
        <w:pStyle w:val="Heading3"/>
      </w:pPr>
      <w:r>
        <w:t xml:space="preserve">How long should </w:t>
      </w:r>
      <w:r w:rsidR="0055055F">
        <w:t>a connectivity</w:t>
      </w:r>
      <w:r>
        <w:t xml:space="preserve"> project take?</w:t>
      </w:r>
    </w:p>
    <w:p w14:paraId="1C758ED2" w14:textId="057F397B" w:rsidR="00C21C6F" w:rsidRPr="0070713C" w:rsidRDefault="00DF37DB" w:rsidP="00C21C6F">
      <w:r>
        <w:t>It</w:t>
      </w:r>
      <w:r w:rsidR="00C21C6F" w:rsidRPr="0070713C">
        <w:t xml:space="preserve"> </w:t>
      </w:r>
      <w:r w:rsidR="00A55853">
        <w:t xml:space="preserve">usually </w:t>
      </w:r>
      <w:r w:rsidR="00C21C6F" w:rsidRPr="0070713C">
        <w:t xml:space="preserve">takes </w:t>
      </w:r>
      <w:r>
        <w:t xml:space="preserve">five to six </w:t>
      </w:r>
      <w:r w:rsidR="00C21C6F" w:rsidRPr="0070713C">
        <w:t xml:space="preserve">months of planning from </w:t>
      </w:r>
      <w:r>
        <w:t>creating a project team to</w:t>
      </w:r>
      <w:r w:rsidR="00C21C6F" w:rsidRPr="0070713C">
        <w:t xml:space="preserve"> </w:t>
      </w:r>
      <w:r>
        <w:t>service availability</w:t>
      </w:r>
      <w:r w:rsidR="00C21C6F" w:rsidRPr="0070713C">
        <w:t xml:space="preserve">. From there, it </w:t>
      </w:r>
      <w:r w:rsidR="00A55853">
        <w:t>may</w:t>
      </w:r>
      <w:r w:rsidR="00A55853" w:rsidRPr="0070713C">
        <w:t xml:space="preserve"> </w:t>
      </w:r>
      <w:r w:rsidR="00C21C6F" w:rsidRPr="0070713C">
        <w:t xml:space="preserve">take </w:t>
      </w:r>
      <w:r w:rsidR="001C5BC4">
        <w:t>three to six</w:t>
      </w:r>
      <w:r w:rsidR="00C21C6F" w:rsidRPr="0070713C">
        <w:t xml:space="preserve"> months to bring students and </w:t>
      </w:r>
      <w:r w:rsidR="00C21C6F">
        <w:t xml:space="preserve">whānau </w:t>
      </w:r>
      <w:r w:rsidR="00C21C6F" w:rsidRPr="0070713C">
        <w:t xml:space="preserve">as possible </w:t>
      </w:r>
      <w:r w:rsidR="00215F5D" w:rsidRPr="0070713C">
        <w:t>on board</w:t>
      </w:r>
      <w:r w:rsidR="00C21C6F" w:rsidRPr="0070713C">
        <w:t xml:space="preserve">. </w:t>
      </w:r>
      <w:r w:rsidR="00A55853">
        <w:t>Be</w:t>
      </w:r>
      <w:r>
        <w:t xml:space="preserve"> cautious with time estimates and </w:t>
      </w:r>
      <w:r w:rsidR="00A55853">
        <w:t xml:space="preserve">allow </w:t>
      </w:r>
      <w:r>
        <w:t>your team some time to learn as they work.</w:t>
      </w:r>
    </w:p>
    <w:p w14:paraId="64F4D6E5" w14:textId="77777777" w:rsidR="00C21C6F" w:rsidRPr="0070713C" w:rsidRDefault="00C21C6F" w:rsidP="00C21C6F">
      <w:r w:rsidRPr="0070713C">
        <w:t xml:space="preserve">It can be helpful to plan for several waves of bringing students and </w:t>
      </w:r>
      <w:r>
        <w:t xml:space="preserve">whānau </w:t>
      </w:r>
      <w:r w:rsidRPr="0070713C">
        <w:t>on</w:t>
      </w:r>
      <w:r w:rsidR="00215F5D">
        <w:t xml:space="preserve"> </w:t>
      </w:r>
      <w:r w:rsidRPr="0070713C">
        <w:t xml:space="preserve">board. Here is a sample from one school’s </w:t>
      </w:r>
      <w:r w:rsidR="004859D5">
        <w:t>project</w:t>
      </w:r>
      <w:r w:rsidRPr="0070713C">
        <w:t>:</w:t>
      </w:r>
    </w:p>
    <w:p w14:paraId="1FE4E968" w14:textId="77777777" w:rsidR="00C21C6F" w:rsidRPr="0070713C" w:rsidRDefault="00C21C6F" w:rsidP="008B5737">
      <w:pPr>
        <w:pStyle w:val="Listbullet"/>
        <w:numPr>
          <w:ilvl w:val="0"/>
          <w:numId w:val="7"/>
        </w:numPr>
      </w:pPr>
      <w:r>
        <w:t>Start connecting s</w:t>
      </w:r>
      <w:r w:rsidRPr="0070713C">
        <w:t xml:space="preserve">tudents </w:t>
      </w:r>
      <w:r>
        <w:t xml:space="preserve">and whānau </w:t>
      </w:r>
      <w:r w:rsidRPr="0070713C">
        <w:t xml:space="preserve">with </w:t>
      </w:r>
      <w:r>
        <w:t>existing data connection</w:t>
      </w:r>
      <w:r w:rsidRPr="0070713C">
        <w:t xml:space="preserve"> and suitable devices</w:t>
      </w:r>
      <w:r>
        <w:t>.</w:t>
      </w:r>
    </w:p>
    <w:p w14:paraId="2BDB08EF" w14:textId="77777777" w:rsidR="00C21C6F" w:rsidRPr="0070713C" w:rsidRDefault="00C21C6F" w:rsidP="008B5737">
      <w:pPr>
        <w:pStyle w:val="Listbullet"/>
        <w:numPr>
          <w:ilvl w:val="0"/>
          <w:numId w:val="7"/>
        </w:numPr>
      </w:pPr>
      <w:r w:rsidRPr="0070713C">
        <w:t xml:space="preserve">Start </w:t>
      </w:r>
      <w:r>
        <w:t>connecting</w:t>
      </w:r>
      <w:r w:rsidRPr="0070713C">
        <w:t xml:space="preserve"> for students </w:t>
      </w:r>
      <w:r>
        <w:t xml:space="preserve">and whānau </w:t>
      </w:r>
      <w:r w:rsidRPr="0070713C">
        <w:t xml:space="preserve">with </w:t>
      </w:r>
      <w:r>
        <w:t>alternative data connection</w:t>
      </w:r>
      <w:r w:rsidRPr="0070713C">
        <w:t xml:space="preserve"> and suitable devices</w:t>
      </w:r>
      <w:r>
        <w:t>.</w:t>
      </w:r>
    </w:p>
    <w:p w14:paraId="0CF27D9D" w14:textId="77777777" w:rsidR="00C21C6F" w:rsidRPr="0070713C" w:rsidRDefault="00C21C6F" w:rsidP="008B5737">
      <w:pPr>
        <w:pStyle w:val="Listbullet"/>
        <w:numPr>
          <w:ilvl w:val="0"/>
          <w:numId w:val="7"/>
        </w:numPr>
      </w:pPr>
      <w:r w:rsidRPr="0070713C">
        <w:t xml:space="preserve">Start </w:t>
      </w:r>
      <w:r>
        <w:t>connecting</w:t>
      </w:r>
      <w:r w:rsidRPr="0070713C">
        <w:t xml:space="preserve"> students </w:t>
      </w:r>
      <w:r>
        <w:t xml:space="preserve">and whānau </w:t>
      </w:r>
      <w:r w:rsidRPr="0070713C">
        <w:t>with no current connection and potentially no device</w:t>
      </w:r>
      <w:r>
        <w:t>.</w:t>
      </w:r>
    </w:p>
    <w:p w14:paraId="4DC999C5" w14:textId="77777777" w:rsidR="00C21C6F" w:rsidRDefault="00C21C6F" w:rsidP="00C21C6F">
      <w:r>
        <w:t xml:space="preserve">It is also helpful to plan for a </w:t>
      </w:r>
      <w:r w:rsidR="00DF37DB">
        <w:t>technical</w:t>
      </w:r>
      <w:r>
        <w:t xml:space="preserve"> launch at the beginning of a term.</w:t>
      </w:r>
    </w:p>
    <w:p w14:paraId="4A1CFB13" w14:textId="77777777" w:rsidR="00C21C6F" w:rsidRDefault="00C21C6F" w:rsidP="00C21C6F">
      <w:r>
        <w:t xml:space="preserve">After six months, </w:t>
      </w:r>
      <w:r w:rsidR="0055055F">
        <w:t>you may be able to</w:t>
      </w:r>
      <w:r>
        <w:t xml:space="preserve"> downsize the project team. The project would be handed over to team roles who are within the school or providing whānau and student support directly. </w:t>
      </w:r>
    </w:p>
    <w:p w14:paraId="54D8DFF1" w14:textId="77777777" w:rsidR="00C21C6F" w:rsidRDefault="00C21C6F" w:rsidP="00C21C6F">
      <w:pPr>
        <w:pStyle w:val="Heading3"/>
      </w:pPr>
      <w:r>
        <w:t xml:space="preserve">Set up dates and timelines for your project goals </w:t>
      </w:r>
    </w:p>
    <w:p w14:paraId="1F140ACD" w14:textId="77777777" w:rsidR="00C21C6F" w:rsidRDefault="001C5BC4" w:rsidP="00C21C6F">
      <w:pPr>
        <w:pStyle w:val="Listintro"/>
      </w:pPr>
      <w:r>
        <w:t>Consider setting</w:t>
      </w:r>
      <w:r w:rsidR="00C21C6F">
        <w:t xml:space="preserve"> dates for the following:</w:t>
      </w:r>
    </w:p>
    <w:p w14:paraId="5EEF23AD" w14:textId="77777777" w:rsidR="00C21C6F" w:rsidRDefault="00C21C6F" w:rsidP="00C21C6F">
      <w:pPr>
        <w:pStyle w:val="Listbullet"/>
      </w:pPr>
      <w:r>
        <w:t>high level project goals</w:t>
      </w:r>
    </w:p>
    <w:p w14:paraId="17388F73" w14:textId="77777777" w:rsidR="00C21C6F" w:rsidRDefault="00C21C6F" w:rsidP="00C21C6F">
      <w:pPr>
        <w:pStyle w:val="Listbullet"/>
      </w:pPr>
      <w:r>
        <w:t xml:space="preserve">delivery stage </w:t>
      </w:r>
      <w:r w:rsidR="008138ED">
        <w:t xml:space="preserve">milestones: </w:t>
      </w:r>
    </w:p>
    <w:p w14:paraId="6FE3DBF5" w14:textId="77777777" w:rsidR="008138ED" w:rsidRDefault="008138ED" w:rsidP="00CB61DC">
      <w:pPr>
        <w:pStyle w:val="Listbullet"/>
        <w:numPr>
          <w:ilvl w:val="1"/>
          <w:numId w:val="1"/>
        </w:numPr>
      </w:pPr>
      <w:r>
        <w:t>project team appointed / agreed</w:t>
      </w:r>
    </w:p>
    <w:p w14:paraId="137A3427" w14:textId="77777777" w:rsidR="00CB61DC" w:rsidRDefault="008138ED" w:rsidP="00CB61DC">
      <w:pPr>
        <w:pStyle w:val="Listbullet"/>
        <w:numPr>
          <w:ilvl w:val="1"/>
          <w:numId w:val="1"/>
        </w:numPr>
      </w:pPr>
      <w:r>
        <w:t xml:space="preserve">Service availability </w:t>
      </w:r>
    </w:p>
    <w:p w14:paraId="522F703E" w14:textId="77777777" w:rsidR="008138ED" w:rsidRDefault="008138ED" w:rsidP="00CB61DC">
      <w:pPr>
        <w:pStyle w:val="Listbullet"/>
        <w:numPr>
          <w:ilvl w:val="1"/>
          <w:numId w:val="1"/>
        </w:numPr>
      </w:pPr>
      <w:r>
        <w:t xml:space="preserve">Public launch date </w:t>
      </w:r>
    </w:p>
    <w:p w14:paraId="00F1DD95" w14:textId="77777777" w:rsidR="00C21C6F" w:rsidRDefault="00CB61DC" w:rsidP="00DF46C8">
      <w:pPr>
        <w:pStyle w:val="Listbullet"/>
        <w:numPr>
          <w:ilvl w:val="1"/>
          <w:numId w:val="1"/>
        </w:numPr>
      </w:pPr>
      <w:r>
        <w:t xml:space="preserve">Roll out </w:t>
      </w:r>
      <w:r w:rsidR="00DF46C8">
        <w:t xml:space="preserve">to students </w:t>
      </w:r>
      <w:r>
        <w:t xml:space="preserve">commences </w:t>
      </w:r>
    </w:p>
    <w:p w14:paraId="59CE558C" w14:textId="77777777" w:rsidR="008138ED" w:rsidRDefault="008138ED" w:rsidP="00DF46C8">
      <w:pPr>
        <w:pStyle w:val="Listbullet"/>
        <w:numPr>
          <w:ilvl w:val="1"/>
          <w:numId w:val="1"/>
        </w:numPr>
      </w:pPr>
      <w:r>
        <w:t>X% of whānau will have had outreach by X date</w:t>
      </w:r>
    </w:p>
    <w:p w14:paraId="5BB4D372" w14:textId="77777777" w:rsidR="008138ED" w:rsidRPr="005531C6" w:rsidRDefault="008138ED" w:rsidP="00DF46C8">
      <w:pPr>
        <w:pStyle w:val="Listbullet"/>
        <w:numPr>
          <w:ilvl w:val="1"/>
          <w:numId w:val="1"/>
        </w:numPr>
      </w:pPr>
      <w:r>
        <w:t>X% of eligible students will have taken this up by X date.</w:t>
      </w:r>
    </w:p>
    <w:p w14:paraId="43209DD2" w14:textId="77777777" w:rsidR="00C21C6F" w:rsidRDefault="00C21C6F" w:rsidP="00C21C6F">
      <w:pPr>
        <w:pStyle w:val="Listbullet"/>
      </w:pPr>
      <w:r>
        <w:t>teacher and whānau events and training</w:t>
      </w:r>
      <w:r w:rsidR="001C5BC4">
        <w:t>.</w:t>
      </w:r>
    </w:p>
    <w:p w14:paraId="55536039" w14:textId="77777777" w:rsidR="00C21C6F" w:rsidRDefault="001C5BC4" w:rsidP="00C21C6F">
      <w:pPr>
        <w:rPr>
          <w:shd w:val="clear" w:color="auto" w:fill="FFFFFF"/>
        </w:rPr>
      </w:pPr>
      <w:r>
        <w:t>Monitor</w:t>
      </w:r>
      <w:r w:rsidR="008138ED">
        <w:t xml:space="preserve"> progress and be prepared to revise your dates and timeline </w:t>
      </w:r>
      <w:r w:rsidR="004D1631">
        <w:t>if needed</w:t>
      </w:r>
      <w:r w:rsidR="008138ED">
        <w:t>.</w:t>
      </w:r>
      <w:r w:rsidR="00C82271">
        <w:rPr>
          <w:shd w:val="clear" w:color="auto" w:fill="FFFFFF"/>
        </w:rPr>
        <w:t xml:space="preserve"> </w:t>
      </w:r>
    </w:p>
    <w:p w14:paraId="7A9F49DD" w14:textId="77777777" w:rsidR="00C21C6F" w:rsidRPr="00A4404E" w:rsidRDefault="00C21C6F" w:rsidP="00C21C6F"/>
    <w:p w14:paraId="4BE19759" w14:textId="77777777" w:rsidR="00C21C6F" w:rsidRDefault="00C21C6F" w:rsidP="00C21C6F">
      <w:pPr>
        <w:spacing w:after="160" w:line="259" w:lineRule="auto"/>
        <w:rPr>
          <w:rFonts w:eastAsiaTheme="majorEastAsia" w:cstheme="majorBidi"/>
          <w:sz w:val="36"/>
          <w:szCs w:val="26"/>
        </w:rPr>
      </w:pPr>
      <w:r>
        <w:br w:type="page"/>
      </w:r>
    </w:p>
    <w:p w14:paraId="2878191C" w14:textId="77777777" w:rsidR="00C21C6F" w:rsidRDefault="00C21C6F" w:rsidP="00C21C6F">
      <w:pPr>
        <w:pStyle w:val="Heading2"/>
      </w:pPr>
      <w:bookmarkStart w:id="24" w:name="_Toc12440219"/>
      <w:r w:rsidRPr="00F76998">
        <w:lastRenderedPageBreak/>
        <w:t>Write policies</w:t>
      </w:r>
      <w:r>
        <w:t xml:space="preserve"> and procedures</w:t>
      </w:r>
      <w:bookmarkEnd w:id="24"/>
    </w:p>
    <w:p w14:paraId="2268109B" w14:textId="77777777" w:rsidR="00C21C6F" w:rsidRDefault="0055055F" w:rsidP="00C21C6F">
      <w:r>
        <w:t>Your connectivity</w:t>
      </w:r>
      <w:r w:rsidR="00C21C6F">
        <w:t xml:space="preserve"> project </w:t>
      </w:r>
      <w:r>
        <w:t>will need</w:t>
      </w:r>
      <w:r w:rsidR="00C21C6F">
        <w:t xml:space="preserve"> the following policies and procedures</w:t>
      </w:r>
      <w:r>
        <w:t>. Your</w:t>
      </w:r>
      <w:r w:rsidR="00C21C6F">
        <w:t xml:space="preserve"> school may have examples </w:t>
      </w:r>
      <w:r>
        <w:t xml:space="preserve">that </w:t>
      </w:r>
      <w:r w:rsidR="00C21C6F">
        <w:t xml:space="preserve">can be </w:t>
      </w:r>
      <w:r w:rsidR="004D1631">
        <w:t xml:space="preserve">adapted </w:t>
      </w:r>
      <w:r w:rsidR="00C21C6F">
        <w:t xml:space="preserve">for </w:t>
      </w:r>
      <w:r w:rsidR="00D6496D">
        <w:t>your</w:t>
      </w:r>
      <w:r>
        <w:t xml:space="preserve"> connectivity project.</w:t>
      </w:r>
    </w:p>
    <w:p w14:paraId="0D51BE16" w14:textId="77777777" w:rsidR="0010707C" w:rsidRPr="0032492C" w:rsidRDefault="001C5BC4" w:rsidP="00C21C6F">
      <w:r>
        <w:t xml:space="preserve">For </w:t>
      </w:r>
      <w:r w:rsidR="00EF5F90">
        <w:t>ConnectED</w:t>
      </w:r>
      <w:r>
        <w:t>,</w:t>
      </w:r>
      <w:r w:rsidR="0010707C">
        <w:t xml:space="preserve"> all policies and procedures had to be approved by the school</w:t>
      </w:r>
      <w:r>
        <w:t>.</w:t>
      </w:r>
    </w:p>
    <w:p w14:paraId="13F6192D" w14:textId="77777777" w:rsidR="00C21C6F" w:rsidRDefault="00C21C6F" w:rsidP="00C21C6F">
      <w:pPr>
        <w:pStyle w:val="Heading3"/>
      </w:pPr>
      <w:r>
        <w:t>Policies</w:t>
      </w:r>
    </w:p>
    <w:p w14:paraId="63309C40" w14:textId="77777777" w:rsidR="00C21C6F" w:rsidRDefault="001C5BC4" w:rsidP="00C21C6F">
      <w:pPr>
        <w:pStyle w:val="Listbullet"/>
      </w:pPr>
      <w:r>
        <w:t xml:space="preserve">eligibility </w:t>
      </w:r>
      <w:r w:rsidR="00C21C6F">
        <w:t xml:space="preserve">for receiving </w:t>
      </w:r>
      <w:r w:rsidR="004859D5">
        <w:t>project</w:t>
      </w:r>
      <w:r w:rsidR="00C21C6F">
        <w:t xml:space="preserve"> services</w:t>
      </w:r>
    </w:p>
    <w:p w14:paraId="5AE73956" w14:textId="77777777" w:rsidR="00C21C6F" w:rsidRDefault="001C5BC4" w:rsidP="00C21C6F">
      <w:pPr>
        <w:pStyle w:val="Listbullet"/>
      </w:pPr>
      <w:r>
        <w:t>bring</w:t>
      </w:r>
      <w:r w:rsidR="00C21C6F">
        <w:t>-your-own device/devices provided by students</w:t>
      </w:r>
    </w:p>
    <w:p w14:paraId="738F7C45" w14:textId="77777777" w:rsidR="00C21C6F" w:rsidRDefault="001C5BC4" w:rsidP="00C21C6F">
      <w:pPr>
        <w:pStyle w:val="Listbullet"/>
      </w:pPr>
      <w:r>
        <w:t xml:space="preserve">device </w:t>
      </w:r>
      <w:r w:rsidR="00C21C6F">
        <w:t xml:space="preserve">provision </w:t>
      </w:r>
      <w:r w:rsidR="004859D5">
        <w:t>project</w:t>
      </w:r>
      <w:r w:rsidR="00C21C6F">
        <w:t>s (via at-cost sales or lease)</w:t>
      </w:r>
    </w:p>
    <w:p w14:paraId="629F4FB6" w14:textId="77777777" w:rsidR="00C21C6F" w:rsidRPr="001725D5" w:rsidRDefault="001C5BC4" w:rsidP="00C21C6F">
      <w:pPr>
        <w:pStyle w:val="Listbullet"/>
        <w:rPr>
          <w:i/>
        </w:rPr>
      </w:pPr>
      <w:r>
        <w:t xml:space="preserve">internet </w:t>
      </w:r>
      <w:r w:rsidR="00C21C6F">
        <w:t>safety and filtering</w:t>
      </w:r>
      <w:r w:rsidR="006B55E6">
        <w:t xml:space="preserve"> (see </w:t>
      </w:r>
      <w:r w:rsidR="001725D5" w:rsidRPr="001725D5">
        <w:rPr>
          <w:i/>
        </w:rPr>
        <w:t>Appendix 1 – Content filtering policy</w:t>
      </w:r>
      <w:r w:rsidR="006B55E6" w:rsidRPr="001725D5">
        <w:rPr>
          <w:i/>
        </w:rPr>
        <w:t>)</w:t>
      </w:r>
    </w:p>
    <w:p w14:paraId="14C1E1A5" w14:textId="77777777" w:rsidR="00C21C6F" w:rsidRDefault="001C5BC4" w:rsidP="00C21C6F">
      <w:pPr>
        <w:pStyle w:val="Listbullet"/>
      </w:pPr>
      <w:r>
        <w:t xml:space="preserve">hiring </w:t>
      </w:r>
      <w:r w:rsidR="00C21C6F">
        <w:t>and vetting staff</w:t>
      </w:r>
    </w:p>
    <w:p w14:paraId="6CFA3953" w14:textId="77777777" w:rsidR="006B55E6" w:rsidRPr="00F046A8" w:rsidRDefault="001C5BC4" w:rsidP="00C21C6F">
      <w:pPr>
        <w:pStyle w:val="Listbullet"/>
      </w:pPr>
      <w:r>
        <w:t xml:space="preserve">consent </w:t>
      </w:r>
      <w:r w:rsidR="006B55E6">
        <w:t xml:space="preserve">forms for evaluation </w:t>
      </w:r>
      <w:r w:rsidR="0010707C">
        <w:t>(</w:t>
      </w:r>
      <w:r w:rsidR="00DF46C8">
        <w:t xml:space="preserve">if </w:t>
      </w:r>
      <w:r w:rsidR="0010707C">
        <w:t>evaluation is in scope for your project)</w:t>
      </w:r>
    </w:p>
    <w:p w14:paraId="567622CE" w14:textId="77777777" w:rsidR="00C21C6F" w:rsidRPr="005E4CE3" w:rsidRDefault="00C21C6F" w:rsidP="00C21C6F">
      <w:pPr>
        <w:pStyle w:val="Heading3"/>
      </w:pPr>
      <w:r>
        <w:t>Procedures</w:t>
      </w:r>
    </w:p>
    <w:p w14:paraId="0D222A35" w14:textId="77777777" w:rsidR="00C21C6F" w:rsidRDefault="00C21C6F" w:rsidP="00C21C6F">
      <w:pPr>
        <w:pStyle w:val="Listbullet"/>
      </w:pPr>
      <w:r>
        <w:t>buying and</w:t>
      </w:r>
      <w:r w:rsidR="00F00016">
        <w:t xml:space="preserve">/or </w:t>
      </w:r>
      <w:r>
        <w:t xml:space="preserve">financing devices </w:t>
      </w:r>
    </w:p>
    <w:p w14:paraId="72B9DFE9" w14:textId="77777777" w:rsidR="00C21C6F" w:rsidRDefault="00C21C6F" w:rsidP="00C21C6F">
      <w:pPr>
        <w:pStyle w:val="Listbullet"/>
      </w:pPr>
      <w:r>
        <w:t>preparing students/whānau provided devices</w:t>
      </w:r>
    </w:p>
    <w:p w14:paraId="5FCFD15F" w14:textId="77777777" w:rsidR="00C21C6F" w:rsidRDefault="00C21C6F" w:rsidP="00C21C6F">
      <w:pPr>
        <w:pStyle w:val="Listbullet"/>
      </w:pPr>
      <w:r>
        <w:t>signing students/whānau up for access</w:t>
      </w:r>
    </w:p>
    <w:p w14:paraId="42A020B9" w14:textId="77777777" w:rsidR="0010707C" w:rsidRDefault="0010707C" w:rsidP="00C21C6F">
      <w:pPr>
        <w:pStyle w:val="Listbullet"/>
      </w:pPr>
      <w:r>
        <w:rPr>
          <w:lang w:eastAsia="zh-TW"/>
        </w:rPr>
        <w:t>student and whānau instructions and technical support:</w:t>
      </w:r>
    </w:p>
    <w:p w14:paraId="141432AD" w14:textId="77777777" w:rsidR="00C21C6F" w:rsidRDefault="00C21C6F" w:rsidP="00C21C6F">
      <w:pPr>
        <w:pStyle w:val="Listbullet"/>
        <w:numPr>
          <w:ilvl w:val="1"/>
          <w:numId w:val="1"/>
        </w:numPr>
      </w:pPr>
      <w:r>
        <w:t xml:space="preserve">students/whānau at home testing access </w:t>
      </w:r>
    </w:p>
    <w:p w14:paraId="65E8C5AD" w14:textId="77777777" w:rsidR="00C21C6F" w:rsidRDefault="00C21C6F" w:rsidP="00C21C6F">
      <w:pPr>
        <w:pStyle w:val="Listbullet"/>
        <w:numPr>
          <w:ilvl w:val="1"/>
          <w:numId w:val="1"/>
        </w:numPr>
      </w:pPr>
      <w:r>
        <w:t xml:space="preserve">students at home completing onboarding </w:t>
      </w:r>
    </w:p>
    <w:p w14:paraId="2DF46BD8" w14:textId="77777777" w:rsidR="00C21C6F" w:rsidRDefault="00C21C6F" w:rsidP="00C21C6F">
      <w:pPr>
        <w:pStyle w:val="Listbullet"/>
        <w:numPr>
          <w:ilvl w:val="1"/>
          <w:numId w:val="1"/>
        </w:numPr>
      </w:pPr>
      <w:r>
        <w:t>whānau at home completing their first login</w:t>
      </w:r>
    </w:p>
    <w:p w14:paraId="14DA09D3" w14:textId="77777777" w:rsidR="00C21C6F" w:rsidRDefault="0010707C" w:rsidP="00C21C6F">
      <w:pPr>
        <w:pStyle w:val="Listbullet"/>
        <w:numPr>
          <w:ilvl w:val="1"/>
          <w:numId w:val="1"/>
        </w:numPr>
      </w:pPr>
      <w:r>
        <w:t xml:space="preserve">how to access </w:t>
      </w:r>
      <w:r w:rsidR="00C21C6F">
        <w:t>support</w:t>
      </w:r>
    </w:p>
    <w:p w14:paraId="0BB79AA7" w14:textId="77777777" w:rsidR="0010707C" w:rsidRDefault="0010707C" w:rsidP="00C21C6F">
      <w:pPr>
        <w:pStyle w:val="Listbullet"/>
      </w:pPr>
      <w:r>
        <w:rPr>
          <w:lang w:eastAsia="zh-TW"/>
        </w:rPr>
        <w:t>student and whānau support staff:</w:t>
      </w:r>
    </w:p>
    <w:p w14:paraId="1DB4B896" w14:textId="77777777" w:rsidR="00C21C6F" w:rsidRDefault="00C21C6F" w:rsidP="00DF46C8">
      <w:pPr>
        <w:pStyle w:val="Listbullet"/>
        <w:ind w:left="720"/>
      </w:pPr>
      <w:r>
        <w:t xml:space="preserve">providing services and support for students/whānau </w:t>
      </w:r>
    </w:p>
    <w:p w14:paraId="391A03A5" w14:textId="77777777" w:rsidR="00C21C6F" w:rsidRPr="005E554B" w:rsidRDefault="00C21C6F" w:rsidP="00DF46C8">
      <w:pPr>
        <w:pStyle w:val="Listbullet"/>
        <w:ind w:left="720"/>
      </w:pPr>
      <w:r>
        <w:t>visiting students/whānau at home with support and outreach as student and whānau support staff</w:t>
      </w:r>
    </w:p>
    <w:p w14:paraId="360AB0C7" w14:textId="77777777" w:rsidR="00C21C6F" w:rsidRPr="00BC1706" w:rsidRDefault="00C21C6F" w:rsidP="00DF46C8">
      <w:pPr>
        <w:ind w:left="360"/>
      </w:pPr>
    </w:p>
    <w:p w14:paraId="532C81FB" w14:textId="77777777" w:rsidR="00C21C6F" w:rsidRDefault="00C21C6F">
      <w:pPr>
        <w:spacing w:after="160" w:line="259" w:lineRule="auto"/>
        <w:rPr>
          <w:rFonts w:eastAsiaTheme="majorEastAsia" w:cstheme="majorBidi"/>
          <w:sz w:val="44"/>
          <w:szCs w:val="32"/>
        </w:rPr>
      </w:pPr>
      <w:r>
        <w:br w:type="page"/>
      </w:r>
    </w:p>
    <w:p w14:paraId="6D836328" w14:textId="77777777" w:rsidR="0061603F" w:rsidRPr="004408E8" w:rsidRDefault="004408E8" w:rsidP="00E33419">
      <w:pPr>
        <w:pStyle w:val="Heading1"/>
      </w:pPr>
      <w:bookmarkStart w:id="25" w:name="_Toc12440220"/>
      <w:r w:rsidRPr="004408E8">
        <w:lastRenderedPageBreak/>
        <w:t xml:space="preserve">Stage </w:t>
      </w:r>
      <w:r w:rsidR="00C21C6F">
        <w:t>4</w:t>
      </w:r>
      <w:r w:rsidRPr="004408E8">
        <w:t xml:space="preserve">: </w:t>
      </w:r>
      <w:r w:rsidR="008B5488">
        <w:t>I</w:t>
      </w:r>
      <w:r w:rsidRPr="004408E8">
        <w:t>mplement technical and support services</w:t>
      </w:r>
      <w:bookmarkEnd w:id="25"/>
      <w:r w:rsidRPr="004408E8">
        <w:t xml:space="preserve"> </w:t>
      </w:r>
    </w:p>
    <w:p w14:paraId="647FE1BA" w14:textId="77777777" w:rsidR="00D6496D" w:rsidRDefault="00C2106E" w:rsidP="00FA3568">
      <w:pPr>
        <w:pStyle w:val="Listintro"/>
      </w:pPr>
      <w:r>
        <w:t>The</w:t>
      </w:r>
      <w:r w:rsidRPr="0006783F">
        <w:t xml:space="preserve"> </w:t>
      </w:r>
      <w:r w:rsidR="0006783F" w:rsidRPr="0006783F">
        <w:t>project needs</w:t>
      </w:r>
      <w:r w:rsidR="0061603F" w:rsidRPr="0006783F">
        <w:t xml:space="preserve"> a technical implementation plan </w:t>
      </w:r>
      <w:r w:rsidR="00FA57E8">
        <w:t>which</w:t>
      </w:r>
      <w:r w:rsidR="00FA57E8" w:rsidRPr="0006783F">
        <w:t xml:space="preserve"> </w:t>
      </w:r>
      <w:r w:rsidR="0061603F" w:rsidRPr="0006783F">
        <w:t xml:space="preserve">outlines all the </w:t>
      </w:r>
      <w:r w:rsidR="00A809D0" w:rsidRPr="0006783F">
        <w:t xml:space="preserve">technical needs </w:t>
      </w:r>
      <w:r w:rsidR="001F1FAD">
        <w:t>of the</w:t>
      </w:r>
      <w:r w:rsidR="00A809D0" w:rsidRPr="0006783F">
        <w:t xml:space="preserve"> pro</w:t>
      </w:r>
      <w:r w:rsidR="001E6EE2" w:rsidRPr="0006783F">
        <w:t>ject</w:t>
      </w:r>
      <w:r w:rsidR="0061603F" w:rsidRPr="0006783F">
        <w:t xml:space="preserve">. </w:t>
      </w:r>
      <w:r w:rsidR="00A74FE3">
        <w:t>Each technical area must be planned</w:t>
      </w:r>
      <w:r w:rsidR="00D6496D">
        <w:t xml:space="preserve">, including: </w:t>
      </w:r>
    </w:p>
    <w:p w14:paraId="19038180" w14:textId="77777777" w:rsidR="00D6496D" w:rsidRDefault="0061603F" w:rsidP="00FA3568">
      <w:pPr>
        <w:pStyle w:val="Listbullet"/>
      </w:pPr>
      <w:r w:rsidRPr="0006783F">
        <w:t>how it will be supported</w:t>
      </w:r>
    </w:p>
    <w:p w14:paraId="368BD8AD" w14:textId="77777777" w:rsidR="00D6496D" w:rsidRDefault="009608D9" w:rsidP="00FA3568">
      <w:pPr>
        <w:pStyle w:val="Listbullet"/>
      </w:pPr>
      <w:r>
        <w:t>who will be supporting it</w:t>
      </w:r>
    </w:p>
    <w:p w14:paraId="2E044223" w14:textId="77777777" w:rsidR="00696EA5" w:rsidRDefault="0061603F" w:rsidP="00FA3568">
      <w:pPr>
        <w:pStyle w:val="Listbullet"/>
      </w:pPr>
      <w:r w:rsidRPr="0006783F">
        <w:t>when it will</w:t>
      </w:r>
      <w:r w:rsidR="00696EA5" w:rsidRPr="0006783F">
        <w:t xml:space="preserve"> be launched as an available service.</w:t>
      </w:r>
      <w:r w:rsidR="0006783F">
        <w:t xml:space="preserve"> </w:t>
      </w:r>
    </w:p>
    <w:p w14:paraId="7469F1A8" w14:textId="77777777" w:rsidR="004F0A95" w:rsidRPr="001C0086" w:rsidRDefault="005E21F4" w:rsidP="001C0086">
      <w:pPr>
        <w:pStyle w:val="Heading2"/>
      </w:pPr>
      <w:bookmarkStart w:id="26" w:name="_Toc12440221"/>
      <w:r>
        <w:t>Checklists - t</w:t>
      </w:r>
      <w:r w:rsidR="004F0A95">
        <w:t>echni</w:t>
      </w:r>
      <w:r w:rsidR="009A6A4F">
        <w:t>c</w:t>
      </w:r>
      <w:r w:rsidR="004F0A95">
        <w:t>al project</w:t>
      </w:r>
      <w:bookmarkEnd w:id="26"/>
      <w:r w:rsidR="004F0A95">
        <w:t xml:space="preserve"> </w:t>
      </w:r>
    </w:p>
    <w:p w14:paraId="1F68BC09" w14:textId="77777777" w:rsidR="004F0A95" w:rsidRDefault="004F0A95" w:rsidP="004F0A95">
      <w:r>
        <w:t xml:space="preserve">Use these checklists </w:t>
      </w:r>
      <w:r w:rsidR="009030D2">
        <w:t>to</w:t>
      </w:r>
      <w:r>
        <w:t xml:space="preserve"> set up the technical </w:t>
      </w:r>
      <w:r w:rsidR="0006783F">
        <w:t xml:space="preserve">stage </w:t>
      </w:r>
      <w:r>
        <w:t xml:space="preserve">of </w:t>
      </w:r>
      <w:r w:rsidR="0006246D">
        <w:t xml:space="preserve">the </w:t>
      </w:r>
      <w:r>
        <w:t xml:space="preserve">project. </w:t>
      </w:r>
    </w:p>
    <w:tbl>
      <w:tblPr>
        <w:tblStyle w:val="WriteTableStyle0"/>
        <w:tblW w:w="9026" w:type="dxa"/>
        <w:tblLook w:val="0420" w:firstRow="1" w:lastRow="0" w:firstColumn="0" w:lastColumn="0" w:noHBand="0" w:noVBand="1"/>
      </w:tblPr>
      <w:tblGrid>
        <w:gridCol w:w="4500"/>
        <w:gridCol w:w="2890"/>
        <w:gridCol w:w="1636"/>
      </w:tblGrid>
      <w:tr w:rsidR="004F0A95" w:rsidRPr="00C3060C" w14:paraId="0FA2FEBE" w14:textId="77777777" w:rsidTr="001C0086">
        <w:trPr>
          <w:cnfStyle w:val="100000000000" w:firstRow="1" w:lastRow="0" w:firstColumn="0" w:lastColumn="0" w:oddVBand="0" w:evenVBand="0" w:oddHBand="0" w:evenHBand="0" w:firstRowFirstColumn="0" w:firstRowLastColumn="0" w:lastRowFirstColumn="0" w:lastRowLastColumn="0"/>
        </w:trPr>
        <w:tc>
          <w:tcPr>
            <w:tcW w:w="4500" w:type="dxa"/>
            <w:tcBorders>
              <w:top w:val="single" w:sz="12" w:space="0" w:color="00B050"/>
              <w:bottom w:val="single" w:sz="12" w:space="0" w:color="00B050"/>
            </w:tcBorders>
          </w:tcPr>
          <w:p w14:paraId="10025E71" w14:textId="77777777" w:rsidR="004F0A95" w:rsidRPr="0007730D" w:rsidRDefault="004F0A95" w:rsidP="004F0A95">
            <w:pPr>
              <w:rPr>
                <w:rFonts w:cs="Arial"/>
                <w:color w:val="000000" w:themeColor="text1"/>
                <w:lang w:eastAsia="zh-TW"/>
              </w:rPr>
            </w:pPr>
            <w:r>
              <w:rPr>
                <w:rFonts w:cs="Arial"/>
                <w:color w:val="000000" w:themeColor="text1"/>
                <w:lang w:eastAsia="zh-TW"/>
              </w:rPr>
              <w:t>Technical elements</w:t>
            </w:r>
          </w:p>
        </w:tc>
        <w:tc>
          <w:tcPr>
            <w:tcW w:w="2890" w:type="dxa"/>
            <w:tcBorders>
              <w:top w:val="single" w:sz="12" w:space="0" w:color="00B050"/>
              <w:bottom w:val="single" w:sz="12" w:space="0" w:color="00B050"/>
            </w:tcBorders>
          </w:tcPr>
          <w:p w14:paraId="45EDDF3B" w14:textId="77777777" w:rsidR="004F0A95" w:rsidRPr="0007730D" w:rsidRDefault="004F0A95" w:rsidP="004F0A95">
            <w:pPr>
              <w:rPr>
                <w:rFonts w:cs="Arial"/>
                <w:color w:val="000000" w:themeColor="text1"/>
                <w:lang w:eastAsia="zh-TW"/>
              </w:rPr>
            </w:pPr>
            <w:r>
              <w:rPr>
                <w:rFonts w:cs="Arial"/>
                <w:color w:val="000000" w:themeColor="text1"/>
                <w:lang w:eastAsia="zh-TW"/>
              </w:rPr>
              <w:t>Provider and contact person</w:t>
            </w:r>
          </w:p>
        </w:tc>
        <w:tc>
          <w:tcPr>
            <w:tcW w:w="1636" w:type="dxa"/>
            <w:tcBorders>
              <w:top w:val="single" w:sz="12" w:space="0" w:color="00B050"/>
              <w:bottom w:val="single" w:sz="12" w:space="0" w:color="00B050"/>
            </w:tcBorders>
          </w:tcPr>
          <w:p w14:paraId="5199AD87" w14:textId="77777777" w:rsidR="004F0A95" w:rsidRPr="0007730D" w:rsidRDefault="004F0A95" w:rsidP="004F0A95">
            <w:pPr>
              <w:rPr>
                <w:rFonts w:cs="Arial"/>
                <w:color w:val="000000" w:themeColor="text1"/>
                <w:lang w:eastAsia="zh-TW"/>
              </w:rPr>
            </w:pPr>
            <w:r w:rsidRPr="0007730D">
              <w:rPr>
                <w:rFonts w:cs="Arial"/>
                <w:color w:val="000000" w:themeColor="text1"/>
                <w:lang w:eastAsia="zh-TW"/>
              </w:rPr>
              <w:t xml:space="preserve">Date </w:t>
            </w:r>
          </w:p>
        </w:tc>
      </w:tr>
      <w:tr w:rsidR="004F0A95" w:rsidRPr="00C3060C" w14:paraId="22B17BF9" w14:textId="77777777" w:rsidTr="001C0086">
        <w:trPr>
          <w:cnfStyle w:val="000000100000" w:firstRow="0" w:lastRow="0" w:firstColumn="0" w:lastColumn="0" w:oddVBand="0" w:evenVBand="0" w:oddHBand="1" w:evenHBand="0" w:firstRowFirstColumn="0" w:firstRowLastColumn="0" w:lastRowFirstColumn="0" w:lastRowLastColumn="0"/>
        </w:trPr>
        <w:tc>
          <w:tcPr>
            <w:tcW w:w="4500" w:type="dxa"/>
          </w:tcPr>
          <w:p w14:paraId="7B138BAC" w14:textId="2D24A591" w:rsidR="004F0A95" w:rsidRPr="00C3060C" w:rsidRDefault="004F0A95" w:rsidP="00086154">
            <w:pPr>
              <w:pStyle w:val="Bullet"/>
              <w:spacing w:line="240" w:lineRule="auto"/>
              <w:rPr>
                <w:lang w:eastAsia="zh-TW"/>
              </w:rPr>
            </w:pPr>
            <w:r>
              <w:rPr>
                <w:lang w:eastAsia="zh-TW"/>
              </w:rPr>
              <w:t xml:space="preserve">School internet access/Network </w:t>
            </w:r>
            <w:r w:rsidR="00086154">
              <w:rPr>
                <w:lang w:eastAsia="zh-TW"/>
              </w:rPr>
              <w:t>4</w:t>
            </w:r>
            <w:r>
              <w:rPr>
                <w:lang w:eastAsia="zh-TW"/>
              </w:rPr>
              <w:t xml:space="preserve"> Learning</w:t>
            </w:r>
          </w:p>
        </w:tc>
        <w:tc>
          <w:tcPr>
            <w:tcW w:w="2890" w:type="dxa"/>
          </w:tcPr>
          <w:p w14:paraId="37E23EB8" w14:textId="77777777" w:rsidR="001C0086" w:rsidRPr="00C3060C" w:rsidRDefault="001C0086" w:rsidP="004F0A95">
            <w:pPr>
              <w:rPr>
                <w:lang w:eastAsia="zh-TW"/>
              </w:rPr>
            </w:pPr>
          </w:p>
        </w:tc>
        <w:tc>
          <w:tcPr>
            <w:tcW w:w="1636" w:type="dxa"/>
          </w:tcPr>
          <w:p w14:paraId="7D8CEEC8" w14:textId="77777777" w:rsidR="004F0A95" w:rsidRPr="00C3060C" w:rsidRDefault="004F0A95" w:rsidP="004F0A95">
            <w:pPr>
              <w:rPr>
                <w:lang w:eastAsia="zh-TW"/>
              </w:rPr>
            </w:pPr>
          </w:p>
        </w:tc>
      </w:tr>
      <w:tr w:rsidR="004F0A95" w:rsidRPr="00C3060C" w14:paraId="4ED62E5C" w14:textId="77777777" w:rsidTr="001C0086">
        <w:tc>
          <w:tcPr>
            <w:tcW w:w="4500" w:type="dxa"/>
          </w:tcPr>
          <w:p w14:paraId="0DEDC91D" w14:textId="77777777" w:rsidR="004F0A95" w:rsidRPr="00C3060C" w:rsidRDefault="004F0A95" w:rsidP="004F0A95">
            <w:pPr>
              <w:pStyle w:val="Bullet"/>
              <w:spacing w:line="240" w:lineRule="auto"/>
              <w:rPr>
                <w:lang w:eastAsia="zh-TW"/>
              </w:rPr>
            </w:pPr>
            <w:r>
              <w:rPr>
                <w:lang w:eastAsia="zh-TW"/>
              </w:rPr>
              <w:t>Community and home internet access</w:t>
            </w:r>
          </w:p>
        </w:tc>
        <w:tc>
          <w:tcPr>
            <w:tcW w:w="2890" w:type="dxa"/>
          </w:tcPr>
          <w:p w14:paraId="76492636" w14:textId="77777777" w:rsidR="004F0A95" w:rsidRPr="00C3060C" w:rsidRDefault="004F0A95" w:rsidP="004F0A95">
            <w:pPr>
              <w:rPr>
                <w:lang w:eastAsia="zh-TW"/>
              </w:rPr>
            </w:pPr>
          </w:p>
        </w:tc>
        <w:tc>
          <w:tcPr>
            <w:tcW w:w="1636" w:type="dxa"/>
          </w:tcPr>
          <w:p w14:paraId="6F4BED29" w14:textId="77777777" w:rsidR="004F0A95" w:rsidRPr="00C3060C" w:rsidRDefault="004F0A95" w:rsidP="004F0A95">
            <w:pPr>
              <w:rPr>
                <w:lang w:eastAsia="zh-TW"/>
              </w:rPr>
            </w:pPr>
          </w:p>
        </w:tc>
      </w:tr>
      <w:tr w:rsidR="004F0A95" w:rsidRPr="00C3060C" w14:paraId="6B34B4D2" w14:textId="77777777" w:rsidTr="001C0086">
        <w:trPr>
          <w:cnfStyle w:val="000000100000" w:firstRow="0" w:lastRow="0" w:firstColumn="0" w:lastColumn="0" w:oddVBand="0" w:evenVBand="0" w:oddHBand="1" w:evenHBand="0" w:firstRowFirstColumn="0" w:firstRowLastColumn="0" w:lastRowFirstColumn="0" w:lastRowLastColumn="0"/>
        </w:trPr>
        <w:tc>
          <w:tcPr>
            <w:tcW w:w="4500" w:type="dxa"/>
          </w:tcPr>
          <w:p w14:paraId="09BD71FE" w14:textId="77777777" w:rsidR="004F0A95" w:rsidRDefault="00EF1279" w:rsidP="004F0A95">
            <w:pPr>
              <w:pStyle w:val="Bullet"/>
              <w:spacing w:line="240" w:lineRule="auto"/>
              <w:rPr>
                <w:lang w:eastAsia="zh-TW"/>
              </w:rPr>
            </w:pPr>
            <w:r>
              <w:rPr>
                <w:lang w:eastAsia="zh-TW"/>
              </w:rPr>
              <w:t>Home n</w:t>
            </w:r>
            <w:r w:rsidR="004F0A95">
              <w:rPr>
                <w:lang w:eastAsia="zh-TW"/>
              </w:rPr>
              <w:t>etwork hardware</w:t>
            </w:r>
          </w:p>
        </w:tc>
        <w:tc>
          <w:tcPr>
            <w:tcW w:w="2890" w:type="dxa"/>
          </w:tcPr>
          <w:p w14:paraId="43CAC656" w14:textId="77777777" w:rsidR="004F0A95" w:rsidRPr="00C3060C" w:rsidRDefault="004F0A95" w:rsidP="004F0A95">
            <w:pPr>
              <w:rPr>
                <w:lang w:eastAsia="zh-TW"/>
              </w:rPr>
            </w:pPr>
          </w:p>
        </w:tc>
        <w:tc>
          <w:tcPr>
            <w:tcW w:w="1636" w:type="dxa"/>
          </w:tcPr>
          <w:p w14:paraId="55279966" w14:textId="77777777" w:rsidR="004F0A95" w:rsidRPr="00C3060C" w:rsidRDefault="004F0A95" w:rsidP="004F0A95">
            <w:pPr>
              <w:rPr>
                <w:lang w:eastAsia="zh-TW"/>
              </w:rPr>
            </w:pPr>
          </w:p>
        </w:tc>
      </w:tr>
      <w:tr w:rsidR="004F0A95" w:rsidRPr="00C3060C" w14:paraId="21FF7F6B" w14:textId="77777777" w:rsidTr="001C0086">
        <w:tc>
          <w:tcPr>
            <w:tcW w:w="4500" w:type="dxa"/>
          </w:tcPr>
          <w:p w14:paraId="6009C32A" w14:textId="77777777" w:rsidR="004F0A95" w:rsidRPr="00C3060C" w:rsidRDefault="00215F5D" w:rsidP="004F0A95">
            <w:pPr>
              <w:pStyle w:val="Bullet"/>
              <w:spacing w:line="240" w:lineRule="auto"/>
              <w:rPr>
                <w:lang w:eastAsia="zh-TW"/>
              </w:rPr>
            </w:pPr>
            <w:r>
              <w:rPr>
                <w:lang w:eastAsia="zh-TW"/>
              </w:rPr>
              <w:t>Wi-Fi</w:t>
            </w:r>
            <w:r w:rsidR="004F0A95">
              <w:rPr>
                <w:lang w:eastAsia="zh-TW"/>
              </w:rPr>
              <w:t xml:space="preserve"> or cable connections</w:t>
            </w:r>
          </w:p>
        </w:tc>
        <w:tc>
          <w:tcPr>
            <w:tcW w:w="2890" w:type="dxa"/>
          </w:tcPr>
          <w:p w14:paraId="71910B3B" w14:textId="77777777" w:rsidR="004F0A95" w:rsidRPr="00C3060C" w:rsidRDefault="004F0A95" w:rsidP="004F0A95">
            <w:pPr>
              <w:rPr>
                <w:lang w:eastAsia="zh-TW"/>
              </w:rPr>
            </w:pPr>
          </w:p>
        </w:tc>
        <w:tc>
          <w:tcPr>
            <w:tcW w:w="1636" w:type="dxa"/>
          </w:tcPr>
          <w:p w14:paraId="6468C2A1" w14:textId="77777777" w:rsidR="004F0A95" w:rsidRPr="00C3060C" w:rsidRDefault="004F0A95" w:rsidP="004F0A95">
            <w:pPr>
              <w:rPr>
                <w:lang w:eastAsia="zh-TW"/>
              </w:rPr>
            </w:pPr>
          </w:p>
        </w:tc>
      </w:tr>
      <w:tr w:rsidR="004F0A95" w:rsidRPr="00C3060C" w14:paraId="132C95E4" w14:textId="77777777" w:rsidTr="001C0086">
        <w:trPr>
          <w:cnfStyle w:val="000000100000" w:firstRow="0" w:lastRow="0" w:firstColumn="0" w:lastColumn="0" w:oddVBand="0" w:evenVBand="0" w:oddHBand="1" w:evenHBand="0" w:firstRowFirstColumn="0" w:firstRowLastColumn="0" w:lastRowFirstColumn="0" w:lastRowLastColumn="0"/>
        </w:trPr>
        <w:tc>
          <w:tcPr>
            <w:tcW w:w="4500" w:type="dxa"/>
          </w:tcPr>
          <w:p w14:paraId="61C7F90C" w14:textId="77777777" w:rsidR="004F0A95" w:rsidRPr="00C3060C" w:rsidRDefault="00EF1279" w:rsidP="004F0A95">
            <w:pPr>
              <w:pStyle w:val="Bullet"/>
              <w:spacing w:line="240" w:lineRule="auto"/>
              <w:rPr>
                <w:lang w:eastAsia="zh-TW"/>
              </w:rPr>
            </w:pPr>
            <w:r>
              <w:rPr>
                <w:lang w:eastAsia="zh-TW"/>
              </w:rPr>
              <w:t>Student</w:t>
            </w:r>
            <w:r w:rsidR="004F0A95">
              <w:rPr>
                <w:lang w:eastAsia="zh-TW"/>
              </w:rPr>
              <w:t xml:space="preserve"> authentication</w:t>
            </w:r>
          </w:p>
        </w:tc>
        <w:tc>
          <w:tcPr>
            <w:tcW w:w="2890" w:type="dxa"/>
          </w:tcPr>
          <w:p w14:paraId="4FAA1EA5" w14:textId="77777777" w:rsidR="004F0A95" w:rsidRPr="00C3060C" w:rsidRDefault="004F0A95" w:rsidP="004F0A95">
            <w:pPr>
              <w:rPr>
                <w:lang w:eastAsia="zh-TW"/>
              </w:rPr>
            </w:pPr>
          </w:p>
        </w:tc>
        <w:tc>
          <w:tcPr>
            <w:tcW w:w="1636" w:type="dxa"/>
          </w:tcPr>
          <w:p w14:paraId="4C667F40" w14:textId="77777777" w:rsidR="004F0A95" w:rsidRPr="00C3060C" w:rsidRDefault="004F0A95" w:rsidP="004F0A95">
            <w:pPr>
              <w:rPr>
                <w:lang w:eastAsia="zh-TW"/>
              </w:rPr>
            </w:pPr>
          </w:p>
        </w:tc>
      </w:tr>
      <w:tr w:rsidR="004F0A95" w:rsidRPr="00C3060C" w14:paraId="0CC2A756" w14:textId="77777777" w:rsidTr="001C0086">
        <w:tc>
          <w:tcPr>
            <w:tcW w:w="4500" w:type="dxa"/>
            <w:tcBorders>
              <w:bottom w:val="single" w:sz="12" w:space="0" w:color="00B050"/>
            </w:tcBorders>
          </w:tcPr>
          <w:p w14:paraId="307F04ED" w14:textId="77777777" w:rsidR="004F0A95" w:rsidRDefault="004F0A95" w:rsidP="004F0A95">
            <w:pPr>
              <w:pStyle w:val="Bullet"/>
              <w:spacing w:line="240" w:lineRule="auto"/>
            </w:pPr>
            <w:r>
              <w:t>Device verification</w:t>
            </w:r>
          </w:p>
        </w:tc>
        <w:tc>
          <w:tcPr>
            <w:tcW w:w="2890" w:type="dxa"/>
            <w:tcBorders>
              <w:bottom w:val="single" w:sz="12" w:space="0" w:color="00B050"/>
            </w:tcBorders>
          </w:tcPr>
          <w:p w14:paraId="13ECBB50" w14:textId="77777777" w:rsidR="004F0A95" w:rsidRPr="00C3060C" w:rsidRDefault="004F0A95" w:rsidP="004F0A95">
            <w:pPr>
              <w:rPr>
                <w:lang w:eastAsia="zh-TW"/>
              </w:rPr>
            </w:pPr>
          </w:p>
        </w:tc>
        <w:tc>
          <w:tcPr>
            <w:tcW w:w="1636" w:type="dxa"/>
            <w:tcBorders>
              <w:bottom w:val="single" w:sz="12" w:space="0" w:color="00B050"/>
            </w:tcBorders>
          </w:tcPr>
          <w:p w14:paraId="7BDA9CEA" w14:textId="77777777" w:rsidR="004F0A95" w:rsidRPr="00C3060C" w:rsidRDefault="004F0A95" w:rsidP="004F0A95">
            <w:pPr>
              <w:rPr>
                <w:lang w:eastAsia="zh-TW"/>
              </w:rPr>
            </w:pPr>
          </w:p>
        </w:tc>
      </w:tr>
    </w:tbl>
    <w:p w14:paraId="229A3821" w14:textId="77777777" w:rsidR="001C0086" w:rsidRDefault="001C0086" w:rsidP="004F0A95">
      <w:pPr>
        <w:spacing w:after="160" w:line="259" w:lineRule="auto"/>
      </w:pPr>
    </w:p>
    <w:tbl>
      <w:tblPr>
        <w:tblStyle w:val="WriteTableStyle0"/>
        <w:tblW w:w="9026" w:type="dxa"/>
        <w:tblLook w:val="0420" w:firstRow="1" w:lastRow="0" w:firstColumn="0" w:lastColumn="0" w:noHBand="0" w:noVBand="1"/>
      </w:tblPr>
      <w:tblGrid>
        <w:gridCol w:w="4500"/>
        <w:gridCol w:w="2890"/>
        <w:gridCol w:w="1636"/>
      </w:tblGrid>
      <w:tr w:rsidR="004F0A95" w:rsidRPr="0007730D" w14:paraId="73494EAF" w14:textId="77777777" w:rsidTr="001C0086">
        <w:trPr>
          <w:cnfStyle w:val="100000000000" w:firstRow="1" w:lastRow="0" w:firstColumn="0" w:lastColumn="0" w:oddVBand="0" w:evenVBand="0" w:oddHBand="0" w:evenHBand="0" w:firstRowFirstColumn="0" w:firstRowLastColumn="0" w:lastRowFirstColumn="0" w:lastRowLastColumn="0"/>
        </w:trPr>
        <w:tc>
          <w:tcPr>
            <w:tcW w:w="4500" w:type="dxa"/>
            <w:tcBorders>
              <w:top w:val="single" w:sz="12" w:space="0" w:color="00B050"/>
              <w:bottom w:val="single" w:sz="12" w:space="0" w:color="00B050"/>
            </w:tcBorders>
          </w:tcPr>
          <w:p w14:paraId="11681213" w14:textId="77777777" w:rsidR="004F0A95" w:rsidRPr="0007730D" w:rsidRDefault="009A6A4F" w:rsidP="004F0A95">
            <w:pPr>
              <w:rPr>
                <w:rFonts w:cs="Arial"/>
                <w:color w:val="000000" w:themeColor="text1"/>
                <w:lang w:eastAsia="zh-TW"/>
              </w:rPr>
            </w:pPr>
            <w:r>
              <w:rPr>
                <w:rFonts w:cs="Arial"/>
                <w:color w:val="000000" w:themeColor="text1"/>
                <w:lang w:eastAsia="zh-TW"/>
              </w:rPr>
              <w:t>School technical support and documentation</w:t>
            </w:r>
          </w:p>
        </w:tc>
        <w:tc>
          <w:tcPr>
            <w:tcW w:w="2890" w:type="dxa"/>
            <w:tcBorders>
              <w:top w:val="single" w:sz="12" w:space="0" w:color="00B050"/>
              <w:bottom w:val="single" w:sz="12" w:space="0" w:color="00B050"/>
            </w:tcBorders>
          </w:tcPr>
          <w:p w14:paraId="608A0C56" w14:textId="7CCCCA6B" w:rsidR="004F0A95" w:rsidRPr="0007730D" w:rsidRDefault="004F0A95" w:rsidP="004F0A95">
            <w:pPr>
              <w:rPr>
                <w:rFonts w:cs="Arial"/>
                <w:color w:val="000000" w:themeColor="text1"/>
                <w:lang w:eastAsia="zh-TW"/>
              </w:rPr>
            </w:pPr>
            <w:r>
              <w:rPr>
                <w:rFonts w:cs="Arial"/>
                <w:color w:val="000000" w:themeColor="text1"/>
                <w:lang w:eastAsia="zh-TW"/>
              </w:rPr>
              <w:t>Document or website link</w:t>
            </w:r>
          </w:p>
        </w:tc>
        <w:tc>
          <w:tcPr>
            <w:tcW w:w="1636" w:type="dxa"/>
            <w:tcBorders>
              <w:top w:val="single" w:sz="12" w:space="0" w:color="00B050"/>
              <w:bottom w:val="single" w:sz="12" w:space="0" w:color="00B050"/>
            </w:tcBorders>
          </w:tcPr>
          <w:p w14:paraId="2B082A3E" w14:textId="77777777" w:rsidR="004F0A95" w:rsidRPr="0007730D" w:rsidRDefault="004F0A95" w:rsidP="004F0A95">
            <w:pPr>
              <w:rPr>
                <w:rFonts w:cs="Arial"/>
                <w:color w:val="000000" w:themeColor="text1"/>
                <w:lang w:eastAsia="zh-TW"/>
              </w:rPr>
            </w:pPr>
            <w:r w:rsidRPr="0007730D">
              <w:rPr>
                <w:rFonts w:cs="Arial"/>
                <w:color w:val="000000" w:themeColor="text1"/>
                <w:lang w:eastAsia="zh-TW"/>
              </w:rPr>
              <w:t xml:space="preserve">Date </w:t>
            </w:r>
          </w:p>
        </w:tc>
      </w:tr>
      <w:tr w:rsidR="009A6A4F" w:rsidRPr="00C3060C" w14:paraId="279346CE" w14:textId="77777777" w:rsidTr="001C0086">
        <w:trPr>
          <w:cnfStyle w:val="000000100000" w:firstRow="0" w:lastRow="0" w:firstColumn="0" w:lastColumn="0" w:oddVBand="0" w:evenVBand="0" w:oddHBand="1" w:evenHBand="0" w:firstRowFirstColumn="0" w:firstRowLastColumn="0" w:lastRowFirstColumn="0" w:lastRowLastColumn="0"/>
        </w:trPr>
        <w:tc>
          <w:tcPr>
            <w:tcW w:w="4500" w:type="dxa"/>
          </w:tcPr>
          <w:p w14:paraId="5E5C7853" w14:textId="77777777" w:rsidR="009A6A4F" w:rsidRDefault="00EF1279" w:rsidP="00EF1279">
            <w:pPr>
              <w:pStyle w:val="Bullet"/>
              <w:spacing w:line="240" w:lineRule="auto"/>
              <w:rPr>
                <w:lang w:eastAsia="zh-TW"/>
              </w:rPr>
            </w:pPr>
            <w:r>
              <w:rPr>
                <w:lang w:eastAsia="zh-TW"/>
              </w:rPr>
              <w:t xml:space="preserve">Support </w:t>
            </w:r>
            <w:r w:rsidR="009A6A4F">
              <w:rPr>
                <w:lang w:eastAsia="zh-TW"/>
              </w:rPr>
              <w:t>students/</w:t>
            </w:r>
            <w:r w:rsidR="00E33419">
              <w:rPr>
                <w:lang w:eastAsia="zh-TW"/>
              </w:rPr>
              <w:t>whānau</w:t>
            </w:r>
            <w:r w:rsidR="009A6A4F">
              <w:rPr>
                <w:lang w:eastAsia="zh-TW"/>
              </w:rPr>
              <w:t xml:space="preserve"> </w:t>
            </w:r>
            <w:r>
              <w:rPr>
                <w:lang w:eastAsia="zh-TW"/>
              </w:rPr>
              <w:t>to</w:t>
            </w:r>
            <w:r w:rsidR="009A6A4F">
              <w:rPr>
                <w:lang w:eastAsia="zh-TW"/>
              </w:rPr>
              <w:t xml:space="preserve"> access </w:t>
            </w:r>
            <w:r w:rsidR="009D3E1E">
              <w:rPr>
                <w:lang w:eastAsia="zh-TW"/>
              </w:rPr>
              <w:t xml:space="preserve">the </w:t>
            </w:r>
            <w:r w:rsidR="009A6A4F">
              <w:rPr>
                <w:lang w:eastAsia="zh-TW"/>
              </w:rPr>
              <w:t>network</w:t>
            </w:r>
          </w:p>
        </w:tc>
        <w:tc>
          <w:tcPr>
            <w:tcW w:w="2890" w:type="dxa"/>
          </w:tcPr>
          <w:p w14:paraId="1C80DF99" w14:textId="77777777" w:rsidR="009A6A4F" w:rsidRPr="00C3060C" w:rsidRDefault="009A6A4F" w:rsidP="004F0A95">
            <w:pPr>
              <w:rPr>
                <w:lang w:eastAsia="zh-TW"/>
              </w:rPr>
            </w:pPr>
          </w:p>
        </w:tc>
        <w:tc>
          <w:tcPr>
            <w:tcW w:w="1636" w:type="dxa"/>
          </w:tcPr>
          <w:p w14:paraId="170EA316" w14:textId="77777777" w:rsidR="009A6A4F" w:rsidRPr="00C3060C" w:rsidRDefault="009A6A4F" w:rsidP="004F0A95">
            <w:pPr>
              <w:rPr>
                <w:lang w:eastAsia="zh-TW"/>
              </w:rPr>
            </w:pPr>
          </w:p>
        </w:tc>
      </w:tr>
      <w:tr w:rsidR="009A6A4F" w:rsidRPr="00C3060C" w14:paraId="1A657543" w14:textId="77777777" w:rsidTr="001C0086">
        <w:tc>
          <w:tcPr>
            <w:tcW w:w="4500" w:type="dxa"/>
          </w:tcPr>
          <w:p w14:paraId="58100F12" w14:textId="77777777" w:rsidR="009A6A4F" w:rsidRDefault="009A6A4F" w:rsidP="004F0A95">
            <w:pPr>
              <w:pStyle w:val="Bullet"/>
              <w:spacing w:line="240" w:lineRule="auto"/>
              <w:rPr>
                <w:lang w:eastAsia="zh-TW"/>
              </w:rPr>
            </w:pPr>
            <w:r>
              <w:rPr>
                <w:lang w:eastAsia="zh-TW"/>
              </w:rPr>
              <w:t>Support bring-your-own devices and device sales and distribution</w:t>
            </w:r>
          </w:p>
        </w:tc>
        <w:tc>
          <w:tcPr>
            <w:tcW w:w="2890" w:type="dxa"/>
          </w:tcPr>
          <w:p w14:paraId="7B1F1541" w14:textId="77777777" w:rsidR="009A6A4F" w:rsidRPr="00C3060C" w:rsidRDefault="009A6A4F" w:rsidP="004F0A95">
            <w:pPr>
              <w:rPr>
                <w:lang w:eastAsia="zh-TW"/>
              </w:rPr>
            </w:pPr>
          </w:p>
        </w:tc>
        <w:tc>
          <w:tcPr>
            <w:tcW w:w="1636" w:type="dxa"/>
          </w:tcPr>
          <w:p w14:paraId="727F5825" w14:textId="77777777" w:rsidR="009A6A4F" w:rsidRPr="00C3060C" w:rsidRDefault="009A6A4F" w:rsidP="004F0A95">
            <w:pPr>
              <w:rPr>
                <w:lang w:eastAsia="zh-TW"/>
              </w:rPr>
            </w:pPr>
          </w:p>
        </w:tc>
      </w:tr>
      <w:tr w:rsidR="009A6A4F" w:rsidRPr="00C3060C" w14:paraId="4EF6F4C3" w14:textId="77777777" w:rsidTr="001C0086">
        <w:trPr>
          <w:cnfStyle w:val="000000100000" w:firstRow="0" w:lastRow="0" w:firstColumn="0" w:lastColumn="0" w:oddVBand="0" w:evenVBand="0" w:oddHBand="1" w:evenHBand="0" w:firstRowFirstColumn="0" w:firstRowLastColumn="0" w:lastRowFirstColumn="0" w:lastRowLastColumn="0"/>
        </w:trPr>
        <w:tc>
          <w:tcPr>
            <w:tcW w:w="4500" w:type="dxa"/>
          </w:tcPr>
          <w:p w14:paraId="41503B85" w14:textId="77777777" w:rsidR="009A6A4F" w:rsidRDefault="009A6A4F" w:rsidP="004F0A95">
            <w:pPr>
              <w:pStyle w:val="Bullet"/>
              <w:spacing w:line="240" w:lineRule="auto"/>
              <w:rPr>
                <w:lang w:eastAsia="zh-TW"/>
              </w:rPr>
            </w:pPr>
            <w:r>
              <w:rPr>
                <w:lang w:eastAsia="zh-TW"/>
              </w:rPr>
              <w:t>Test that onboarding is working</w:t>
            </w:r>
          </w:p>
        </w:tc>
        <w:tc>
          <w:tcPr>
            <w:tcW w:w="2890" w:type="dxa"/>
          </w:tcPr>
          <w:p w14:paraId="3E082F4A" w14:textId="77777777" w:rsidR="009A6A4F" w:rsidRPr="00C3060C" w:rsidRDefault="009A6A4F" w:rsidP="004F0A95">
            <w:pPr>
              <w:rPr>
                <w:lang w:eastAsia="zh-TW"/>
              </w:rPr>
            </w:pPr>
          </w:p>
        </w:tc>
        <w:tc>
          <w:tcPr>
            <w:tcW w:w="1636" w:type="dxa"/>
          </w:tcPr>
          <w:p w14:paraId="5B0AF8C8" w14:textId="77777777" w:rsidR="009A6A4F" w:rsidRPr="00C3060C" w:rsidRDefault="009A6A4F" w:rsidP="004F0A95">
            <w:pPr>
              <w:rPr>
                <w:lang w:eastAsia="zh-TW"/>
              </w:rPr>
            </w:pPr>
          </w:p>
        </w:tc>
      </w:tr>
      <w:tr w:rsidR="0080643F" w:rsidRPr="00C3060C" w14:paraId="73BBDAAC" w14:textId="77777777" w:rsidTr="001C0086">
        <w:tc>
          <w:tcPr>
            <w:tcW w:w="4500" w:type="dxa"/>
          </w:tcPr>
          <w:p w14:paraId="7318AA17" w14:textId="77777777" w:rsidR="0080643F" w:rsidRDefault="0080643F" w:rsidP="004F0A95">
            <w:pPr>
              <w:pStyle w:val="Bullet"/>
              <w:spacing w:line="240" w:lineRule="auto"/>
              <w:rPr>
                <w:lang w:eastAsia="zh-TW"/>
              </w:rPr>
            </w:pPr>
            <w:r>
              <w:rPr>
                <w:lang w:eastAsia="zh-TW"/>
              </w:rPr>
              <w:t xml:space="preserve">Technical support provided by the school </w:t>
            </w:r>
          </w:p>
        </w:tc>
        <w:tc>
          <w:tcPr>
            <w:tcW w:w="2890" w:type="dxa"/>
          </w:tcPr>
          <w:p w14:paraId="1442189D" w14:textId="77777777" w:rsidR="0080643F" w:rsidRPr="00C3060C" w:rsidRDefault="0080643F" w:rsidP="004F0A95">
            <w:pPr>
              <w:rPr>
                <w:lang w:eastAsia="zh-TW"/>
              </w:rPr>
            </w:pPr>
          </w:p>
        </w:tc>
        <w:tc>
          <w:tcPr>
            <w:tcW w:w="1636" w:type="dxa"/>
          </w:tcPr>
          <w:p w14:paraId="46B6F402" w14:textId="77777777" w:rsidR="0080643F" w:rsidRPr="00C3060C" w:rsidRDefault="0080643F" w:rsidP="004F0A95">
            <w:pPr>
              <w:rPr>
                <w:lang w:eastAsia="zh-TW"/>
              </w:rPr>
            </w:pPr>
          </w:p>
        </w:tc>
      </w:tr>
      <w:tr w:rsidR="004F0A95" w:rsidRPr="00C3060C" w14:paraId="5D20504D" w14:textId="77777777" w:rsidTr="001C0086">
        <w:trPr>
          <w:cnfStyle w:val="000000100000" w:firstRow="0" w:lastRow="0" w:firstColumn="0" w:lastColumn="0" w:oddVBand="0" w:evenVBand="0" w:oddHBand="1" w:evenHBand="0" w:firstRowFirstColumn="0" w:firstRowLastColumn="0" w:lastRowFirstColumn="0" w:lastRowLastColumn="0"/>
        </w:trPr>
        <w:tc>
          <w:tcPr>
            <w:tcW w:w="4500" w:type="dxa"/>
          </w:tcPr>
          <w:p w14:paraId="08C0F28C" w14:textId="577E678D" w:rsidR="004F0A95" w:rsidRDefault="00BD730B" w:rsidP="004F0A95">
            <w:pPr>
              <w:pStyle w:val="Bullet"/>
              <w:spacing w:line="240" w:lineRule="auto"/>
              <w:rPr>
                <w:lang w:eastAsia="zh-TW"/>
              </w:rPr>
            </w:pPr>
            <w:r>
              <w:rPr>
                <w:lang w:eastAsia="zh-TW"/>
              </w:rPr>
              <w:t>Post i</w:t>
            </w:r>
            <w:r w:rsidR="004F0A95">
              <w:rPr>
                <w:lang w:eastAsia="zh-TW"/>
              </w:rPr>
              <w:t>nformation on school website</w:t>
            </w:r>
          </w:p>
        </w:tc>
        <w:tc>
          <w:tcPr>
            <w:tcW w:w="2890" w:type="dxa"/>
          </w:tcPr>
          <w:p w14:paraId="6D259449" w14:textId="77777777" w:rsidR="004F0A95" w:rsidRPr="00C3060C" w:rsidRDefault="004F0A95" w:rsidP="004F0A95">
            <w:pPr>
              <w:rPr>
                <w:lang w:eastAsia="zh-TW"/>
              </w:rPr>
            </w:pPr>
          </w:p>
        </w:tc>
        <w:tc>
          <w:tcPr>
            <w:tcW w:w="1636" w:type="dxa"/>
          </w:tcPr>
          <w:p w14:paraId="55B6B3E6" w14:textId="77777777" w:rsidR="004F0A95" w:rsidRPr="00C3060C" w:rsidRDefault="004F0A95" w:rsidP="004F0A95">
            <w:pPr>
              <w:rPr>
                <w:lang w:eastAsia="zh-TW"/>
              </w:rPr>
            </w:pPr>
          </w:p>
        </w:tc>
      </w:tr>
      <w:tr w:rsidR="004F0A95" w:rsidRPr="00C3060C" w14:paraId="1692404E" w14:textId="77777777" w:rsidTr="001C0086">
        <w:tc>
          <w:tcPr>
            <w:tcW w:w="4500" w:type="dxa"/>
            <w:tcBorders>
              <w:bottom w:val="single" w:sz="12" w:space="0" w:color="00B050"/>
            </w:tcBorders>
          </w:tcPr>
          <w:p w14:paraId="3BB57A55" w14:textId="77777777" w:rsidR="004F0A95" w:rsidRDefault="00BD730B" w:rsidP="004F0A95">
            <w:pPr>
              <w:pStyle w:val="Bullet"/>
              <w:spacing w:line="240" w:lineRule="auto"/>
            </w:pPr>
            <w:r>
              <w:t>Create s</w:t>
            </w:r>
            <w:r w:rsidR="001C0086">
              <w:t>tudent and whānau instructions for home</w:t>
            </w:r>
          </w:p>
        </w:tc>
        <w:tc>
          <w:tcPr>
            <w:tcW w:w="2890" w:type="dxa"/>
            <w:tcBorders>
              <w:bottom w:val="single" w:sz="12" w:space="0" w:color="00B050"/>
            </w:tcBorders>
          </w:tcPr>
          <w:p w14:paraId="3C22D8FC" w14:textId="77777777" w:rsidR="004F0A95" w:rsidRPr="00C3060C" w:rsidRDefault="004F0A95" w:rsidP="004F0A95">
            <w:pPr>
              <w:rPr>
                <w:lang w:eastAsia="zh-TW"/>
              </w:rPr>
            </w:pPr>
          </w:p>
        </w:tc>
        <w:tc>
          <w:tcPr>
            <w:tcW w:w="1636" w:type="dxa"/>
            <w:tcBorders>
              <w:bottom w:val="single" w:sz="12" w:space="0" w:color="00B050"/>
            </w:tcBorders>
          </w:tcPr>
          <w:p w14:paraId="1FEB07AD" w14:textId="77777777" w:rsidR="004F0A95" w:rsidRPr="00C3060C" w:rsidRDefault="004F0A95" w:rsidP="004F0A95">
            <w:pPr>
              <w:rPr>
                <w:lang w:eastAsia="zh-TW"/>
              </w:rPr>
            </w:pPr>
          </w:p>
        </w:tc>
      </w:tr>
    </w:tbl>
    <w:p w14:paraId="03B9BC9E" w14:textId="77777777" w:rsidR="0006783F" w:rsidRDefault="0006783F">
      <w:pPr>
        <w:spacing w:after="160" w:line="259" w:lineRule="auto"/>
      </w:pPr>
    </w:p>
    <w:tbl>
      <w:tblPr>
        <w:tblStyle w:val="WriteTableStyle0"/>
        <w:tblW w:w="9026" w:type="dxa"/>
        <w:tblLook w:val="0420" w:firstRow="1" w:lastRow="0" w:firstColumn="0" w:lastColumn="0" w:noHBand="0" w:noVBand="1"/>
      </w:tblPr>
      <w:tblGrid>
        <w:gridCol w:w="4500"/>
        <w:gridCol w:w="2890"/>
        <w:gridCol w:w="1636"/>
      </w:tblGrid>
      <w:tr w:rsidR="009A6A4F" w:rsidRPr="0007730D" w14:paraId="4FC232A6" w14:textId="77777777" w:rsidTr="001C0086">
        <w:trPr>
          <w:cnfStyle w:val="100000000000" w:firstRow="1" w:lastRow="0" w:firstColumn="0" w:lastColumn="0" w:oddVBand="0" w:evenVBand="0" w:oddHBand="0" w:evenHBand="0" w:firstRowFirstColumn="0" w:firstRowLastColumn="0" w:lastRowFirstColumn="0" w:lastRowLastColumn="0"/>
        </w:trPr>
        <w:tc>
          <w:tcPr>
            <w:tcW w:w="4500" w:type="dxa"/>
            <w:tcBorders>
              <w:top w:val="single" w:sz="12" w:space="0" w:color="00B050"/>
              <w:bottom w:val="single" w:sz="12" w:space="0" w:color="00B050"/>
            </w:tcBorders>
          </w:tcPr>
          <w:p w14:paraId="0785A96E" w14:textId="77777777" w:rsidR="009A6A4F" w:rsidRPr="0007730D" w:rsidRDefault="009A6A4F" w:rsidP="009D07D2">
            <w:pPr>
              <w:rPr>
                <w:rFonts w:cs="Arial"/>
                <w:color w:val="000000" w:themeColor="text1"/>
                <w:lang w:eastAsia="zh-TW"/>
              </w:rPr>
            </w:pPr>
            <w:r>
              <w:rPr>
                <w:rFonts w:cs="Arial"/>
                <w:color w:val="000000" w:themeColor="text1"/>
                <w:lang w:eastAsia="zh-TW"/>
              </w:rPr>
              <w:t>Technical policies</w:t>
            </w:r>
          </w:p>
        </w:tc>
        <w:tc>
          <w:tcPr>
            <w:tcW w:w="2890" w:type="dxa"/>
            <w:tcBorders>
              <w:top w:val="single" w:sz="12" w:space="0" w:color="00B050"/>
              <w:bottom w:val="single" w:sz="12" w:space="0" w:color="00B050"/>
            </w:tcBorders>
          </w:tcPr>
          <w:p w14:paraId="2DC1A4FF" w14:textId="27576FA8" w:rsidR="009A6A4F" w:rsidRPr="0007730D" w:rsidRDefault="009A6A4F" w:rsidP="009D07D2">
            <w:pPr>
              <w:rPr>
                <w:rFonts w:cs="Arial"/>
                <w:color w:val="000000" w:themeColor="text1"/>
                <w:lang w:eastAsia="zh-TW"/>
              </w:rPr>
            </w:pPr>
            <w:r>
              <w:rPr>
                <w:rFonts w:cs="Arial"/>
                <w:color w:val="000000" w:themeColor="text1"/>
                <w:lang w:eastAsia="zh-TW"/>
              </w:rPr>
              <w:t>Document or website link</w:t>
            </w:r>
          </w:p>
        </w:tc>
        <w:tc>
          <w:tcPr>
            <w:tcW w:w="1636" w:type="dxa"/>
            <w:tcBorders>
              <w:top w:val="single" w:sz="12" w:space="0" w:color="00B050"/>
              <w:bottom w:val="single" w:sz="12" w:space="0" w:color="00B050"/>
            </w:tcBorders>
          </w:tcPr>
          <w:p w14:paraId="78E3A1C6" w14:textId="77777777" w:rsidR="009A6A4F" w:rsidRPr="0007730D" w:rsidRDefault="009A6A4F" w:rsidP="009D07D2">
            <w:pPr>
              <w:rPr>
                <w:rFonts w:cs="Arial"/>
                <w:color w:val="000000" w:themeColor="text1"/>
                <w:lang w:eastAsia="zh-TW"/>
              </w:rPr>
            </w:pPr>
            <w:r w:rsidRPr="0007730D">
              <w:rPr>
                <w:rFonts w:cs="Arial"/>
                <w:color w:val="000000" w:themeColor="text1"/>
                <w:lang w:eastAsia="zh-TW"/>
              </w:rPr>
              <w:t xml:space="preserve">Date </w:t>
            </w:r>
          </w:p>
        </w:tc>
      </w:tr>
      <w:tr w:rsidR="001C0086" w:rsidRPr="00C3060C" w14:paraId="120809BA" w14:textId="77777777" w:rsidTr="001C0086">
        <w:trPr>
          <w:cnfStyle w:val="000000100000" w:firstRow="0" w:lastRow="0" w:firstColumn="0" w:lastColumn="0" w:oddVBand="0" w:evenVBand="0" w:oddHBand="1" w:evenHBand="0" w:firstRowFirstColumn="0" w:firstRowLastColumn="0" w:lastRowFirstColumn="0" w:lastRowLastColumn="0"/>
        </w:trPr>
        <w:tc>
          <w:tcPr>
            <w:tcW w:w="4500" w:type="dxa"/>
          </w:tcPr>
          <w:p w14:paraId="681DDEBF" w14:textId="77777777" w:rsidR="001C0086" w:rsidRDefault="001C0086" w:rsidP="009D07D2">
            <w:pPr>
              <w:pStyle w:val="Bullet"/>
              <w:spacing w:line="240" w:lineRule="auto"/>
              <w:rPr>
                <w:lang w:eastAsia="zh-TW"/>
              </w:rPr>
            </w:pPr>
            <w:r>
              <w:rPr>
                <w:lang w:eastAsia="zh-TW"/>
              </w:rPr>
              <w:t>Technical support policy</w:t>
            </w:r>
          </w:p>
        </w:tc>
        <w:tc>
          <w:tcPr>
            <w:tcW w:w="2890" w:type="dxa"/>
          </w:tcPr>
          <w:p w14:paraId="5CF73A6C" w14:textId="77777777" w:rsidR="001C0086" w:rsidRPr="00C3060C" w:rsidRDefault="001C0086" w:rsidP="009D07D2">
            <w:pPr>
              <w:rPr>
                <w:lang w:eastAsia="zh-TW"/>
              </w:rPr>
            </w:pPr>
          </w:p>
        </w:tc>
        <w:tc>
          <w:tcPr>
            <w:tcW w:w="1636" w:type="dxa"/>
          </w:tcPr>
          <w:p w14:paraId="138936CD" w14:textId="77777777" w:rsidR="001C0086" w:rsidRPr="00C3060C" w:rsidRDefault="001C0086" w:rsidP="009D07D2">
            <w:pPr>
              <w:rPr>
                <w:lang w:eastAsia="zh-TW"/>
              </w:rPr>
            </w:pPr>
          </w:p>
        </w:tc>
      </w:tr>
      <w:tr w:rsidR="009A6A4F" w:rsidRPr="00C3060C" w14:paraId="00E2ACFB" w14:textId="77777777" w:rsidTr="001C0086">
        <w:tc>
          <w:tcPr>
            <w:tcW w:w="4500" w:type="dxa"/>
          </w:tcPr>
          <w:p w14:paraId="5969E156" w14:textId="77777777" w:rsidR="009A6A4F" w:rsidRDefault="009A6A4F" w:rsidP="009D07D2">
            <w:pPr>
              <w:pStyle w:val="Bullet"/>
              <w:spacing w:line="240" w:lineRule="auto"/>
              <w:rPr>
                <w:lang w:eastAsia="zh-TW"/>
              </w:rPr>
            </w:pPr>
            <w:r>
              <w:rPr>
                <w:lang w:eastAsia="zh-TW"/>
              </w:rPr>
              <w:lastRenderedPageBreak/>
              <w:t>Approved devices and operating systems</w:t>
            </w:r>
          </w:p>
        </w:tc>
        <w:tc>
          <w:tcPr>
            <w:tcW w:w="2890" w:type="dxa"/>
          </w:tcPr>
          <w:p w14:paraId="4DF685FF" w14:textId="77777777" w:rsidR="009A6A4F" w:rsidRPr="00C3060C" w:rsidRDefault="009A6A4F" w:rsidP="009D07D2">
            <w:pPr>
              <w:rPr>
                <w:lang w:eastAsia="zh-TW"/>
              </w:rPr>
            </w:pPr>
          </w:p>
        </w:tc>
        <w:tc>
          <w:tcPr>
            <w:tcW w:w="1636" w:type="dxa"/>
          </w:tcPr>
          <w:p w14:paraId="057F54BE" w14:textId="77777777" w:rsidR="009A6A4F" w:rsidRPr="00C3060C" w:rsidRDefault="009A6A4F" w:rsidP="009D07D2">
            <w:pPr>
              <w:rPr>
                <w:lang w:eastAsia="zh-TW"/>
              </w:rPr>
            </w:pPr>
          </w:p>
        </w:tc>
      </w:tr>
      <w:tr w:rsidR="009A6A4F" w:rsidRPr="00C3060C" w14:paraId="289B990B" w14:textId="77777777" w:rsidTr="001C0086">
        <w:trPr>
          <w:cnfStyle w:val="000000100000" w:firstRow="0" w:lastRow="0" w:firstColumn="0" w:lastColumn="0" w:oddVBand="0" w:evenVBand="0" w:oddHBand="1" w:evenHBand="0" w:firstRowFirstColumn="0" w:firstRowLastColumn="0" w:lastRowFirstColumn="0" w:lastRowLastColumn="0"/>
        </w:trPr>
        <w:tc>
          <w:tcPr>
            <w:tcW w:w="4500" w:type="dxa"/>
          </w:tcPr>
          <w:p w14:paraId="1312D641" w14:textId="77777777" w:rsidR="009A6A4F" w:rsidRPr="00C3060C" w:rsidRDefault="009A6A4F" w:rsidP="009D07D2">
            <w:pPr>
              <w:pStyle w:val="Bullet"/>
              <w:spacing w:line="240" w:lineRule="auto"/>
              <w:rPr>
                <w:lang w:eastAsia="zh-TW"/>
              </w:rPr>
            </w:pPr>
            <w:r>
              <w:rPr>
                <w:lang w:eastAsia="zh-TW"/>
              </w:rPr>
              <w:t>Device use policy</w:t>
            </w:r>
          </w:p>
        </w:tc>
        <w:tc>
          <w:tcPr>
            <w:tcW w:w="2890" w:type="dxa"/>
          </w:tcPr>
          <w:p w14:paraId="54B23083" w14:textId="77777777" w:rsidR="009A6A4F" w:rsidRPr="00C3060C" w:rsidRDefault="009A6A4F" w:rsidP="009D07D2">
            <w:pPr>
              <w:rPr>
                <w:lang w:eastAsia="zh-TW"/>
              </w:rPr>
            </w:pPr>
          </w:p>
        </w:tc>
        <w:tc>
          <w:tcPr>
            <w:tcW w:w="1636" w:type="dxa"/>
          </w:tcPr>
          <w:p w14:paraId="52FC0012" w14:textId="77777777" w:rsidR="009A6A4F" w:rsidRPr="00C3060C" w:rsidRDefault="009A6A4F" w:rsidP="009D07D2">
            <w:pPr>
              <w:rPr>
                <w:lang w:eastAsia="zh-TW"/>
              </w:rPr>
            </w:pPr>
          </w:p>
        </w:tc>
      </w:tr>
      <w:tr w:rsidR="009A6A4F" w:rsidRPr="00C3060C" w14:paraId="11A0DE12" w14:textId="77777777" w:rsidTr="001C0086">
        <w:tc>
          <w:tcPr>
            <w:tcW w:w="4500" w:type="dxa"/>
          </w:tcPr>
          <w:p w14:paraId="744B010D" w14:textId="77777777" w:rsidR="009A6A4F" w:rsidRPr="00C3060C" w:rsidRDefault="009A6A4F" w:rsidP="009D07D2">
            <w:pPr>
              <w:pStyle w:val="Bullet"/>
              <w:spacing w:line="240" w:lineRule="auto"/>
              <w:rPr>
                <w:lang w:eastAsia="zh-TW"/>
              </w:rPr>
            </w:pPr>
            <w:r>
              <w:rPr>
                <w:lang w:eastAsia="zh-TW"/>
              </w:rPr>
              <w:t>Acceptable use policy</w:t>
            </w:r>
          </w:p>
        </w:tc>
        <w:tc>
          <w:tcPr>
            <w:tcW w:w="2890" w:type="dxa"/>
          </w:tcPr>
          <w:p w14:paraId="7C74498D" w14:textId="77777777" w:rsidR="009A6A4F" w:rsidRPr="00C3060C" w:rsidRDefault="009A6A4F" w:rsidP="009D07D2">
            <w:pPr>
              <w:rPr>
                <w:lang w:eastAsia="zh-TW"/>
              </w:rPr>
            </w:pPr>
          </w:p>
        </w:tc>
        <w:tc>
          <w:tcPr>
            <w:tcW w:w="1636" w:type="dxa"/>
          </w:tcPr>
          <w:p w14:paraId="1436B3EA" w14:textId="77777777" w:rsidR="009A6A4F" w:rsidRPr="00C3060C" w:rsidRDefault="009A6A4F" w:rsidP="009D07D2">
            <w:pPr>
              <w:rPr>
                <w:lang w:eastAsia="zh-TW"/>
              </w:rPr>
            </w:pPr>
          </w:p>
        </w:tc>
      </w:tr>
      <w:tr w:rsidR="009A6A4F" w:rsidRPr="00C3060C" w14:paraId="6FC9F671" w14:textId="77777777" w:rsidTr="001C0086">
        <w:trPr>
          <w:cnfStyle w:val="000000100000" w:firstRow="0" w:lastRow="0" w:firstColumn="0" w:lastColumn="0" w:oddVBand="0" w:evenVBand="0" w:oddHBand="1" w:evenHBand="0" w:firstRowFirstColumn="0" w:firstRowLastColumn="0" w:lastRowFirstColumn="0" w:lastRowLastColumn="0"/>
        </w:trPr>
        <w:tc>
          <w:tcPr>
            <w:tcW w:w="4500" w:type="dxa"/>
          </w:tcPr>
          <w:p w14:paraId="637405A5" w14:textId="77777777" w:rsidR="009A6A4F" w:rsidRDefault="009A6A4F" w:rsidP="009D07D2">
            <w:pPr>
              <w:pStyle w:val="Bullet"/>
              <w:spacing w:line="240" w:lineRule="auto"/>
              <w:rPr>
                <w:lang w:eastAsia="zh-TW"/>
              </w:rPr>
            </w:pPr>
            <w:r>
              <w:rPr>
                <w:lang w:eastAsia="zh-TW"/>
              </w:rPr>
              <w:t>Apps and tools to use and promote</w:t>
            </w:r>
          </w:p>
        </w:tc>
        <w:tc>
          <w:tcPr>
            <w:tcW w:w="2890" w:type="dxa"/>
          </w:tcPr>
          <w:p w14:paraId="7509721D" w14:textId="77777777" w:rsidR="009A6A4F" w:rsidRPr="00C3060C" w:rsidRDefault="009A6A4F" w:rsidP="009D07D2">
            <w:pPr>
              <w:rPr>
                <w:lang w:eastAsia="zh-TW"/>
              </w:rPr>
            </w:pPr>
          </w:p>
        </w:tc>
        <w:tc>
          <w:tcPr>
            <w:tcW w:w="1636" w:type="dxa"/>
          </w:tcPr>
          <w:p w14:paraId="066BC750" w14:textId="77777777" w:rsidR="009A6A4F" w:rsidRPr="00C3060C" w:rsidRDefault="009A6A4F" w:rsidP="009D07D2">
            <w:pPr>
              <w:rPr>
                <w:lang w:eastAsia="zh-TW"/>
              </w:rPr>
            </w:pPr>
          </w:p>
        </w:tc>
      </w:tr>
      <w:tr w:rsidR="009A6A4F" w:rsidRPr="00C3060C" w14:paraId="6882CF0D" w14:textId="77777777" w:rsidTr="001C0086">
        <w:tc>
          <w:tcPr>
            <w:tcW w:w="4500" w:type="dxa"/>
            <w:tcBorders>
              <w:bottom w:val="single" w:sz="12" w:space="0" w:color="00B050"/>
            </w:tcBorders>
          </w:tcPr>
          <w:p w14:paraId="3200379A" w14:textId="77777777" w:rsidR="009A6A4F" w:rsidRDefault="00A367CD" w:rsidP="009D07D2">
            <w:pPr>
              <w:pStyle w:val="Bullet"/>
              <w:spacing w:line="240" w:lineRule="auto"/>
            </w:pPr>
            <w:r>
              <w:t>Group permissions for apps and websites</w:t>
            </w:r>
          </w:p>
        </w:tc>
        <w:tc>
          <w:tcPr>
            <w:tcW w:w="2890" w:type="dxa"/>
            <w:tcBorders>
              <w:bottom w:val="single" w:sz="12" w:space="0" w:color="00B050"/>
            </w:tcBorders>
          </w:tcPr>
          <w:p w14:paraId="4D61CDCF" w14:textId="77777777" w:rsidR="009A6A4F" w:rsidRPr="00C3060C" w:rsidRDefault="009A6A4F" w:rsidP="009D07D2">
            <w:pPr>
              <w:rPr>
                <w:lang w:eastAsia="zh-TW"/>
              </w:rPr>
            </w:pPr>
          </w:p>
        </w:tc>
        <w:tc>
          <w:tcPr>
            <w:tcW w:w="1636" w:type="dxa"/>
            <w:tcBorders>
              <w:bottom w:val="single" w:sz="12" w:space="0" w:color="00B050"/>
            </w:tcBorders>
          </w:tcPr>
          <w:p w14:paraId="3C216740" w14:textId="77777777" w:rsidR="009A6A4F" w:rsidRPr="00C3060C" w:rsidRDefault="009A6A4F" w:rsidP="009D07D2">
            <w:pPr>
              <w:rPr>
                <w:lang w:eastAsia="zh-TW"/>
              </w:rPr>
            </w:pPr>
          </w:p>
        </w:tc>
      </w:tr>
    </w:tbl>
    <w:p w14:paraId="7D4E0687" w14:textId="77777777" w:rsidR="00EF1279" w:rsidRDefault="00EF1279" w:rsidP="00EF1279">
      <w:pPr>
        <w:pStyle w:val="Heading2"/>
      </w:pPr>
      <w:bookmarkStart w:id="27" w:name="_Toc12440222"/>
      <w:r>
        <w:t>Overview of a sample network</w:t>
      </w:r>
      <w:bookmarkEnd w:id="27"/>
    </w:p>
    <w:p w14:paraId="355D5CF5" w14:textId="77777777" w:rsidR="00EF1279" w:rsidRDefault="00EF1279" w:rsidP="00EF1279">
      <w:r>
        <w:t xml:space="preserve">This diagram shows how the project’s technical elements work together for the network. With all the technical elements in place, the project has a safe, secure network to provide educational online access. </w:t>
      </w:r>
    </w:p>
    <w:p w14:paraId="59C3FCD7" w14:textId="77777777" w:rsidR="00EF1279" w:rsidRDefault="00EF1279">
      <w:pPr>
        <w:spacing w:after="160" w:line="259" w:lineRule="auto"/>
      </w:pPr>
    </w:p>
    <w:p w14:paraId="4EC7BC24" w14:textId="77777777" w:rsidR="00EF1279" w:rsidRDefault="00EF1279" w:rsidP="00EF1279">
      <w:pPr>
        <w:pStyle w:val="Caption"/>
      </w:pPr>
      <w:r>
        <w:rPr>
          <w:noProof/>
        </w:rPr>
        <mc:AlternateContent>
          <mc:Choice Requires="wps">
            <w:drawing>
              <wp:anchor distT="0" distB="0" distL="114300" distR="114300" simplePos="0" relativeHeight="251665408" behindDoc="0" locked="0" layoutInCell="1" allowOverlap="1" wp14:anchorId="3372A3AF" wp14:editId="4FFE3163">
                <wp:simplePos x="0" y="0"/>
                <wp:positionH relativeFrom="margin">
                  <wp:align>left</wp:align>
                </wp:positionH>
                <wp:positionV relativeFrom="paragraph">
                  <wp:posOffset>1458499</wp:posOffset>
                </wp:positionV>
                <wp:extent cx="1345721" cy="534838"/>
                <wp:effectExtent l="0" t="0" r="6985" b="0"/>
                <wp:wrapNone/>
                <wp:docPr id="4" name="Rectangle 4"/>
                <wp:cNvGraphicFramePr/>
                <a:graphic xmlns:a="http://schemas.openxmlformats.org/drawingml/2006/main">
                  <a:graphicData uri="http://schemas.microsoft.com/office/word/2010/wordprocessingShape">
                    <wps:wsp>
                      <wps:cNvSpPr/>
                      <wps:spPr>
                        <a:xfrm>
                          <a:off x="0" y="0"/>
                          <a:ext cx="1345721" cy="534838"/>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79E101" id="Rectangle 4" o:spid="_x0000_s1026" style="position:absolute;margin-left:0;margin-top:114.85pt;width:105.95pt;height:42.1pt;z-index:25166540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" fillcolor="window" stroked="f" strokeweight="1pt">
                <w10:wrap anchorx="margin"/>
              </v:rect>
            </w:pict>
          </mc:Fallback>
        </mc:AlternateContent>
      </w:r>
      <w:r>
        <w:rPr>
          <w:noProof/>
        </w:rPr>
        <w:drawing>
          <wp:inline distT="0" distB="0" distL="0" distR="0" wp14:anchorId="65B9815F" wp14:editId="18A5149F">
            <wp:extent cx="5731510" cy="3799840"/>
            <wp:effectExtent l="0" t="0" r="2540" b="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agram-techflow-photos.jpg"/>
                    <pic:cNvPicPr/>
                  </pic:nvPicPr>
                  <pic:blipFill>
                    <a:blip r:embed="rId28">
                      <a:extLst>
                        <a:ext uri="{28A0092B-C50C-407E-A947-70E740481C1C}">
                          <a14:useLocalDpi xmlns:a14="http://schemas.microsoft.com/office/drawing/2010/main" val="0"/>
                        </a:ext>
                      </a:extLst>
                    </a:blip>
                    <a:stretch>
                      <a:fillRect/>
                    </a:stretch>
                  </pic:blipFill>
                  <pic:spPr>
                    <a:xfrm>
                      <a:off x="0" y="0"/>
                      <a:ext cx="5731510" cy="3799840"/>
                    </a:xfrm>
                    <a:prstGeom prst="rect">
                      <a:avLst/>
                    </a:prstGeom>
                  </pic:spPr>
                </pic:pic>
              </a:graphicData>
            </a:graphic>
          </wp:inline>
        </w:drawing>
      </w:r>
      <w:r w:rsidRPr="00EF1279">
        <w:t xml:space="preserve"> </w:t>
      </w:r>
      <w:r>
        <w:t xml:space="preserve">Figure </w:t>
      </w:r>
      <w:r>
        <w:rPr>
          <w:noProof/>
        </w:rPr>
        <w:fldChar w:fldCharType="begin"/>
      </w:r>
      <w:r>
        <w:rPr>
          <w:noProof/>
        </w:rPr>
        <w:instrText xml:space="preserve"> SEQ Figure \* ARABIC </w:instrText>
      </w:r>
      <w:r>
        <w:rPr>
          <w:noProof/>
        </w:rPr>
        <w:fldChar w:fldCharType="separate"/>
      </w:r>
      <w:r w:rsidR="00046D50">
        <w:rPr>
          <w:noProof/>
        </w:rPr>
        <w:t>5</w:t>
      </w:r>
      <w:r>
        <w:rPr>
          <w:noProof/>
        </w:rPr>
        <w:fldChar w:fldCharType="end"/>
      </w:r>
      <w:r>
        <w:t xml:space="preserve"> - How students and whānau access the project's network</w:t>
      </w:r>
    </w:p>
    <w:p w14:paraId="5F898A77" w14:textId="77777777" w:rsidR="001C0086" w:rsidRDefault="001C0086">
      <w:pPr>
        <w:spacing w:after="160" w:line="259" w:lineRule="auto"/>
        <w:rPr>
          <w:rFonts w:eastAsiaTheme="majorEastAsia" w:cstheme="majorBidi"/>
          <w:sz w:val="36"/>
          <w:szCs w:val="26"/>
        </w:rPr>
      </w:pPr>
      <w:r>
        <w:br w:type="page"/>
      </w:r>
    </w:p>
    <w:p w14:paraId="3A91EBD2" w14:textId="77777777" w:rsidR="00722DC6" w:rsidRDefault="009A6A4F" w:rsidP="00FA3568">
      <w:pPr>
        <w:pStyle w:val="Heading2"/>
      </w:pPr>
      <w:bookmarkStart w:id="28" w:name="_Toc12440223"/>
      <w:r>
        <w:lastRenderedPageBreak/>
        <w:t xml:space="preserve">Understand </w:t>
      </w:r>
      <w:r w:rsidR="00666DD3">
        <w:t>and check off your technical requirements</w:t>
      </w:r>
      <w:bookmarkEnd w:id="28"/>
    </w:p>
    <w:p w14:paraId="0B10A30C" w14:textId="77777777" w:rsidR="004150A7" w:rsidRDefault="008A1C13" w:rsidP="00722DC6">
      <w:r>
        <w:t xml:space="preserve">The </w:t>
      </w:r>
      <w:r w:rsidR="004150A7">
        <w:t xml:space="preserve">school </w:t>
      </w:r>
      <w:r w:rsidR="003A7B01">
        <w:t>will already have</w:t>
      </w:r>
      <w:r w:rsidR="004150A7">
        <w:t xml:space="preserve"> its own IT environment with data access. </w:t>
      </w:r>
      <w:r w:rsidR="00366472">
        <w:t xml:space="preserve">It </w:t>
      </w:r>
      <w:r w:rsidR="005655F7">
        <w:t>may</w:t>
      </w:r>
      <w:r w:rsidR="004150A7">
        <w:t xml:space="preserve"> already ha</w:t>
      </w:r>
      <w:r w:rsidR="00827A11">
        <w:t>ve</w:t>
      </w:r>
      <w:r w:rsidR="004150A7">
        <w:t xml:space="preserve"> robust </w:t>
      </w:r>
      <w:r w:rsidR="00215F5D">
        <w:t>Wi-Fi</w:t>
      </w:r>
      <w:r w:rsidR="004150A7">
        <w:t xml:space="preserve">, a bring-your-own-device agreement, and an N4L connection. </w:t>
      </w:r>
    </w:p>
    <w:p w14:paraId="184BA8FA" w14:textId="77777777" w:rsidR="00666DD3" w:rsidRDefault="004150A7" w:rsidP="00666DD3">
      <w:pPr>
        <w:pStyle w:val="Listintro"/>
      </w:pPr>
      <w:r>
        <w:t xml:space="preserve">To </w:t>
      </w:r>
      <w:r w:rsidR="005E21F4">
        <w:t>do this</w:t>
      </w:r>
      <w:r>
        <w:t xml:space="preserve">, </w:t>
      </w:r>
      <w:r w:rsidR="000A7CA3">
        <w:t xml:space="preserve">all </w:t>
      </w:r>
      <w:r>
        <w:t>project</w:t>
      </w:r>
      <w:r w:rsidR="000A7CA3">
        <w:t>s</w:t>
      </w:r>
      <w:r>
        <w:t xml:space="preserve"> need these technical aspects</w:t>
      </w:r>
      <w:r w:rsidR="00666DD3">
        <w:t>. Use the technical checklist to track:</w:t>
      </w:r>
    </w:p>
    <w:p w14:paraId="299E3957" w14:textId="31E8DA04" w:rsidR="004150A7" w:rsidRDefault="00485615" w:rsidP="00666DD3">
      <w:pPr>
        <w:pStyle w:val="Listbullet"/>
      </w:pPr>
      <w:r w:rsidRPr="00666DD3">
        <w:rPr>
          <w:b/>
        </w:rPr>
        <w:t>School access/N</w:t>
      </w:r>
      <w:r w:rsidR="004150A7" w:rsidRPr="00666DD3">
        <w:rPr>
          <w:b/>
        </w:rPr>
        <w:t xml:space="preserve">etwork </w:t>
      </w:r>
      <w:r w:rsidR="00086154">
        <w:rPr>
          <w:b/>
        </w:rPr>
        <w:t>4</w:t>
      </w:r>
      <w:r w:rsidR="004150A7" w:rsidRPr="00666DD3">
        <w:rPr>
          <w:b/>
        </w:rPr>
        <w:t xml:space="preserve"> Learning</w:t>
      </w:r>
      <w:r w:rsidR="004150A7">
        <w:t xml:space="preserve"> –</w:t>
      </w:r>
      <w:r>
        <w:t xml:space="preserve"> internet access for students and teachers at the school</w:t>
      </w:r>
    </w:p>
    <w:p w14:paraId="360A9320" w14:textId="77777777" w:rsidR="00485615" w:rsidRDefault="00485615" w:rsidP="00485615">
      <w:pPr>
        <w:pStyle w:val="Listbullet"/>
      </w:pPr>
      <w:r w:rsidRPr="00666DD3">
        <w:rPr>
          <w:b/>
        </w:rPr>
        <w:t>Community</w:t>
      </w:r>
      <w:r w:rsidR="00666DD3" w:rsidRPr="00666DD3">
        <w:rPr>
          <w:b/>
        </w:rPr>
        <w:t xml:space="preserve"> and home internet</w:t>
      </w:r>
      <w:r w:rsidRPr="00666DD3">
        <w:rPr>
          <w:b/>
        </w:rPr>
        <w:t xml:space="preserve"> access</w:t>
      </w:r>
      <w:r>
        <w:t xml:space="preserve"> – internet access for students and </w:t>
      </w:r>
      <w:r w:rsidR="00313D0F">
        <w:t xml:space="preserve">whānau </w:t>
      </w:r>
      <w:r>
        <w:t>from their homes</w:t>
      </w:r>
      <w:r w:rsidR="00231042">
        <w:t>, via Wi-Fi or cable/fibre networks</w:t>
      </w:r>
    </w:p>
    <w:p w14:paraId="4EBB0844" w14:textId="77777777" w:rsidR="004150A7" w:rsidRDefault="00EF1279" w:rsidP="004150A7">
      <w:pPr>
        <w:pStyle w:val="Listbullet"/>
      </w:pPr>
      <w:r>
        <w:rPr>
          <w:b/>
        </w:rPr>
        <w:t>Home n</w:t>
      </w:r>
      <w:r w:rsidR="004150A7" w:rsidRPr="00666DD3">
        <w:rPr>
          <w:b/>
        </w:rPr>
        <w:t>etwork hardware</w:t>
      </w:r>
      <w:r w:rsidR="004150A7">
        <w:t xml:space="preserve"> –</w:t>
      </w:r>
      <w:r w:rsidR="00485615">
        <w:t xml:space="preserve"> </w:t>
      </w:r>
      <w:r w:rsidR="00231042">
        <w:t>c</w:t>
      </w:r>
      <w:r w:rsidR="00485615">
        <w:t xml:space="preserve">ables, transmitters, and computers to enable </w:t>
      </w:r>
      <w:r w:rsidR="00215F5D">
        <w:t>Wi-Fi</w:t>
      </w:r>
      <w:r w:rsidR="00485615">
        <w:t xml:space="preserve"> or cable connections</w:t>
      </w:r>
    </w:p>
    <w:p w14:paraId="78390A24" w14:textId="77777777" w:rsidR="00485615" w:rsidRDefault="00EF1279" w:rsidP="00485615">
      <w:pPr>
        <w:pStyle w:val="Listbullet"/>
      </w:pPr>
      <w:r>
        <w:rPr>
          <w:b/>
        </w:rPr>
        <w:t>Student</w:t>
      </w:r>
      <w:r w:rsidR="00485615" w:rsidRPr="00666DD3">
        <w:rPr>
          <w:b/>
        </w:rPr>
        <w:t xml:space="preserve"> </w:t>
      </w:r>
      <w:r w:rsidR="00542353" w:rsidRPr="00666DD3">
        <w:rPr>
          <w:b/>
        </w:rPr>
        <w:t xml:space="preserve">authentication </w:t>
      </w:r>
      <w:r w:rsidR="00485615" w:rsidRPr="00666DD3">
        <w:rPr>
          <w:b/>
        </w:rPr>
        <w:t xml:space="preserve">and </w:t>
      </w:r>
      <w:r w:rsidR="00666DD3" w:rsidRPr="00666DD3">
        <w:rPr>
          <w:b/>
        </w:rPr>
        <w:t>d</w:t>
      </w:r>
      <w:r w:rsidR="00485615" w:rsidRPr="00666DD3">
        <w:rPr>
          <w:b/>
        </w:rPr>
        <w:t>evice verification</w:t>
      </w:r>
      <w:r w:rsidR="00485615">
        <w:t xml:space="preserve"> –</w:t>
      </w:r>
      <w:r w:rsidR="00542353">
        <w:t xml:space="preserve"> a secure software check that confirms login identity and access for students and </w:t>
      </w:r>
      <w:r w:rsidR="00313D0F">
        <w:t xml:space="preserve">whānau </w:t>
      </w:r>
    </w:p>
    <w:p w14:paraId="3F47076E" w14:textId="77777777" w:rsidR="00B738C9" w:rsidRPr="00FA3568" w:rsidRDefault="00231042" w:rsidP="00485615">
      <w:pPr>
        <w:pStyle w:val="Listbullet"/>
      </w:pPr>
      <w:r w:rsidRPr="00FA3568">
        <w:rPr>
          <w:b/>
        </w:rPr>
        <w:t xml:space="preserve">Testing solutions </w:t>
      </w:r>
      <w:r w:rsidRPr="00FA3568">
        <w:t xml:space="preserve">– how to check that the connectivity solution is working, and how students and </w:t>
      </w:r>
      <w:r w:rsidR="000C3538">
        <w:t>whānau</w:t>
      </w:r>
      <w:r w:rsidRPr="00FA3568">
        <w:t xml:space="preserve"> can check that they have access</w:t>
      </w:r>
    </w:p>
    <w:p w14:paraId="22F4E6A5" w14:textId="77777777" w:rsidR="00231042" w:rsidRDefault="00DD4F12" w:rsidP="00DD4F12">
      <w:r>
        <w:t>All of these come together</w:t>
      </w:r>
      <w:r w:rsidR="00EC7DD5">
        <w:t xml:space="preserve"> </w:t>
      </w:r>
      <w:r w:rsidR="00B864A8">
        <w:t>to create the</w:t>
      </w:r>
      <w:r>
        <w:t xml:space="preserve"> project’s</w:t>
      </w:r>
      <w:r w:rsidR="00231042">
        <w:t xml:space="preserve"> connectivity solution</w:t>
      </w:r>
      <w:r>
        <w:t>.</w:t>
      </w:r>
      <w:r w:rsidR="00AE3A57">
        <w:t xml:space="preserve"> </w:t>
      </w:r>
    </w:p>
    <w:p w14:paraId="2841200F" w14:textId="77777777" w:rsidR="001C0086" w:rsidRDefault="00231042" w:rsidP="00DD4F12">
      <w:r>
        <w:t xml:space="preserve">All </w:t>
      </w:r>
      <w:r w:rsidR="00270D3F">
        <w:t>project team members</w:t>
      </w:r>
      <w:r>
        <w:t xml:space="preserve"> and stakeholders need to understand the technical aspects of your connectivity </w:t>
      </w:r>
      <w:r w:rsidR="00D6496D">
        <w:t>project</w:t>
      </w:r>
      <w:r>
        <w:t>.</w:t>
      </w:r>
      <w:r w:rsidR="00270D3F">
        <w:t xml:space="preserve"> </w:t>
      </w:r>
      <w:r>
        <w:t xml:space="preserve">This empowers them and helps them make it work for its audience, students and </w:t>
      </w:r>
      <w:r w:rsidR="000C3538">
        <w:t>whānau</w:t>
      </w:r>
      <w:r>
        <w:t xml:space="preserve">. It also needs to be </w:t>
      </w:r>
      <w:r w:rsidR="00270D3F">
        <w:t>recorded in documentation</w:t>
      </w:r>
      <w:r w:rsidR="00BD5B90">
        <w:t xml:space="preserve"> for the project</w:t>
      </w:r>
      <w:r w:rsidR="00270D3F">
        <w:t xml:space="preserve">. </w:t>
      </w:r>
    </w:p>
    <w:p w14:paraId="6577AA4D" w14:textId="606334EE" w:rsidR="00DD4F12" w:rsidRDefault="00DD4F12" w:rsidP="00DD4F12">
      <w:r>
        <w:t xml:space="preserve">Consider having </w:t>
      </w:r>
      <w:r w:rsidR="00B60861">
        <w:t xml:space="preserve">the </w:t>
      </w:r>
      <w:r>
        <w:t xml:space="preserve">community/home access provider or technical support give a presentation with a </w:t>
      </w:r>
      <w:r w:rsidR="00224B61">
        <w:t>question and answer</w:t>
      </w:r>
      <w:r>
        <w:t xml:space="preserve"> session. </w:t>
      </w:r>
      <w:r w:rsidR="00706FA9">
        <w:t xml:space="preserve">This can be recorded </w:t>
      </w:r>
      <w:r w:rsidR="00224B61">
        <w:t>as a reference</w:t>
      </w:r>
      <w:r>
        <w:t>.</w:t>
      </w:r>
      <w:r w:rsidR="00224B61">
        <w:t xml:space="preserve"> It can also be used as a basis for a frequently asked question section on the project website.</w:t>
      </w:r>
      <w:r>
        <w:t xml:space="preserve"> </w:t>
      </w:r>
    </w:p>
    <w:p w14:paraId="3ACD376C" w14:textId="77777777" w:rsidR="001C0086" w:rsidRDefault="001C0086" w:rsidP="001C0086">
      <w:pPr>
        <w:keepNext/>
        <w:spacing w:after="160" w:line="259" w:lineRule="auto"/>
        <w:jc w:val="center"/>
      </w:pPr>
      <w:r>
        <w:rPr>
          <w:noProof/>
        </w:rPr>
        <w:drawing>
          <wp:inline distT="0" distB="0" distL="0" distR="0" wp14:anchorId="1014DBF3" wp14:editId="0B46B7FF">
            <wp:extent cx="5822207" cy="3362325"/>
            <wp:effectExtent l="0" t="0" r="7620" b="0"/>
            <wp:docPr id="6" name="Picture 6" descr="A person standing in fron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aeteaschool-launch-whanausupportdevices.jpg"/>
                    <pic:cNvPicPr/>
                  </pic:nvPicPr>
                  <pic:blipFill>
                    <a:blip r:embed="rId29">
                      <a:extLst>
                        <a:ext uri="{28A0092B-C50C-407E-A947-70E740481C1C}">
                          <a14:useLocalDpi xmlns:a14="http://schemas.microsoft.com/office/drawing/2010/main" val="0"/>
                        </a:ext>
                      </a:extLst>
                    </a:blip>
                    <a:stretch>
                      <a:fillRect/>
                    </a:stretch>
                  </pic:blipFill>
                  <pic:spPr>
                    <a:xfrm>
                      <a:off x="0" y="0"/>
                      <a:ext cx="5848987" cy="3377791"/>
                    </a:xfrm>
                    <a:prstGeom prst="rect">
                      <a:avLst/>
                    </a:prstGeom>
                  </pic:spPr>
                </pic:pic>
              </a:graphicData>
            </a:graphic>
          </wp:inline>
        </w:drawing>
      </w:r>
    </w:p>
    <w:p w14:paraId="6DD3EFD7" w14:textId="77777777" w:rsidR="001C0086" w:rsidRDefault="00C46395" w:rsidP="001C0086">
      <w:pPr>
        <w:pStyle w:val="Caption"/>
        <w:jc w:val="center"/>
      </w:pPr>
      <w:r>
        <w:rPr>
          <w:noProof/>
        </w:rPr>
        <w:t xml:space="preserve">Figure </w:t>
      </w:r>
      <w:r w:rsidR="00866B8D">
        <w:rPr>
          <w:noProof/>
        </w:rPr>
        <w:fldChar w:fldCharType="begin"/>
      </w:r>
      <w:r w:rsidR="00866B8D">
        <w:rPr>
          <w:noProof/>
        </w:rPr>
        <w:instrText xml:space="preserve"> SEQ Figure \* ARABIC </w:instrText>
      </w:r>
      <w:r w:rsidR="00866B8D">
        <w:rPr>
          <w:noProof/>
        </w:rPr>
        <w:fldChar w:fldCharType="separate"/>
      </w:r>
      <w:r w:rsidR="00046D50">
        <w:rPr>
          <w:noProof/>
        </w:rPr>
        <w:t>6</w:t>
      </w:r>
      <w:r w:rsidR="00866B8D">
        <w:rPr>
          <w:noProof/>
        </w:rPr>
        <w:fldChar w:fldCharType="end"/>
      </w:r>
      <w:r w:rsidR="001C0086">
        <w:t xml:space="preserve"> - A </w:t>
      </w:r>
      <w:r w:rsidR="001C0086" w:rsidRPr="00C92631">
        <w:t xml:space="preserve">whānau </w:t>
      </w:r>
      <w:r w:rsidR="001C0086">
        <w:t>engagement educator listens to, and answers, questions.</w:t>
      </w:r>
    </w:p>
    <w:p w14:paraId="76A5017D" w14:textId="77777777" w:rsidR="00666DD3" w:rsidRDefault="00BD730B" w:rsidP="00666DD3">
      <w:pPr>
        <w:pStyle w:val="Heading2"/>
      </w:pPr>
      <w:bookmarkStart w:id="29" w:name="_Toc12440224"/>
      <w:r>
        <w:lastRenderedPageBreak/>
        <w:t>Provide</w:t>
      </w:r>
      <w:r w:rsidR="00666DD3">
        <w:t xml:space="preserve"> technical support and documentation</w:t>
      </w:r>
      <w:bookmarkEnd w:id="29"/>
    </w:p>
    <w:p w14:paraId="33371850" w14:textId="77777777" w:rsidR="006A2902" w:rsidRDefault="00EF1279" w:rsidP="006A2902">
      <w:pPr>
        <w:pStyle w:val="Heading3"/>
      </w:pPr>
      <w:r>
        <w:t xml:space="preserve">Support </w:t>
      </w:r>
      <w:r w:rsidR="006A2902">
        <w:t>students/</w:t>
      </w:r>
      <w:r w:rsidR="00313D0F">
        <w:t xml:space="preserve">whānau </w:t>
      </w:r>
      <w:r>
        <w:t>to</w:t>
      </w:r>
      <w:r w:rsidR="006A2902">
        <w:t xml:space="preserve"> access </w:t>
      </w:r>
      <w:r w:rsidR="00DB05DC">
        <w:t>the</w:t>
      </w:r>
      <w:r w:rsidR="006A2902">
        <w:t xml:space="preserve"> network</w:t>
      </w:r>
    </w:p>
    <w:p w14:paraId="63AC914C" w14:textId="58F27171" w:rsidR="004150A7" w:rsidRDefault="004150A7" w:rsidP="00722DC6">
      <w:r>
        <w:t xml:space="preserve">For </w:t>
      </w:r>
      <w:r w:rsidR="007C1699">
        <w:t xml:space="preserve">ConnectED </w:t>
      </w:r>
      <w:r>
        <w:t xml:space="preserve">students and </w:t>
      </w:r>
      <w:r w:rsidR="00313D0F">
        <w:t>whānau</w:t>
      </w:r>
      <w:r>
        <w:t xml:space="preserve">, </w:t>
      </w:r>
      <w:r w:rsidR="00D521DC">
        <w:t xml:space="preserve">it was </w:t>
      </w:r>
      <w:r w:rsidR="00B84ADA">
        <w:t>important to conduct a test</w:t>
      </w:r>
      <w:r w:rsidR="00A03015">
        <w:t xml:space="preserve"> to ensure access and strength of the </w:t>
      </w:r>
      <w:r>
        <w:t xml:space="preserve">project’s </w:t>
      </w:r>
      <w:r w:rsidR="00215F5D">
        <w:t>Wi-Fi</w:t>
      </w:r>
      <w:r>
        <w:t xml:space="preserve"> or cable connection. If they </w:t>
      </w:r>
      <w:r w:rsidR="00D521DC">
        <w:t xml:space="preserve">had </w:t>
      </w:r>
      <w:r>
        <w:t xml:space="preserve">a device, they </w:t>
      </w:r>
      <w:r w:rsidR="00D521DC">
        <w:t xml:space="preserve">could </w:t>
      </w:r>
      <w:r>
        <w:t xml:space="preserve">test this themselves. If </w:t>
      </w:r>
      <w:r w:rsidR="00D521DC">
        <w:t>not</w:t>
      </w:r>
      <w:r>
        <w:t xml:space="preserve">, </w:t>
      </w:r>
      <w:r w:rsidR="00D475AC">
        <w:t xml:space="preserve">the </w:t>
      </w:r>
      <w:r w:rsidR="00313D0F">
        <w:t xml:space="preserve">whānau </w:t>
      </w:r>
      <w:r>
        <w:t>team visit</w:t>
      </w:r>
      <w:r w:rsidR="00D521DC">
        <w:t>ed</w:t>
      </w:r>
      <w:r>
        <w:t xml:space="preserve"> their home and r</w:t>
      </w:r>
      <w:r w:rsidR="00D521DC">
        <w:t>a</w:t>
      </w:r>
      <w:r>
        <w:t>n a test.</w:t>
      </w:r>
    </w:p>
    <w:p w14:paraId="6E4F0173" w14:textId="77777777" w:rsidR="006A2902" w:rsidRDefault="002B5AF9" w:rsidP="006A2902">
      <w:pPr>
        <w:pStyle w:val="Heading3"/>
      </w:pPr>
      <w:r>
        <w:t xml:space="preserve">Support </w:t>
      </w:r>
      <w:r w:rsidR="00B84ADA">
        <w:t xml:space="preserve">for </w:t>
      </w:r>
      <w:r w:rsidR="00DD4F12">
        <w:t>bring-your-own</w:t>
      </w:r>
      <w:r w:rsidR="0004044F">
        <w:t>-</w:t>
      </w:r>
      <w:r w:rsidR="00DD4F12">
        <w:t xml:space="preserve">devices </w:t>
      </w:r>
    </w:p>
    <w:p w14:paraId="67F787BE" w14:textId="77777777" w:rsidR="000B1D30" w:rsidRDefault="000B1D30" w:rsidP="00DD4F12">
      <w:r>
        <w:t xml:space="preserve">If the school has a bring-your-own device (BYOD) policy, make sure </w:t>
      </w:r>
      <w:r w:rsidR="00D521DC">
        <w:t xml:space="preserve">this connectivity </w:t>
      </w:r>
      <w:r w:rsidR="001176A4">
        <w:t xml:space="preserve">project aligns with </w:t>
      </w:r>
      <w:r w:rsidR="00D521DC">
        <w:t xml:space="preserve">the </w:t>
      </w:r>
      <w:r w:rsidR="001176A4">
        <w:t>policy.</w:t>
      </w:r>
      <w:r>
        <w:t xml:space="preserve"> This ensures that students</w:t>
      </w:r>
      <w:r w:rsidR="001176A4">
        <w:t xml:space="preserve"> covered by your </w:t>
      </w:r>
      <w:r w:rsidR="004859D5">
        <w:t>project</w:t>
      </w:r>
      <w:r>
        <w:t xml:space="preserve"> receive good support and </w:t>
      </w:r>
      <w:r w:rsidR="001176A4">
        <w:t>able to access</w:t>
      </w:r>
      <w:r>
        <w:t xml:space="preserve"> N4L </w:t>
      </w:r>
      <w:r w:rsidR="00D521DC">
        <w:t xml:space="preserve">(or your alternate RSP) </w:t>
      </w:r>
      <w:r>
        <w:t>when they use their BYOD device at home.</w:t>
      </w:r>
    </w:p>
    <w:p w14:paraId="1E1F84AD" w14:textId="032AC0FF" w:rsidR="00D521DC" w:rsidRDefault="00D521DC" w:rsidP="00722DC6">
      <w:r>
        <w:t xml:space="preserve">In </w:t>
      </w:r>
      <w:r w:rsidR="007C1699">
        <w:t xml:space="preserve">ConnectED, </w:t>
      </w:r>
      <w:r>
        <w:t xml:space="preserve">there </w:t>
      </w:r>
      <w:r w:rsidR="00DD4F12">
        <w:t xml:space="preserve">are two options to have students access </w:t>
      </w:r>
      <w:r w:rsidR="006214EB">
        <w:t xml:space="preserve">the </w:t>
      </w:r>
      <w:r w:rsidR="00DD4F12">
        <w:t>network</w:t>
      </w:r>
      <w:r w:rsidR="00A55853">
        <w:t xml:space="preserve">: </w:t>
      </w:r>
      <w:r>
        <w:t>h</w:t>
      </w:r>
      <w:r w:rsidR="00DD4F12">
        <w:t xml:space="preserve">ave them use their own </w:t>
      </w:r>
      <w:r w:rsidR="002063AB">
        <w:t>devices, or</w:t>
      </w:r>
      <w:r w:rsidR="00DD4F12">
        <w:t xml:space="preserve"> help them get a device from </w:t>
      </w:r>
      <w:r>
        <w:t xml:space="preserve">Haeata’s device </w:t>
      </w:r>
      <w:r w:rsidR="00A367CD">
        <w:t>procurement partner</w:t>
      </w:r>
      <w:r w:rsidR="00DD4F12">
        <w:t xml:space="preserve">. </w:t>
      </w:r>
    </w:p>
    <w:p w14:paraId="3A31B5F8" w14:textId="77777777" w:rsidR="006A2902" w:rsidRDefault="006A2902" w:rsidP="006A2902">
      <w:pPr>
        <w:pStyle w:val="Heading3"/>
      </w:pPr>
      <w:r>
        <w:t>Test</w:t>
      </w:r>
      <w:r w:rsidR="00676D9F">
        <w:t xml:space="preserve"> the </w:t>
      </w:r>
      <w:r>
        <w:t>onboarding is working</w:t>
      </w:r>
    </w:p>
    <w:p w14:paraId="201EABC2" w14:textId="1A3AA5D8" w:rsidR="00DD4F12" w:rsidRDefault="00DD4F12" w:rsidP="00722DC6">
      <w:r>
        <w:t xml:space="preserve">Once students have devices, they need to log in </w:t>
      </w:r>
      <w:r w:rsidR="00722DC6">
        <w:t>successfully</w:t>
      </w:r>
      <w:r>
        <w:t xml:space="preserve">. The first time they log in, they are </w:t>
      </w:r>
      <w:r w:rsidR="00FC3452">
        <w:t>authenticated on</w:t>
      </w:r>
      <w:r w:rsidR="00810548">
        <w:t>to the network</w:t>
      </w:r>
      <w:r w:rsidR="00A55853">
        <w:t>. This is called</w:t>
      </w:r>
      <w:r>
        <w:t xml:space="preserve"> </w:t>
      </w:r>
      <w:r w:rsidR="00A55853">
        <w:t>‘</w:t>
      </w:r>
      <w:r>
        <w:t>first log-in onboarding</w:t>
      </w:r>
      <w:r w:rsidR="00A55853">
        <w:t>’</w:t>
      </w:r>
      <w:r>
        <w:t xml:space="preserve">. </w:t>
      </w:r>
    </w:p>
    <w:p w14:paraId="53B001F3" w14:textId="77777777" w:rsidR="00722DC6" w:rsidRDefault="001725D5" w:rsidP="00722DC6">
      <w:r>
        <w:t>Test</w:t>
      </w:r>
      <w:r w:rsidR="00277585">
        <w:t xml:space="preserve"> the </w:t>
      </w:r>
      <w:r w:rsidR="00DD4F12">
        <w:t xml:space="preserve">onboarding with a </w:t>
      </w:r>
      <w:r w:rsidR="006C651B">
        <w:t xml:space="preserve">representative </w:t>
      </w:r>
      <w:r w:rsidR="00DD4F12">
        <w:t xml:space="preserve">student group. </w:t>
      </w:r>
      <w:r w:rsidR="006B55E6">
        <w:t>See</w:t>
      </w:r>
      <w:r w:rsidR="005E21F4">
        <w:t xml:space="preserve"> </w:t>
      </w:r>
      <w:r w:rsidR="00CA58E5" w:rsidRPr="001725D5">
        <w:rPr>
          <w:i/>
        </w:rPr>
        <w:t>A</w:t>
      </w:r>
      <w:r w:rsidR="006B55E6" w:rsidRPr="001725D5">
        <w:rPr>
          <w:i/>
        </w:rPr>
        <w:t xml:space="preserve">ppendix </w:t>
      </w:r>
      <w:r w:rsidRPr="001725D5">
        <w:rPr>
          <w:i/>
        </w:rPr>
        <w:t xml:space="preserve">3 </w:t>
      </w:r>
      <w:r w:rsidR="005E21F4" w:rsidRPr="001725D5">
        <w:rPr>
          <w:i/>
        </w:rPr>
        <w:t xml:space="preserve">– Technical </w:t>
      </w:r>
      <w:r w:rsidRPr="001725D5">
        <w:rPr>
          <w:i/>
        </w:rPr>
        <w:t>d</w:t>
      </w:r>
      <w:r w:rsidR="005E21F4" w:rsidRPr="001725D5">
        <w:rPr>
          <w:i/>
        </w:rPr>
        <w:t>ocumentation</w:t>
      </w:r>
      <w:r w:rsidR="005E21F4">
        <w:t xml:space="preserve"> for a sample</w:t>
      </w:r>
      <w:r w:rsidR="006B55E6">
        <w:t xml:space="preserve"> testing procedure</w:t>
      </w:r>
      <w:r w:rsidR="00DD4F12">
        <w:t>.</w:t>
      </w:r>
      <w:r w:rsidR="00722DC6">
        <w:t xml:space="preserve"> </w:t>
      </w:r>
    </w:p>
    <w:p w14:paraId="2247A444" w14:textId="77777777" w:rsidR="006A2902" w:rsidRDefault="0080643F" w:rsidP="00666DD3">
      <w:pPr>
        <w:pStyle w:val="Heading3"/>
      </w:pPr>
      <w:r>
        <w:t>T</w:t>
      </w:r>
      <w:r w:rsidR="006C651B">
        <w:t xml:space="preserve">echnical support provided by the </w:t>
      </w:r>
      <w:r>
        <w:t>s</w:t>
      </w:r>
      <w:r w:rsidR="006A2902">
        <w:t xml:space="preserve">chool </w:t>
      </w:r>
    </w:p>
    <w:p w14:paraId="31758824" w14:textId="77777777" w:rsidR="006A2902" w:rsidRDefault="004B3711" w:rsidP="006A2902">
      <w:pPr>
        <w:pStyle w:val="Listintro"/>
      </w:pPr>
      <w:r>
        <w:t>The</w:t>
      </w:r>
      <w:r w:rsidR="00965AA7">
        <w:t xml:space="preserve"> </w:t>
      </w:r>
      <w:r w:rsidR="006A2902" w:rsidRPr="00FC13A1">
        <w:t xml:space="preserve">school </w:t>
      </w:r>
      <w:r w:rsidR="006A2902" w:rsidRPr="006105B2">
        <w:t xml:space="preserve">must have technical support and </w:t>
      </w:r>
      <w:r w:rsidR="006A2902">
        <w:t xml:space="preserve">instructions to help students and </w:t>
      </w:r>
      <w:r w:rsidR="00313D0F">
        <w:t>whānau</w:t>
      </w:r>
      <w:r w:rsidR="006A2902">
        <w:t>:</w:t>
      </w:r>
    </w:p>
    <w:p w14:paraId="04F492D7" w14:textId="77777777" w:rsidR="006A2902" w:rsidRDefault="006A2902" w:rsidP="006A2902">
      <w:pPr>
        <w:pStyle w:val="Listbullet"/>
      </w:pPr>
      <w:r>
        <w:t>test that they have access at home</w:t>
      </w:r>
    </w:p>
    <w:p w14:paraId="35B1F9B4" w14:textId="77777777" w:rsidR="006A2902" w:rsidRDefault="006A2902" w:rsidP="006A2902">
      <w:pPr>
        <w:pStyle w:val="Listbullet"/>
      </w:pPr>
      <w:r>
        <w:t xml:space="preserve">log into the </w:t>
      </w:r>
      <w:r w:rsidR="004859D5">
        <w:t>project</w:t>
      </w:r>
      <w:r>
        <w:t>’s access for the first time, a process called ‘onboarding’</w:t>
      </w:r>
    </w:p>
    <w:p w14:paraId="07C53FB1" w14:textId="77777777" w:rsidR="006A2902" w:rsidRDefault="006A2902" w:rsidP="006A2902">
      <w:pPr>
        <w:pStyle w:val="Listbullet"/>
      </w:pPr>
      <w:r>
        <w:t>fix problems they have with onboarding or regular use.</w:t>
      </w:r>
    </w:p>
    <w:p w14:paraId="35291FD9" w14:textId="77777777" w:rsidR="001725D5" w:rsidRDefault="001725D5" w:rsidP="001725D5">
      <w:pPr>
        <w:pStyle w:val="Listbullet"/>
        <w:numPr>
          <w:ilvl w:val="0"/>
          <w:numId w:val="0"/>
        </w:numPr>
      </w:pPr>
      <w:r>
        <w:t xml:space="preserve">It’s helpful to consider holiday support. See </w:t>
      </w:r>
      <w:r w:rsidRPr="001725D5">
        <w:rPr>
          <w:i/>
        </w:rPr>
        <w:t>Appendix 8 – Holiday support schedule</w:t>
      </w:r>
      <w:r>
        <w:t xml:space="preserve"> for a sample.</w:t>
      </w:r>
    </w:p>
    <w:p w14:paraId="05B7AAAB" w14:textId="56F91394" w:rsidR="00666DD3" w:rsidRDefault="0080643F" w:rsidP="00666DD3">
      <w:pPr>
        <w:pStyle w:val="Heading3"/>
        <w:rPr>
          <w:lang w:eastAsia="zh-TW"/>
        </w:rPr>
      </w:pPr>
      <w:r>
        <w:rPr>
          <w:lang w:eastAsia="zh-TW"/>
        </w:rPr>
        <w:t>Post i</w:t>
      </w:r>
      <w:r w:rsidR="00666DD3">
        <w:rPr>
          <w:lang w:eastAsia="zh-TW"/>
        </w:rPr>
        <w:t xml:space="preserve">nformation on </w:t>
      </w:r>
      <w:r>
        <w:rPr>
          <w:lang w:eastAsia="zh-TW"/>
        </w:rPr>
        <w:t xml:space="preserve">the </w:t>
      </w:r>
      <w:r w:rsidR="00666DD3">
        <w:rPr>
          <w:lang w:eastAsia="zh-TW"/>
        </w:rPr>
        <w:t xml:space="preserve">school website </w:t>
      </w:r>
    </w:p>
    <w:p w14:paraId="721B05A2" w14:textId="2C7109E1" w:rsidR="00666DD3" w:rsidRDefault="00666DD3" w:rsidP="00712098">
      <w:pPr>
        <w:pStyle w:val="Listintro"/>
        <w:rPr>
          <w:lang w:eastAsia="zh-TW"/>
        </w:rPr>
      </w:pPr>
      <w:r>
        <w:rPr>
          <w:lang w:eastAsia="zh-TW"/>
        </w:rPr>
        <w:t xml:space="preserve">Make sure that information about the project is on a project page on the school website. </w:t>
      </w:r>
      <w:r w:rsidR="00712098">
        <w:rPr>
          <w:lang w:eastAsia="zh-TW"/>
        </w:rPr>
        <w:t xml:space="preserve">This can be the </w:t>
      </w:r>
      <w:r w:rsidR="00224B61">
        <w:rPr>
          <w:lang w:eastAsia="zh-TW"/>
        </w:rPr>
        <w:t>first source</w:t>
      </w:r>
      <w:r w:rsidR="00712098">
        <w:rPr>
          <w:lang w:eastAsia="zh-TW"/>
        </w:rPr>
        <w:t xml:space="preserve"> for anyone who wants to know more about </w:t>
      </w:r>
      <w:r w:rsidR="00965AA7">
        <w:rPr>
          <w:lang w:eastAsia="zh-TW"/>
        </w:rPr>
        <w:t xml:space="preserve">the </w:t>
      </w:r>
      <w:r w:rsidR="00712098">
        <w:rPr>
          <w:lang w:eastAsia="zh-TW"/>
        </w:rPr>
        <w:t xml:space="preserve">project. </w:t>
      </w:r>
      <w:r w:rsidR="00224B61">
        <w:rPr>
          <w:lang w:eastAsia="zh-TW"/>
        </w:rPr>
        <w:t xml:space="preserve">It </w:t>
      </w:r>
      <w:r>
        <w:rPr>
          <w:lang w:eastAsia="zh-TW"/>
        </w:rPr>
        <w:t>can include:</w:t>
      </w:r>
    </w:p>
    <w:p w14:paraId="11B41BCE" w14:textId="77777777" w:rsidR="00666DD3" w:rsidRDefault="00712098" w:rsidP="00712098">
      <w:pPr>
        <w:pStyle w:val="Listbullet"/>
        <w:rPr>
          <w:lang w:eastAsia="zh-TW"/>
        </w:rPr>
      </w:pPr>
      <w:r>
        <w:rPr>
          <w:lang w:eastAsia="zh-TW"/>
        </w:rPr>
        <w:t>a</w:t>
      </w:r>
      <w:r w:rsidR="00666DD3">
        <w:rPr>
          <w:lang w:eastAsia="zh-TW"/>
        </w:rPr>
        <w:t xml:space="preserve"> project overview</w:t>
      </w:r>
    </w:p>
    <w:p w14:paraId="459B5C5E" w14:textId="77777777" w:rsidR="00666DD3" w:rsidRDefault="00712098" w:rsidP="00712098">
      <w:pPr>
        <w:pStyle w:val="Listbullet"/>
        <w:rPr>
          <w:lang w:eastAsia="zh-TW"/>
        </w:rPr>
      </w:pPr>
      <w:r>
        <w:rPr>
          <w:lang w:eastAsia="zh-TW"/>
        </w:rPr>
        <w:t>i</w:t>
      </w:r>
      <w:r w:rsidR="00666DD3">
        <w:rPr>
          <w:lang w:eastAsia="zh-TW"/>
        </w:rPr>
        <w:t xml:space="preserve">nformation about </w:t>
      </w:r>
      <w:r w:rsidR="00A367CD">
        <w:rPr>
          <w:lang w:eastAsia="zh-TW"/>
        </w:rPr>
        <w:t xml:space="preserve">purchasing </w:t>
      </w:r>
      <w:r>
        <w:rPr>
          <w:lang w:eastAsia="zh-TW"/>
        </w:rPr>
        <w:t>devices</w:t>
      </w:r>
    </w:p>
    <w:p w14:paraId="74335444" w14:textId="77777777" w:rsidR="00712098" w:rsidRDefault="00712098" w:rsidP="00666DD3">
      <w:pPr>
        <w:pStyle w:val="Listbullet"/>
        <w:rPr>
          <w:lang w:eastAsia="zh-TW"/>
        </w:rPr>
      </w:pPr>
      <w:r>
        <w:rPr>
          <w:lang w:eastAsia="zh-TW"/>
        </w:rPr>
        <w:t>student and w</w:t>
      </w:r>
      <w:r>
        <w:t>hānau</w:t>
      </w:r>
      <w:r w:rsidR="00A367CD">
        <w:t xml:space="preserve"> tip sheets</w:t>
      </w:r>
    </w:p>
    <w:p w14:paraId="7034B7E6" w14:textId="77777777" w:rsidR="001032E4" w:rsidRDefault="00471E19" w:rsidP="00666DD3">
      <w:pPr>
        <w:pStyle w:val="Listbullet"/>
        <w:rPr>
          <w:lang w:eastAsia="zh-TW"/>
        </w:rPr>
      </w:pPr>
      <w:r>
        <w:rPr>
          <w:lang w:eastAsia="zh-TW"/>
        </w:rPr>
        <w:t>m</w:t>
      </w:r>
      <w:r w:rsidR="001032E4">
        <w:rPr>
          <w:lang w:eastAsia="zh-TW"/>
        </w:rPr>
        <w:t>apping of the geographical area supported</w:t>
      </w:r>
    </w:p>
    <w:p w14:paraId="317FF4DB" w14:textId="77777777" w:rsidR="00471E19" w:rsidRDefault="00224B61" w:rsidP="00666DD3">
      <w:pPr>
        <w:pStyle w:val="Listbullet"/>
        <w:rPr>
          <w:lang w:eastAsia="zh-TW"/>
        </w:rPr>
      </w:pPr>
      <w:r>
        <w:rPr>
          <w:lang w:eastAsia="zh-TW"/>
        </w:rPr>
        <w:t>project team profiles and contact information</w:t>
      </w:r>
    </w:p>
    <w:p w14:paraId="14E14A9B" w14:textId="77777777" w:rsidR="00471E19" w:rsidRDefault="00471E19" w:rsidP="00666DD3">
      <w:pPr>
        <w:pStyle w:val="Listbullet"/>
        <w:rPr>
          <w:lang w:eastAsia="zh-TW"/>
        </w:rPr>
      </w:pPr>
      <w:r>
        <w:rPr>
          <w:lang w:eastAsia="zh-TW"/>
        </w:rPr>
        <w:t>events</w:t>
      </w:r>
    </w:p>
    <w:p w14:paraId="21F7D601" w14:textId="77777777" w:rsidR="00FC40EF" w:rsidRPr="00666DD3" w:rsidRDefault="00224B61" w:rsidP="00666DD3">
      <w:pPr>
        <w:pStyle w:val="Listbullet"/>
        <w:rPr>
          <w:lang w:eastAsia="zh-TW"/>
        </w:rPr>
      </w:pPr>
      <w:r>
        <w:rPr>
          <w:lang w:eastAsia="zh-TW"/>
        </w:rPr>
        <w:t xml:space="preserve">important </w:t>
      </w:r>
      <w:r w:rsidR="00FC40EF">
        <w:rPr>
          <w:lang w:eastAsia="zh-TW"/>
        </w:rPr>
        <w:t>dates</w:t>
      </w:r>
    </w:p>
    <w:p w14:paraId="3BD9B8F5" w14:textId="77777777" w:rsidR="0080643F" w:rsidRDefault="0080643F">
      <w:pPr>
        <w:spacing w:after="160" w:line="259" w:lineRule="auto"/>
        <w:rPr>
          <w:rFonts w:eastAsiaTheme="majorEastAsia" w:cstheme="majorBidi"/>
          <w:sz w:val="28"/>
          <w:lang w:eastAsia="zh-TW"/>
        </w:rPr>
      </w:pPr>
      <w:r>
        <w:rPr>
          <w:lang w:eastAsia="zh-TW"/>
        </w:rPr>
        <w:br w:type="page"/>
      </w:r>
    </w:p>
    <w:p w14:paraId="2A996B9E" w14:textId="77777777" w:rsidR="00666DD3" w:rsidRDefault="00666DD3" w:rsidP="00666DD3">
      <w:pPr>
        <w:pStyle w:val="Heading3"/>
      </w:pPr>
      <w:r>
        <w:rPr>
          <w:lang w:eastAsia="zh-TW"/>
        </w:rPr>
        <w:lastRenderedPageBreak/>
        <w:t>Student and w</w:t>
      </w:r>
      <w:r>
        <w:t>hānau instructions for home</w:t>
      </w:r>
      <w:r w:rsidR="0052536C">
        <w:t xml:space="preserve"> internet access</w:t>
      </w:r>
    </w:p>
    <w:p w14:paraId="5AC2535B" w14:textId="77777777" w:rsidR="00712098" w:rsidRDefault="00476F7D" w:rsidP="00712098">
      <w:pPr>
        <w:pStyle w:val="Listintro"/>
      </w:pPr>
      <w:r>
        <w:t>You need to provide</w:t>
      </w:r>
      <w:r w:rsidR="00712098">
        <w:t xml:space="preserve"> clear instructions to help students and </w:t>
      </w:r>
      <w:r w:rsidR="00E33419">
        <w:t>whānau</w:t>
      </w:r>
      <w:r w:rsidR="00712098">
        <w:t xml:space="preserve"> access </w:t>
      </w:r>
      <w:r w:rsidR="00313BEC">
        <w:t xml:space="preserve">the </w:t>
      </w:r>
      <w:r w:rsidR="00712098">
        <w:t>network from home.</w:t>
      </w:r>
      <w:r>
        <w:t xml:space="preserve"> </w:t>
      </w:r>
    </w:p>
    <w:p w14:paraId="6C04A46B" w14:textId="77777777" w:rsidR="00712098" w:rsidRDefault="00712098" w:rsidP="00712098">
      <w:pPr>
        <w:pStyle w:val="Listintro"/>
      </w:pPr>
      <w:r>
        <w:t xml:space="preserve">Other </w:t>
      </w:r>
      <w:r w:rsidR="004859D5">
        <w:t>project</w:t>
      </w:r>
      <w:r>
        <w:t>s have set up simple one-sheet pages with information about:</w:t>
      </w:r>
    </w:p>
    <w:p w14:paraId="09249F53" w14:textId="77777777" w:rsidR="00712098" w:rsidRDefault="00E66055" w:rsidP="00712098">
      <w:pPr>
        <w:pStyle w:val="Listbullet"/>
      </w:pPr>
      <w:r>
        <w:t>o</w:t>
      </w:r>
      <w:r w:rsidR="00712098">
        <w:t>verall process</w:t>
      </w:r>
      <w:r>
        <w:t>es</w:t>
      </w:r>
    </w:p>
    <w:p w14:paraId="5D00EFC5" w14:textId="77777777" w:rsidR="006C651B" w:rsidRDefault="006C651B" w:rsidP="00712098">
      <w:pPr>
        <w:pStyle w:val="Listbullet"/>
      </w:pPr>
      <w:r>
        <w:t>equipment schematic for equipment and cables in the home</w:t>
      </w:r>
    </w:p>
    <w:p w14:paraId="07FB3063" w14:textId="77777777" w:rsidR="00712098" w:rsidRDefault="00E66055" w:rsidP="00712098">
      <w:pPr>
        <w:pStyle w:val="Listbullet"/>
      </w:pPr>
      <w:r>
        <w:t>t</w:t>
      </w:r>
      <w:r w:rsidR="00712098">
        <w:t>esting access to your network</w:t>
      </w:r>
    </w:p>
    <w:p w14:paraId="4A7BF4F2" w14:textId="77777777" w:rsidR="00712098" w:rsidRDefault="00E66055" w:rsidP="00712098">
      <w:pPr>
        <w:pStyle w:val="Listbullet"/>
      </w:pPr>
      <w:r>
        <w:t>c</w:t>
      </w:r>
      <w:r w:rsidR="00712098">
        <w:t xml:space="preserve">onnecting for </w:t>
      </w:r>
      <w:r w:rsidR="00343F4E">
        <w:t>different types of devices: Apple, Windows, and Android</w:t>
      </w:r>
    </w:p>
    <w:p w14:paraId="1070BD7C" w14:textId="77777777" w:rsidR="00712098" w:rsidRDefault="00E66055" w:rsidP="00712098">
      <w:pPr>
        <w:pStyle w:val="Listbullet"/>
      </w:pPr>
      <w:r>
        <w:t>p</w:t>
      </w:r>
      <w:r w:rsidR="00712098">
        <w:t>urchasing a device</w:t>
      </w:r>
    </w:p>
    <w:p w14:paraId="50220228" w14:textId="77777777" w:rsidR="00712098" w:rsidRDefault="00E66055" w:rsidP="00712098">
      <w:pPr>
        <w:pStyle w:val="Listbullet"/>
      </w:pPr>
      <w:r>
        <w:t>in</w:t>
      </w:r>
      <w:r w:rsidR="00712098">
        <w:t xml:space="preserve">formation about </w:t>
      </w:r>
      <w:r w:rsidR="00E33419">
        <w:t>whānau</w:t>
      </w:r>
      <w:r w:rsidR="00712098">
        <w:t xml:space="preserve"> engagement availability</w:t>
      </w:r>
    </w:p>
    <w:p w14:paraId="43B996A4" w14:textId="77777777" w:rsidR="00712098" w:rsidRDefault="00E66055" w:rsidP="00712098">
      <w:pPr>
        <w:pStyle w:val="Listbullet"/>
      </w:pPr>
      <w:r>
        <w:t>c</w:t>
      </w:r>
      <w:r w:rsidR="00712098">
        <w:t xml:space="preserve">onnecting if </w:t>
      </w:r>
      <w:r w:rsidR="00215F5D">
        <w:t>Wi-Fi</w:t>
      </w:r>
      <w:r w:rsidR="00712098">
        <w:t xml:space="preserve"> is not working</w:t>
      </w:r>
      <w:r>
        <w:t>.</w:t>
      </w:r>
    </w:p>
    <w:p w14:paraId="41D4F0D0" w14:textId="77777777" w:rsidR="00712098" w:rsidRPr="00712098" w:rsidRDefault="00476F7D" w:rsidP="00712098">
      <w:r>
        <w:t xml:space="preserve">Brand these </w:t>
      </w:r>
      <w:r w:rsidR="00712098">
        <w:t>one-page sheets with</w:t>
      </w:r>
      <w:r w:rsidR="00626E0A">
        <w:t xml:space="preserve"> the </w:t>
      </w:r>
      <w:r w:rsidR="004859D5">
        <w:t>project</w:t>
      </w:r>
      <w:r w:rsidR="00712098">
        <w:t xml:space="preserve">’s logo and contact information. </w:t>
      </w:r>
      <w:r>
        <w:t>Make sure both</w:t>
      </w:r>
      <w:r w:rsidR="00712098">
        <w:t xml:space="preserve"> print and online versions </w:t>
      </w:r>
      <w:r>
        <w:t xml:space="preserve">are </w:t>
      </w:r>
      <w:r w:rsidR="00712098">
        <w:t xml:space="preserve">available. </w:t>
      </w:r>
      <w:r w:rsidR="00712098" w:rsidRPr="006C651B">
        <w:t xml:space="preserve">See </w:t>
      </w:r>
      <w:r w:rsidR="001725D5" w:rsidRPr="001725D5">
        <w:rPr>
          <w:i/>
        </w:rPr>
        <w:t>Appendix 3 – Technical documentation</w:t>
      </w:r>
      <w:r w:rsidR="005E21F4" w:rsidRPr="006C651B">
        <w:t xml:space="preserve"> </w:t>
      </w:r>
      <w:r w:rsidR="00712098" w:rsidRPr="006C651B">
        <w:t>for samples.</w:t>
      </w:r>
    </w:p>
    <w:p w14:paraId="2127303C" w14:textId="77777777" w:rsidR="006A2902" w:rsidRDefault="006A2902" w:rsidP="006A2902">
      <w:pPr>
        <w:pStyle w:val="Listspaceafter"/>
      </w:pPr>
    </w:p>
    <w:p w14:paraId="77722B03" w14:textId="77777777" w:rsidR="001C0086" w:rsidRDefault="001C0086">
      <w:pPr>
        <w:spacing w:after="160" w:line="259" w:lineRule="auto"/>
        <w:rPr>
          <w:rFonts w:eastAsiaTheme="majorEastAsia" w:cstheme="majorBidi"/>
          <w:sz w:val="36"/>
          <w:szCs w:val="26"/>
        </w:rPr>
      </w:pPr>
      <w:r>
        <w:br w:type="page"/>
      </w:r>
    </w:p>
    <w:p w14:paraId="71E8FB49" w14:textId="77777777" w:rsidR="00A809D0" w:rsidRDefault="00633D12" w:rsidP="00D72D0B">
      <w:pPr>
        <w:pStyle w:val="Heading2"/>
      </w:pPr>
      <w:bookmarkStart w:id="30" w:name="_Toc12440225"/>
      <w:r>
        <w:lastRenderedPageBreak/>
        <w:t>Create and confirm t</w:t>
      </w:r>
      <w:r w:rsidR="001C0086">
        <w:t>echnical policies</w:t>
      </w:r>
      <w:bookmarkEnd w:id="30"/>
    </w:p>
    <w:p w14:paraId="11FD20A0" w14:textId="77777777" w:rsidR="009A6A4F" w:rsidRDefault="00476F7D" w:rsidP="009A6A4F">
      <w:pPr>
        <w:rPr>
          <w:lang w:val="mi-NZ"/>
        </w:rPr>
      </w:pPr>
      <w:r>
        <w:rPr>
          <w:lang w:val="mi-NZ"/>
        </w:rPr>
        <w:t>Make</w:t>
      </w:r>
      <w:r w:rsidR="009728B3">
        <w:rPr>
          <w:lang w:val="mi-NZ"/>
        </w:rPr>
        <w:t xml:space="preserve"> </w:t>
      </w:r>
      <w:r>
        <w:rPr>
          <w:lang w:val="mi-NZ"/>
        </w:rPr>
        <w:t>your</w:t>
      </w:r>
      <w:r w:rsidR="004137E4">
        <w:rPr>
          <w:lang w:val="mi-NZ"/>
        </w:rPr>
        <w:t xml:space="preserve"> </w:t>
      </w:r>
      <w:r w:rsidR="009728B3">
        <w:rPr>
          <w:lang w:val="mi-NZ"/>
        </w:rPr>
        <w:t>technical policies user friendly for anyone in the proje</w:t>
      </w:r>
      <w:r w:rsidR="00B20BEA">
        <w:rPr>
          <w:lang w:val="mi-NZ"/>
        </w:rPr>
        <w:t>c</w:t>
      </w:r>
      <w:r w:rsidR="009728B3">
        <w:rPr>
          <w:lang w:val="mi-NZ"/>
        </w:rPr>
        <w:t xml:space="preserve">t team. </w:t>
      </w:r>
      <w:r>
        <w:rPr>
          <w:lang w:val="mi-NZ"/>
        </w:rPr>
        <w:t xml:space="preserve">They need to be read and understood by all parties involved. They can be stated clearly for users, and shared when users onboard. </w:t>
      </w:r>
      <w:r w:rsidR="009728B3">
        <w:rPr>
          <w:lang w:val="mi-NZ"/>
        </w:rPr>
        <w:t xml:space="preserve"> </w:t>
      </w:r>
      <w:r w:rsidR="00B20BEA">
        <w:rPr>
          <w:lang w:val="mi-NZ"/>
        </w:rPr>
        <w:t>They will help</w:t>
      </w:r>
      <w:r w:rsidR="00D72D0B">
        <w:rPr>
          <w:lang w:val="mi-NZ"/>
        </w:rPr>
        <w:t xml:space="preserve"> everyone work appropriately with technical policies for </w:t>
      </w:r>
      <w:r w:rsidR="006F1FE6">
        <w:rPr>
          <w:lang w:val="mi-NZ"/>
        </w:rPr>
        <w:t>the</w:t>
      </w:r>
      <w:r w:rsidR="00D72D0B">
        <w:rPr>
          <w:lang w:val="mi-NZ"/>
        </w:rPr>
        <w:t xml:space="preserve"> </w:t>
      </w:r>
      <w:r w:rsidR="004859D5">
        <w:rPr>
          <w:lang w:val="mi-NZ"/>
        </w:rPr>
        <w:t>project</w:t>
      </w:r>
      <w:r w:rsidR="00D72D0B">
        <w:rPr>
          <w:lang w:val="mi-NZ"/>
        </w:rPr>
        <w:t>.</w:t>
      </w:r>
      <w:r w:rsidR="00F109EF">
        <w:rPr>
          <w:lang w:val="mi-NZ"/>
        </w:rPr>
        <w:t xml:space="preserve"> Many of these are built into </w:t>
      </w:r>
      <w:r w:rsidR="004E5D02">
        <w:rPr>
          <w:lang w:val="mi-NZ"/>
        </w:rPr>
        <w:t>the implementation</w:t>
      </w:r>
      <w:r w:rsidR="00F109EF">
        <w:rPr>
          <w:lang w:val="mi-NZ"/>
        </w:rPr>
        <w:t xml:space="preserve"> </w:t>
      </w:r>
      <w:r w:rsidR="004E5D02">
        <w:rPr>
          <w:lang w:val="mi-NZ"/>
        </w:rPr>
        <w:t>and planning of</w:t>
      </w:r>
      <w:r w:rsidR="00F109EF">
        <w:rPr>
          <w:lang w:val="mi-NZ"/>
        </w:rPr>
        <w:t xml:space="preserve"> th</w:t>
      </w:r>
      <w:r w:rsidR="003066E1">
        <w:rPr>
          <w:lang w:val="mi-NZ"/>
        </w:rPr>
        <w:t>e</w:t>
      </w:r>
      <w:r w:rsidR="00F109EF">
        <w:rPr>
          <w:lang w:val="mi-NZ"/>
        </w:rPr>
        <w:t xml:space="preserve"> </w:t>
      </w:r>
      <w:r w:rsidR="004859D5">
        <w:rPr>
          <w:lang w:val="mi-NZ"/>
        </w:rPr>
        <w:t>project</w:t>
      </w:r>
      <w:r w:rsidR="000E74F4">
        <w:rPr>
          <w:lang w:val="mi-NZ"/>
        </w:rPr>
        <w:t xml:space="preserve">. </w:t>
      </w:r>
    </w:p>
    <w:p w14:paraId="36D94C67" w14:textId="77777777" w:rsidR="001C0086" w:rsidRDefault="001C0086" w:rsidP="001C0086">
      <w:pPr>
        <w:pStyle w:val="Heading3"/>
      </w:pPr>
      <w:r>
        <w:t>Technical support policy for logging and escalating problems</w:t>
      </w:r>
    </w:p>
    <w:p w14:paraId="4954E0B0" w14:textId="77777777" w:rsidR="001C0086" w:rsidRDefault="00257F27" w:rsidP="001C0086">
      <w:r>
        <w:t xml:space="preserve">A </w:t>
      </w:r>
      <w:r w:rsidR="001C0086">
        <w:t xml:space="preserve">support process should have escalation levels to ensure problems get the attention they need. </w:t>
      </w:r>
      <w:r w:rsidR="00476F7D">
        <w:t>We also recommend a</w:t>
      </w:r>
      <w:r w:rsidR="001C0086">
        <w:t xml:space="preserve"> </w:t>
      </w:r>
      <w:r w:rsidR="0052536C">
        <w:t>’holiday break model’</w:t>
      </w:r>
      <w:r w:rsidR="001C0086">
        <w:t xml:space="preserve">, with details and times for when </w:t>
      </w:r>
      <w:r w:rsidR="005B2BDC">
        <w:t xml:space="preserve">support will be provided </w:t>
      </w:r>
      <w:r w:rsidR="001C0086">
        <w:t xml:space="preserve">outside </w:t>
      </w:r>
      <w:r w:rsidR="00476F7D">
        <w:t>the standard terms</w:t>
      </w:r>
      <w:r w:rsidR="001C0086">
        <w:t>.</w:t>
      </w:r>
    </w:p>
    <w:p w14:paraId="583C8E89" w14:textId="77777777" w:rsidR="001C0086" w:rsidRDefault="001C0086" w:rsidP="001C0086">
      <w:pPr>
        <w:pStyle w:val="Listintro"/>
      </w:pPr>
      <w:r>
        <w:t xml:space="preserve">To help manage this, </w:t>
      </w:r>
      <w:r w:rsidR="0052536C">
        <w:t xml:space="preserve">it is </w:t>
      </w:r>
      <w:r w:rsidR="00224B61">
        <w:t>recommend</w:t>
      </w:r>
      <w:r w:rsidR="0052536C">
        <w:t>ed that</w:t>
      </w:r>
      <w:r w:rsidR="00C039DD">
        <w:t>:</w:t>
      </w:r>
    </w:p>
    <w:p w14:paraId="26350C5E" w14:textId="77777777" w:rsidR="001C0086" w:rsidRPr="006105B2" w:rsidRDefault="001C0086" w:rsidP="001C0086">
      <w:pPr>
        <w:pStyle w:val="Listbullet"/>
      </w:pPr>
      <w:r w:rsidRPr="006105B2">
        <w:t>school</w:t>
      </w:r>
      <w:r w:rsidR="00887970">
        <w:t>s</w:t>
      </w:r>
      <w:r w:rsidRPr="006105B2">
        <w:t xml:space="preserve"> </w:t>
      </w:r>
      <w:r>
        <w:t>ha</w:t>
      </w:r>
      <w:r w:rsidR="00887970">
        <w:t>ve</w:t>
      </w:r>
      <w:r w:rsidRPr="006105B2">
        <w:t xml:space="preserve"> a recommended device</w:t>
      </w:r>
    </w:p>
    <w:p w14:paraId="5C282985" w14:textId="77777777" w:rsidR="001C0086" w:rsidRDefault="00240676" w:rsidP="001C0086">
      <w:pPr>
        <w:pStyle w:val="Listbullet"/>
      </w:pPr>
      <w:r>
        <w:t>there is a</w:t>
      </w:r>
      <w:r w:rsidR="001C0086" w:rsidRPr="006105B2">
        <w:t xml:space="preserve"> section on the school website </w:t>
      </w:r>
      <w:r w:rsidR="00343F4E">
        <w:t>about</w:t>
      </w:r>
      <w:r w:rsidR="001C0086" w:rsidRPr="006105B2">
        <w:t xml:space="preserve"> the project, </w:t>
      </w:r>
      <w:r w:rsidR="001C0086">
        <w:t>including</w:t>
      </w:r>
      <w:r w:rsidR="001C0086" w:rsidRPr="006105B2">
        <w:t xml:space="preserve"> contact details and FAQs</w:t>
      </w:r>
    </w:p>
    <w:p w14:paraId="0BCDB613" w14:textId="77777777" w:rsidR="001C0086" w:rsidRPr="006105B2" w:rsidRDefault="001C0086" w:rsidP="001C0086">
      <w:pPr>
        <w:pStyle w:val="Listbullet"/>
      </w:pPr>
      <w:r w:rsidRPr="006105B2">
        <w:t xml:space="preserve">qualifying </w:t>
      </w:r>
      <w:r w:rsidR="00224B61">
        <w:t xml:space="preserve">data </w:t>
      </w:r>
      <w:r w:rsidRPr="006105B2">
        <w:t xml:space="preserve">speeds are established and </w:t>
      </w:r>
      <w:r w:rsidR="00476F7D">
        <w:t xml:space="preserve">shared </w:t>
      </w:r>
      <w:r w:rsidRPr="006105B2">
        <w:t>for testing purposes</w:t>
      </w:r>
    </w:p>
    <w:p w14:paraId="6DCEB9D0" w14:textId="77777777" w:rsidR="001C0086" w:rsidRPr="00FC13A1" w:rsidRDefault="00476F7D" w:rsidP="001C0086">
      <w:pPr>
        <w:pStyle w:val="Listbullet"/>
      </w:pPr>
      <w:r>
        <w:t>technical contacts have a</w:t>
      </w:r>
      <w:r w:rsidRPr="006105B2">
        <w:t xml:space="preserve"> </w:t>
      </w:r>
      <w:r w:rsidR="001C0086" w:rsidRPr="006105B2">
        <w:t>secure list</w:t>
      </w:r>
      <w:r w:rsidR="00632167">
        <w:t xml:space="preserve"> </w:t>
      </w:r>
      <w:r w:rsidR="001C0086" w:rsidRPr="006105B2">
        <w:t>of</w:t>
      </w:r>
      <w:r w:rsidR="001C0086">
        <w:t xml:space="preserve"> accounts, logins, and account contacts for each technical aspect</w:t>
      </w:r>
      <w:r w:rsidR="004A4916">
        <w:t xml:space="preserve"> </w:t>
      </w:r>
    </w:p>
    <w:p w14:paraId="2EBB4245" w14:textId="77777777" w:rsidR="001C0086" w:rsidRDefault="00224B61" w:rsidP="001C0086">
      <w:pPr>
        <w:pStyle w:val="Listbullet"/>
      </w:pPr>
      <w:r>
        <w:t xml:space="preserve">student </w:t>
      </w:r>
      <w:r w:rsidR="001C0086">
        <w:t xml:space="preserve">and </w:t>
      </w:r>
      <w:r w:rsidR="00215F5D">
        <w:t>whānau outreach</w:t>
      </w:r>
      <w:r w:rsidR="001C0086">
        <w:t xml:space="preserve"> teams </w:t>
      </w:r>
      <w:r>
        <w:t>know about all technical support polices to help them</w:t>
      </w:r>
      <w:r w:rsidR="001C0086">
        <w:t xml:space="preserve"> provide support.</w:t>
      </w:r>
    </w:p>
    <w:p w14:paraId="60EA2582" w14:textId="77777777" w:rsidR="009A6A4F" w:rsidRDefault="009A6A4F" w:rsidP="00D72D0B">
      <w:pPr>
        <w:pStyle w:val="Heading3"/>
        <w:rPr>
          <w:lang w:val="mi-NZ"/>
        </w:rPr>
      </w:pPr>
      <w:r>
        <w:rPr>
          <w:lang w:val="mi-NZ"/>
        </w:rPr>
        <w:t>Approved devices and operating systems</w:t>
      </w:r>
    </w:p>
    <w:p w14:paraId="11ADE145" w14:textId="77777777" w:rsidR="00231042" w:rsidRPr="004A3072" w:rsidRDefault="00231042" w:rsidP="001725D5">
      <w:pPr>
        <w:tabs>
          <w:tab w:val="left" w:pos="6300"/>
        </w:tabs>
        <w:rPr>
          <w:lang w:val="mi-NZ"/>
        </w:rPr>
      </w:pPr>
      <w:r>
        <w:rPr>
          <w:lang w:val="mi-NZ"/>
        </w:rPr>
        <w:t xml:space="preserve">An approved device policy ensures that devices are supported: they have specifications and current software that lets them run the </w:t>
      </w:r>
      <w:r w:rsidR="004859D5">
        <w:rPr>
          <w:lang w:val="mi-NZ"/>
        </w:rPr>
        <w:t>project</w:t>
      </w:r>
      <w:r>
        <w:rPr>
          <w:lang w:val="mi-NZ"/>
        </w:rPr>
        <w:t>s needed.</w:t>
      </w:r>
      <w:r w:rsidR="00CA58E5">
        <w:rPr>
          <w:lang w:val="mi-NZ"/>
        </w:rPr>
        <w:t xml:space="preserve"> See </w:t>
      </w:r>
      <w:r w:rsidR="001725D5" w:rsidRPr="001725D5">
        <w:rPr>
          <w:i/>
          <w:lang w:val="mi-NZ"/>
        </w:rPr>
        <w:t>Appendix 2 – Device specifications</w:t>
      </w:r>
      <w:r w:rsidR="00CA58E5">
        <w:rPr>
          <w:lang w:val="mi-NZ"/>
        </w:rPr>
        <w:t xml:space="preserve"> for a sample of one </w:t>
      </w:r>
      <w:r w:rsidR="004859D5">
        <w:rPr>
          <w:lang w:val="mi-NZ"/>
        </w:rPr>
        <w:t>project</w:t>
      </w:r>
      <w:r w:rsidR="00CA58E5">
        <w:rPr>
          <w:lang w:val="mi-NZ"/>
        </w:rPr>
        <w:t xml:space="preserve">’s </w:t>
      </w:r>
      <w:r w:rsidR="005E21F4">
        <w:rPr>
          <w:lang w:val="mi-NZ"/>
        </w:rPr>
        <w:t xml:space="preserve">laptop </w:t>
      </w:r>
      <w:r w:rsidR="00CA58E5">
        <w:rPr>
          <w:lang w:val="mi-NZ"/>
        </w:rPr>
        <w:t>specifications.</w:t>
      </w:r>
    </w:p>
    <w:p w14:paraId="56A7BCE7" w14:textId="77777777" w:rsidR="00D72D0B" w:rsidRDefault="00D72D0B" w:rsidP="00D72D0B">
      <w:pPr>
        <w:pStyle w:val="Heading3"/>
        <w:rPr>
          <w:lang w:val="mi-NZ"/>
        </w:rPr>
      </w:pPr>
      <w:r>
        <w:rPr>
          <w:lang w:val="mi-NZ"/>
        </w:rPr>
        <w:t xml:space="preserve">Device </w:t>
      </w:r>
      <w:r w:rsidR="00231042">
        <w:rPr>
          <w:lang w:val="mi-NZ"/>
        </w:rPr>
        <w:t xml:space="preserve">and network </w:t>
      </w:r>
      <w:r>
        <w:rPr>
          <w:lang w:val="mi-NZ"/>
        </w:rPr>
        <w:t>use policy</w:t>
      </w:r>
    </w:p>
    <w:p w14:paraId="7C06C387" w14:textId="77777777" w:rsidR="00F109EF" w:rsidRDefault="00F109EF" w:rsidP="00F109EF">
      <w:pPr>
        <w:pStyle w:val="Listintro"/>
        <w:rPr>
          <w:lang w:val="mi-NZ"/>
        </w:rPr>
      </w:pPr>
      <w:r>
        <w:rPr>
          <w:lang w:val="mi-NZ"/>
        </w:rPr>
        <w:t xml:space="preserve">A device </w:t>
      </w:r>
      <w:r w:rsidR="00231042">
        <w:rPr>
          <w:lang w:val="mi-NZ"/>
        </w:rPr>
        <w:t xml:space="preserve">and network </w:t>
      </w:r>
      <w:r>
        <w:rPr>
          <w:lang w:val="mi-NZ"/>
        </w:rPr>
        <w:t>use policy ensures that:</w:t>
      </w:r>
    </w:p>
    <w:p w14:paraId="2A881B8A" w14:textId="77777777" w:rsidR="00F109EF" w:rsidRDefault="00476F7D" w:rsidP="00F109EF">
      <w:pPr>
        <w:pStyle w:val="Listbullet"/>
        <w:rPr>
          <w:lang w:val="mi-NZ"/>
        </w:rPr>
      </w:pPr>
      <w:r>
        <w:rPr>
          <w:lang w:val="mi-NZ"/>
        </w:rPr>
        <w:t xml:space="preserve">devices </w:t>
      </w:r>
      <w:r w:rsidR="00F109EF">
        <w:rPr>
          <w:lang w:val="mi-NZ"/>
        </w:rPr>
        <w:t>are used appropriately</w:t>
      </w:r>
      <w:r w:rsidR="006A2902">
        <w:rPr>
          <w:lang w:val="mi-NZ"/>
        </w:rPr>
        <w:t xml:space="preserve"> and digital access is not abused</w:t>
      </w:r>
    </w:p>
    <w:p w14:paraId="42953C99" w14:textId="77777777" w:rsidR="00696EA5" w:rsidRDefault="00476F7D" w:rsidP="00696EA5">
      <w:pPr>
        <w:pStyle w:val="Listbullet"/>
        <w:rPr>
          <w:lang w:val="mi-NZ"/>
        </w:rPr>
      </w:pPr>
      <w:r>
        <w:rPr>
          <w:rFonts w:eastAsia="Arial"/>
        </w:rPr>
        <w:t xml:space="preserve">network </w:t>
      </w:r>
      <w:r w:rsidR="00696EA5">
        <w:rPr>
          <w:rFonts w:eastAsia="Arial"/>
        </w:rPr>
        <w:t xml:space="preserve">and device support is limited to </w:t>
      </w:r>
      <w:r w:rsidR="004859D5">
        <w:rPr>
          <w:rFonts w:eastAsia="Arial"/>
        </w:rPr>
        <w:t>project</w:t>
      </w:r>
      <w:r w:rsidR="00696EA5">
        <w:rPr>
          <w:rFonts w:eastAsia="Arial"/>
        </w:rPr>
        <w:t xml:space="preserve"> access and educational software as provided at the school.</w:t>
      </w:r>
    </w:p>
    <w:p w14:paraId="72428DA6" w14:textId="0794D2E9" w:rsidR="00F109EF" w:rsidRPr="008F63F0" w:rsidRDefault="00F109EF" w:rsidP="008F63F0">
      <w:pPr>
        <w:rPr>
          <w:lang w:val="mi-NZ"/>
        </w:rPr>
      </w:pPr>
      <w:r>
        <w:rPr>
          <w:lang w:val="mi-NZ"/>
        </w:rPr>
        <w:t xml:space="preserve">For example, </w:t>
      </w:r>
      <w:r w:rsidR="004D1631">
        <w:rPr>
          <w:lang w:val="mi-NZ"/>
        </w:rPr>
        <w:t xml:space="preserve">if the policy says </w:t>
      </w:r>
      <w:r>
        <w:rPr>
          <w:lang w:val="mi-NZ"/>
        </w:rPr>
        <w:t>each student can</w:t>
      </w:r>
      <w:r w:rsidR="004D1631">
        <w:rPr>
          <w:lang w:val="mi-NZ"/>
        </w:rPr>
        <w:t xml:space="preserve"> only</w:t>
      </w:r>
      <w:r>
        <w:rPr>
          <w:lang w:val="mi-NZ"/>
        </w:rPr>
        <w:t xml:space="preserve"> link</w:t>
      </w:r>
      <w:r w:rsidR="004D1631">
        <w:rPr>
          <w:lang w:val="mi-NZ"/>
        </w:rPr>
        <w:t xml:space="preserve"> a maximum of</w:t>
      </w:r>
      <w:r>
        <w:rPr>
          <w:lang w:val="mi-NZ"/>
        </w:rPr>
        <w:t xml:space="preserve"> two devices to the network</w:t>
      </w:r>
      <w:r w:rsidR="004D1631">
        <w:rPr>
          <w:lang w:val="mi-NZ"/>
        </w:rPr>
        <w:t>, they may only be able to</w:t>
      </w:r>
      <w:r>
        <w:rPr>
          <w:lang w:val="mi-NZ"/>
        </w:rPr>
        <w:t xml:space="preserve"> connect a </w:t>
      </w:r>
      <w:r w:rsidR="00A367CD">
        <w:rPr>
          <w:lang w:val="mi-NZ"/>
        </w:rPr>
        <w:t>laptop and mobile device</w:t>
      </w:r>
      <w:r>
        <w:rPr>
          <w:lang w:val="mi-NZ"/>
        </w:rPr>
        <w:t>. It also makes it less likely</w:t>
      </w:r>
      <w:r w:rsidR="00A55853">
        <w:rPr>
          <w:lang w:val="mi-NZ"/>
        </w:rPr>
        <w:t xml:space="preserve"> for others to misuse</w:t>
      </w:r>
      <w:r>
        <w:rPr>
          <w:lang w:val="mi-NZ"/>
        </w:rPr>
        <w:t xml:space="preserve"> the digital access.</w:t>
      </w:r>
    </w:p>
    <w:p w14:paraId="7E4111DC" w14:textId="736BE3C6" w:rsidR="00F109EF" w:rsidRPr="00F109EF" w:rsidRDefault="006105B2" w:rsidP="00F109EF">
      <w:pPr>
        <w:rPr>
          <w:lang w:val="mi-NZ"/>
        </w:rPr>
      </w:pPr>
      <w:r>
        <w:rPr>
          <w:lang w:val="mi-NZ"/>
        </w:rPr>
        <w:t>N4L has a comprehensive acceptable use policy</w:t>
      </w:r>
      <w:r w:rsidR="00AE6D58">
        <w:rPr>
          <w:lang w:val="mi-NZ"/>
        </w:rPr>
        <w:t xml:space="preserve"> available</w:t>
      </w:r>
      <w:r>
        <w:rPr>
          <w:lang w:val="mi-NZ"/>
        </w:rPr>
        <w:t xml:space="preserve"> </w:t>
      </w:r>
      <w:r w:rsidR="00A55853">
        <w:rPr>
          <w:lang w:val="mi-NZ"/>
        </w:rPr>
        <w:t>on their website</w:t>
      </w:r>
      <w:r>
        <w:rPr>
          <w:lang w:val="mi-NZ"/>
        </w:rPr>
        <w:t xml:space="preserve">: </w:t>
      </w:r>
      <w:hyperlink r:id="rId30" w:history="1">
        <w:r w:rsidRPr="008515A7">
          <w:rPr>
            <w:rStyle w:val="Hyperlink"/>
            <w:lang w:val="mi-NZ"/>
          </w:rPr>
          <w:t>https://www.n4l.co.nz/wp-content/uploads/2016/01/Network-Acceptable-Use-Policy-v1.pdf</w:t>
        </w:r>
      </w:hyperlink>
      <w:r>
        <w:rPr>
          <w:lang w:val="mi-NZ"/>
        </w:rPr>
        <w:t xml:space="preserve"> </w:t>
      </w:r>
    </w:p>
    <w:p w14:paraId="21572F2B" w14:textId="0D0E0670" w:rsidR="00D72D0B" w:rsidRDefault="00D72D0B" w:rsidP="00D72D0B">
      <w:pPr>
        <w:pStyle w:val="Heading3"/>
        <w:rPr>
          <w:lang w:val="mi-NZ"/>
        </w:rPr>
      </w:pPr>
      <w:r>
        <w:rPr>
          <w:lang w:val="mi-NZ"/>
        </w:rPr>
        <w:t xml:space="preserve">Apps </w:t>
      </w:r>
      <w:r w:rsidR="00633D12">
        <w:rPr>
          <w:lang w:val="mi-NZ"/>
        </w:rPr>
        <w:t>and websites</w:t>
      </w:r>
      <w:r>
        <w:rPr>
          <w:lang w:val="mi-NZ"/>
        </w:rPr>
        <w:t xml:space="preserve"> to block</w:t>
      </w:r>
    </w:p>
    <w:p w14:paraId="28B93D0B" w14:textId="6E19B28D" w:rsidR="00D72D0B" w:rsidRPr="00D72D0B" w:rsidRDefault="008F63F0" w:rsidP="00D72D0B">
      <w:r>
        <w:t xml:space="preserve">You </w:t>
      </w:r>
      <w:r w:rsidR="00A367CD">
        <w:t xml:space="preserve">may </w:t>
      </w:r>
      <w:r>
        <w:t xml:space="preserve">want to block </w:t>
      </w:r>
      <w:r w:rsidR="00633D12">
        <w:t>apps</w:t>
      </w:r>
      <w:r w:rsidR="00A367CD">
        <w:t xml:space="preserve"> you deem as non-educational</w:t>
      </w:r>
      <w:r w:rsidR="00633D12">
        <w:t xml:space="preserve"> and websites </w:t>
      </w:r>
      <w:r>
        <w:t xml:space="preserve">from your </w:t>
      </w:r>
      <w:r w:rsidR="004859D5">
        <w:t>project</w:t>
      </w:r>
      <w:r>
        <w:t xml:space="preserve">’s digital access. </w:t>
      </w:r>
      <w:r w:rsidR="00CA58E5">
        <w:t xml:space="preserve">See </w:t>
      </w:r>
      <w:r w:rsidR="00CA58E5" w:rsidRPr="001725D5">
        <w:rPr>
          <w:i/>
        </w:rPr>
        <w:t xml:space="preserve">Appendix </w:t>
      </w:r>
      <w:r w:rsidR="001725D5" w:rsidRPr="001725D5">
        <w:rPr>
          <w:i/>
        </w:rPr>
        <w:t>4 – Application policy</w:t>
      </w:r>
      <w:r w:rsidR="00CA58E5">
        <w:t xml:space="preserve"> for a</w:t>
      </w:r>
      <w:r w:rsidR="00224B61">
        <w:t xml:space="preserve"> sample of </w:t>
      </w:r>
      <w:r w:rsidR="00633D12">
        <w:t xml:space="preserve">how one </w:t>
      </w:r>
      <w:r w:rsidR="004859D5">
        <w:t>project</w:t>
      </w:r>
      <w:r w:rsidR="00633D12">
        <w:t xml:space="preserve"> reviewed and blocked this type of content.</w:t>
      </w:r>
    </w:p>
    <w:p w14:paraId="6567A037" w14:textId="77777777" w:rsidR="00AA1684" w:rsidRDefault="006A2902" w:rsidP="00AA1684">
      <w:pPr>
        <w:pStyle w:val="Heading1"/>
        <w:rPr>
          <w:rFonts w:ascii="Times New Roman" w:hAnsi="Times New Roman"/>
        </w:rPr>
      </w:pPr>
      <w:r>
        <w:rPr>
          <w:lang w:val="mi-NZ"/>
        </w:rPr>
        <w:br w:type="page"/>
      </w:r>
      <w:bookmarkStart w:id="31" w:name="_Toc12440226"/>
      <w:r w:rsidR="00AA1684">
        <w:lastRenderedPageBreak/>
        <w:t>Stage 5:</w:t>
      </w:r>
      <w:r w:rsidR="00AA1684">
        <w:rPr>
          <w:b/>
        </w:rPr>
        <w:t xml:space="preserve"> </w:t>
      </w:r>
      <w:r w:rsidR="00CA58E5">
        <w:t xml:space="preserve">System availability and public </w:t>
      </w:r>
      <w:r w:rsidR="00AA1684">
        <w:t>launch</w:t>
      </w:r>
      <w:bookmarkEnd w:id="31"/>
      <w:r w:rsidR="00AA1684">
        <w:t xml:space="preserve"> </w:t>
      </w:r>
    </w:p>
    <w:p w14:paraId="537A5A49" w14:textId="77777777" w:rsidR="00AA1684" w:rsidRDefault="00AA1684" w:rsidP="00AA1684">
      <w:r>
        <w:t xml:space="preserve">Your hard work will pay off when you launch your project. On your project launch date, you will share your </w:t>
      </w:r>
      <w:r w:rsidR="004859D5">
        <w:t>project</w:t>
      </w:r>
      <w:r>
        <w:t xml:space="preserve"> with the community and begin providing connectivity for students. </w:t>
      </w:r>
    </w:p>
    <w:p w14:paraId="17E68979" w14:textId="77777777" w:rsidR="00AA1684" w:rsidRDefault="00723A03" w:rsidP="00AA1684">
      <w:pPr>
        <w:pStyle w:val="Heading2"/>
      </w:pPr>
      <w:bookmarkStart w:id="32" w:name="_Toc12440227"/>
      <w:r>
        <w:t>Checklist - p</w:t>
      </w:r>
      <w:r w:rsidR="00AA1684">
        <w:t>roject launch</w:t>
      </w:r>
      <w:bookmarkEnd w:id="32"/>
      <w:r w:rsidR="00AA1684">
        <w:t xml:space="preserve"> </w:t>
      </w:r>
    </w:p>
    <w:tbl>
      <w:tblPr>
        <w:tblStyle w:val="WriteTableStyle0"/>
        <w:tblW w:w="8820" w:type="dxa"/>
        <w:tblLook w:val="0420" w:firstRow="1" w:lastRow="0" w:firstColumn="0" w:lastColumn="0" w:noHBand="0" w:noVBand="1"/>
      </w:tblPr>
      <w:tblGrid>
        <w:gridCol w:w="6570"/>
        <w:gridCol w:w="2250"/>
      </w:tblGrid>
      <w:tr w:rsidR="00AA1684" w14:paraId="6FD45CE2" w14:textId="77777777" w:rsidTr="00633D12">
        <w:trPr>
          <w:cnfStyle w:val="100000000000" w:firstRow="1" w:lastRow="0" w:firstColumn="0" w:lastColumn="0" w:oddVBand="0" w:evenVBand="0" w:oddHBand="0" w:evenHBand="0" w:firstRowFirstColumn="0" w:firstRowLastColumn="0" w:lastRowFirstColumn="0" w:lastRowLastColumn="0"/>
        </w:trPr>
        <w:tc>
          <w:tcPr>
            <w:tcW w:w="6570" w:type="dxa"/>
            <w:tcBorders>
              <w:top w:val="single" w:sz="12" w:space="0" w:color="00B050"/>
              <w:left w:val="nil"/>
              <w:bottom w:val="single" w:sz="12" w:space="0" w:color="00B050"/>
              <w:right w:val="nil"/>
            </w:tcBorders>
            <w:hideMark/>
          </w:tcPr>
          <w:p w14:paraId="0234B077" w14:textId="77777777" w:rsidR="00AA1684" w:rsidRDefault="00AA1684">
            <w:pPr>
              <w:spacing w:after="0"/>
              <w:rPr>
                <w:rFonts w:cs="Arial"/>
                <w:color w:val="000000" w:themeColor="text1"/>
                <w:lang w:eastAsia="zh-TW"/>
              </w:rPr>
            </w:pPr>
            <w:r>
              <w:rPr>
                <w:rFonts w:cs="Arial"/>
                <w:color w:val="000000" w:themeColor="text1"/>
                <w:lang w:eastAsia="zh-TW"/>
              </w:rPr>
              <w:t>Project launch task or event</w:t>
            </w:r>
          </w:p>
        </w:tc>
        <w:tc>
          <w:tcPr>
            <w:tcW w:w="2250" w:type="dxa"/>
            <w:tcBorders>
              <w:top w:val="single" w:sz="12" w:space="0" w:color="00B050"/>
              <w:left w:val="nil"/>
              <w:bottom w:val="single" w:sz="12" w:space="0" w:color="00B050"/>
              <w:right w:val="nil"/>
            </w:tcBorders>
            <w:hideMark/>
          </w:tcPr>
          <w:p w14:paraId="3A627FFA" w14:textId="77777777" w:rsidR="00AA1684" w:rsidRDefault="00AA1684">
            <w:pPr>
              <w:spacing w:after="0"/>
              <w:rPr>
                <w:rFonts w:cs="Arial"/>
                <w:color w:val="000000" w:themeColor="text1"/>
                <w:lang w:eastAsia="zh-TW"/>
              </w:rPr>
            </w:pPr>
            <w:r>
              <w:rPr>
                <w:rFonts w:cs="Arial"/>
                <w:color w:val="000000" w:themeColor="text1"/>
                <w:lang w:eastAsia="zh-TW"/>
              </w:rPr>
              <w:t xml:space="preserve">Date </w:t>
            </w:r>
            <w:r w:rsidR="00231042">
              <w:rPr>
                <w:rFonts w:cs="Arial"/>
                <w:color w:val="000000" w:themeColor="text1"/>
                <w:lang w:eastAsia="zh-TW"/>
              </w:rPr>
              <w:t>Accomplished</w:t>
            </w:r>
          </w:p>
        </w:tc>
      </w:tr>
      <w:tr w:rsidR="00C008FD" w14:paraId="13CF2491" w14:textId="77777777" w:rsidTr="00633D12">
        <w:trPr>
          <w:cnfStyle w:val="000000100000" w:firstRow="0" w:lastRow="0" w:firstColumn="0" w:lastColumn="0" w:oddVBand="0" w:evenVBand="0" w:oddHBand="1" w:evenHBand="0" w:firstRowFirstColumn="0" w:firstRowLastColumn="0" w:lastRowFirstColumn="0" w:lastRowLastColumn="0"/>
        </w:trPr>
        <w:tc>
          <w:tcPr>
            <w:tcW w:w="6570" w:type="dxa"/>
            <w:tcBorders>
              <w:top w:val="nil"/>
              <w:left w:val="nil"/>
              <w:bottom w:val="nil"/>
              <w:right w:val="nil"/>
            </w:tcBorders>
          </w:tcPr>
          <w:p w14:paraId="40FC2A62" w14:textId="77777777" w:rsidR="00C008FD" w:rsidRDefault="00C008FD" w:rsidP="008B5737">
            <w:pPr>
              <w:pStyle w:val="Bullet"/>
              <w:numPr>
                <w:ilvl w:val="0"/>
                <w:numId w:val="9"/>
              </w:numPr>
              <w:spacing w:line="240" w:lineRule="auto"/>
            </w:pPr>
            <w:r>
              <w:t>Test system connection prior to launch</w:t>
            </w:r>
          </w:p>
        </w:tc>
        <w:tc>
          <w:tcPr>
            <w:tcW w:w="2250" w:type="dxa"/>
            <w:tcBorders>
              <w:top w:val="nil"/>
              <w:left w:val="nil"/>
              <w:bottom w:val="nil"/>
              <w:right w:val="nil"/>
            </w:tcBorders>
          </w:tcPr>
          <w:p w14:paraId="24F2DB2D" w14:textId="77777777" w:rsidR="00C008FD" w:rsidRDefault="00C008FD">
            <w:pPr>
              <w:rPr>
                <w:lang w:eastAsia="zh-TW"/>
              </w:rPr>
            </w:pPr>
          </w:p>
        </w:tc>
      </w:tr>
      <w:tr w:rsidR="00C008FD" w14:paraId="28F78871" w14:textId="77777777" w:rsidTr="00633D12">
        <w:tc>
          <w:tcPr>
            <w:tcW w:w="6570" w:type="dxa"/>
            <w:tcBorders>
              <w:top w:val="nil"/>
              <w:left w:val="nil"/>
              <w:bottom w:val="nil"/>
              <w:right w:val="nil"/>
            </w:tcBorders>
          </w:tcPr>
          <w:p w14:paraId="0CBA92A4" w14:textId="77777777" w:rsidR="00C008FD" w:rsidRDefault="00C008FD" w:rsidP="008B5737">
            <w:pPr>
              <w:pStyle w:val="Bullet"/>
              <w:numPr>
                <w:ilvl w:val="0"/>
                <w:numId w:val="9"/>
              </w:numPr>
              <w:spacing w:line="240" w:lineRule="auto"/>
            </w:pPr>
            <w:r>
              <w:t>Set a date for your community project launch</w:t>
            </w:r>
          </w:p>
        </w:tc>
        <w:tc>
          <w:tcPr>
            <w:tcW w:w="2250" w:type="dxa"/>
            <w:tcBorders>
              <w:top w:val="nil"/>
              <w:left w:val="nil"/>
              <w:bottom w:val="nil"/>
              <w:right w:val="nil"/>
            </w:tcBorders>
          </w:tcPr>
          <w:p w14:paraId="6C984763" w14:textId="77777777" w:rsidR="00C008FD" w:rsidRDefault="00C008FD">
            <w:pPr>
              <w:rPr>
                <w:lang w:eastAsia="zh-TW"/>
              </w:rPr>
            </w:pPr>
          </w:p>
        </w:tc>
      </w:tr>
      <w:tr w:rsidR="0080643F" w14:paraId="2145006C" w14:textId="77777777" w:rsidTr="00633D12">
        <w:trPr>
          <w:cnfStyle w:val="000000100000" w:firstRow="0" w:lastRow="0" w:firstColumn="0" w:lastColumn="0" w:oddVBand="0" w:evenVBand="0" w:oddHBand="1" w:evenHBand="0" w:firstRowFirstColumn="0" w:firstRowLastColumn="0" w:lastRowFirstColumn="0" w:lastRowLastColumn="0"/>
        </w:trPr>
        <w:tc>
          <w:tcPr>
            <w:tcW w:w="6570" w:type="dxa"/>
            <w:tcBorders>
              <w:top w:val="nil"/>
              <w:left w:val="nil"/>
              <w:bottom w:val="nil"/>
              <w:right w:val="nil"/>
            </w:tcBorders>
          </w:tcPr>
          <w:p w14:paraId="3B3A2B0C" w14:textId="77777777" w:rsidR="0080643F" w:rsidRDefault="0080643F" w:rsidP="008B5737">
            <w:pPr>
              <w:pStyle w:val="Bullet"/>
              <w:numPr>
                <w:ilvl w:val="0"/>
                <w:numId w:val="9"/>
              </w:numPr>
              <w:spacing w:line="240" w:lineRule="auto"/>
            </w:pPr>
            <w:r>
              <w:t>Work with a media liaison for regional and national coverage</w:t>
            </w:r>
          </w:p>
        </w:tc>
        <w:tc>
          <w:tcPr>
            <w:tcW w:w="2250" w:type="dxa"/>
            <w:tcBorders>
              <w:top w:val="nil"/>
              <w:left w:val="nil"/>
              <w:bottom w:val="nil"/>
              <w:right w:val="nil"/>
            </w:tcBorders>
          </w:tcPr>
          <w:p w14:paraId="41923696" w14:textId="77777777" w:rsidR="0080643F" w:rsidRDefault="0080643F">
            <w:pPr>
              <w:rPr>
                <w:lang w:eastAsia="zh-TW"/>
              </w:rPr>
            </w:pPr>
          </w:p>
        </w:tc>
      </w:tr>
      <w:tr w:rsidR="00AA1684" w14:paraId="7DF24574" w14:textId="77777777" w:rsidTr="00633D12">
        <w:tc>
          <w:tcPr>
            <w:tcW w:w="6570" w:type="dxa"/>
            <w:tcBorders>
              <w:top w:val="nil"/>
              <w:left w:val="nil"/>
              <w:bottom w:val="nil"/>
              <w:right w:val="nil"/>
            </w:tcBorders>
            <w:hideMark/>
          </w:tcPr>
          <w:p w14:paraId="6F2DE03C" w14:textId="77777777" w:rsidR="00AA1684" w:rsidRDefault="00AA1684" w:rsidP="008B5737">
            <w:pPr>
              <w:pStyle w:val="Bullet"/>
              <w:numPr>
                <w:ilvl w:val="0"/>
                <w:numId w:val="9"/>
              </w:numPr>
              <w:spacing w:line="240" w:lineRule="auto"/>
              <w:rPr>
                <w:lang w:eastAsia="zh-TW"/>
              </w:rPr>
            </w:pPr>
            <w:r>
              <w:t>Ensure all online and print support materials are available</w:t>
            </w:r>
          </w:p>
        </w:tc>
        <w:tc>
          <w:tcPr>
            <w:tcW w:w="2250" w:type="dxa"/>
            <w:tcBorders>
              <w:top w:val="nil"/>
              <w:left w:val="nil"/>
              <w:bottom w:val="nil"/>
              <w:right w:val="nil"/>
            </w:tcBorders>
          </w:tcPr>
          <w:p w14:paraId="4E00560E" w14:textId="77777777" w:rsidR="00AA1684" w:rsidRDefault="00AA1684">
            <w:pPr>
              <w:rPr>
                <w:lang w:eastAsia="zh-TW"/>
              </w:rPr>
            </w:pPr>
          </w:p>
        </w:tc>
      </w:tr>
      <w:tr w:rsidR="00AA1684" w14:paraId="79262FC9" w14:textId="77777777" w:rsidTr="00633D12">
        <w:trPr>
          <w:cnfStyle w:val="000000100000" w:firstRow="0" w:lastRow="0" w:firstColumn="0" w:lastColumn="0" w:oddVBand="0" w:evenVBand="0" w:oddHBand="1" w:evenHBand="0" w:firstRowFirstColumn="0" w:firstRowLastColumn="0" w:lastRowFirstColumn="0" w:lastRowLastColumn="0"/>
        </w:trPr>
        <w:tc>
          <w:tcPr>
            <w:tcW w:w="6570" w:type="dxa"/>
            <w:tcBorders>
              <w:top w:val="nil"/>
              <w:left w:val="nil"/>
              <w:bottom w:val="nil"/>
              <w:right w:val="nil"/>
            </w:tcBorders>
            <w:hideMark/>
          </w:tcPr>
          <w:p w14:paraId="525F6255" w14:textId="77777777" w:rsidR="00AA1684" w:rsidRDefault="00AA1684" w:rsidP="008B5737">
            <w:pPr>
              <w:pStyle w:val="Bullet"/>
              <w:numPr>
                <w:ilvl w:val="0"/>
                <w:numId w:val="9"/>
              </w:numPr>
              <w:spacing w:line="240" w:lineRule="auto"/>
              <w:rPr>
                <w:lang w:eastAsia="zh-TW"/>
              </w:rPr>
            </w:pPr>
            <w:r>
              <w:t>Ensure all teachers and students are aware of the project</w:t>
            </w:r>
          </w:p>
        </w:tc>
        <w:tc>
          <w:tcPr>
            <w:tcW w:w="2250" w:type="dxa"/>
            <w:tcBorders>
              <w:top w:val="nil"/>
              <w:left w:val="nil"/>
              <w:bottom w:val="nil"/>
              <w:right w:val="nil"/>
            </w:tcBorders>
          </w:tcPr>
          <w:p w14:paraId="304C4600" w14:textId="77777777" w:rsidR="00AA1684" w:rsidRDefault="00AA1684">
            <w:pPr>
              <w:rPr>
                <w:lang w:eastAsia="zh-TW"/>
              </w:rPr>
            </w:pPr>
          </w:p>
        </w:tc>
      </w:tr>
      <w:tr w:rsidR="00AA1684" w14:paraId="4393E995" w14:textId="77777777" w:rsidTr="00633D12">
        <w:tc>
          <w:tcPr>
            <w:tcW w:w="6570" w:type="dxa"/>
            <w:tcBorders>
              <w:top w:val="nil"/>
              <w:left w:val="nil"/>
              <w:bottom w:val="nil"/>
              <w:right w:val="nil"/>
            </w:tcBorders>
            <w:hideMark/>
          </w:tcPr>
          <w:p w14:paraId="49041E4A" w14:textId="77777777" w:rsidR="00AA1684" w:rsidRDefault="00AA1684" w:rsidP="008B5737">
            <w:pPr>
              <w:pStyle w:val="Bullet"/>
              <w:numPr>
                <w:ilvl w:val="0"/>
                <w:numId w:val="9"/>
              </w:numPr>
              <w:spacing w:line="240" w:lineRule="auto"/>
              <w:rPr>
                <w:lang w:eastAsia="zh-TW"/>
              </w:rPr>
            </w:pPr>
            <w:r>
              <w:t xml:space="preserve">Promote </w:t>
            </w:r>
            <w:r w:rsidR="0080643F">
              <w:t xml:space="preserve">the </w:t>
            </w:r>
            <w:r>
              <w:t>project to the community</w:t>
            </w:r>
          </w:p>
        </w:tc>
        <w:tc>
          <w:tcPr>
            <w:tcW w:w="2250" w:type="dxa"/>
            <w:tcBorders>
              <w:top w:val="nil"/>
              <w:left w:val="nil"/>
              <w:bottom w:val="nil"/>
              <w:right w:val="nil"/>
            </w:tcBorders>
          </w:tcPr>
          <w:p w14:paraId="3E0AE8DB" w14:textId="77777777" w:rsidR="00AA1684" w:rsidRDefault="00AA1684">
            <w:pPr>
              <w:rPr>
                <w:lang w:eastAsia="zh-TW"/>
              </w:rPr>
            </w:pPr>
          </w:p>
        </w:tc>
      </w:tr>
      <w:tr w:rsidR="00AA1684" w14:paraId="733DA207" w14:textId="77777777" w:rsidTr="00633D12">
        <w:trPr>
          <w:cnfStyle w:val="000000100000" w:firstRow="0" w:lastRow="0" w:firstColumn="0" w:lastColumn="0" w:oddVBand="0" w:evenVBand="0" w:oddHBand="1" w:evenHBand="0" w:firstRowFirstColumn="0" w:firstRowLastColumn="0" w:lastRowFirstColumn="0" w:lastRowLastColumn="0"/>
        </w:trPr>
        <w:tc>
          <w:tcPr>
            <w:tcW w:w="6570" w:type="dxa"/>
            <w:tcBorders>
              <w:top w:val="nil"/>
              <w:left w:val="nil"/>
              <w:bottom w:val="nil"/>
              <w:right w:val="nil"/>
            </w:tcBorders>
            <w:hideMark/>
          </w:tcPr>
          <w:p w14:paraId="1C74D2AC" w14:textId="77777777" w:rsidR="00AA1684" w:rsidRDefault="00AA1684" w:rsidP="008B5737">
            <w:pPr>
              <w:pStyle w:val="Bullet"/>
              <w:numPr>
                <w:ilvl w:val="0"/>
                <w:numId w:val="9"/>
              </w:numPr>
              <w:spacing w:line="240" w:lineRule="auto"/>
              <w:rPr>
                <w:lang w:eastAsia="zh-TW"/>
              </w:rPr>
            </w:pPr>
            <w:r>
              <w:rPr>
                <w:lang w:eastAsia="zh-TW"/>
              </w:rPr>
              <w:t xml:space="preserve">Plan </w:t>
            </w:r>
            <w:r w:rsidR="0078391E">
              <w:rPr>
                <w:lang w:eastAsia="zh-TW"/>
              </w:rPr>
              <w:t>the</w:t>
            </w:r>
            <w:r w:rsidR="0080643F">
              <w:rPr>
                <w:lang w:eastAsia="zh-TW"/>
              </w:rPr>
              <w:t xml:space="preserve"> launch</w:t>
            </w:r>
            <w:r>
              <w:rPr>
                <w:lang w:eastAsia="zh-TW"/>
              </w:rPr>
              <w:t xml:space="preserve"> </w:t>
            </w:r>
          </w:p>
        </w:tc>
        <w:tc>
          <w:tcPr>
            <w:tcW w:w="2250" w:type="dxa"/>
            <w:tcBorders>
              <w:top w:val="nil"/>
              <w:left w:val="nil"/>
              <w:bottom w:val="nil"/>
              <w:right w:val="nil"/>
            </w:tcBorders>
          </w:tcPr>
          <w:p w14:paraId="48C2C648" w14:textId="77777777" w:rsidR="00AA1684" w:rsidRDefault="00AA1684">
            <w:pPr>
              <w:rPr>
                <w:lang w:eastAsia="zh-TW"/>
              </w:rPr>
            </w:pPr>
          </w:p>
        </w:tc>
      </w:tr>
      <w:tr w:rsidR="008E773F" w14:paraId="3B6858F9" w14:textId="77777777" w:rsidTr="00633D12">
        <w:tc>
          <w:tcPr>
            <w:tcW w:w="6570" w:type="dxa"/>
            <w:tcBorders>
              <w:top w:val="nil"/>
              <w:left w:val="nil"/>
              <w:bottom w:val="single" w:sz="12" w:space="0" w:color="00B050"/>
              <w:right w:val="nil"/>
            </w:tcBorders>
          </w:tcPr>
          <w:p w14:paraId="1E7DD9A3" w14:textId="77777777" w:rsidR="008E773F" w:rsidRDefault="008E773F" w:rsidP="008B5737">
            <w:pPr>
              <w:pStyle w:val="Bullet"/>
              <w:numPr>
                <w:ilvl w:val="0"/>
                <w:numId w:val="9"/>
              </w:numPr>
              <w:spacing w:line="240" w:lineRule="auto"/>
              <w:rPr>
                <w:lang w:eastAsia="zh-TW"/>
              </w:rPr>
            </w:pPr>
            <w:r>
              <w:rPr>
                <w:lang w:eastAsia="zh-TW"/>
              </w:rPr>
              <w:t>Have your launch event</w:t>
            </w:r>
          </w:p>
        </w:tc>
        <w:tc>
          <w:tcPr>
            <w:tcW w:w="2250" w:type="dxa"/>
            <w:tcBorders>
              <w:top w:val="nil"/>
              <w:left w:val="nil"/>
              <w:bottom w:val="single" w:sz="12" w:space="0" w:color="00B050"/>
              <w:right w:val="nil"/>
            </w:tcBorders>
          </w:tcPr>
          <w:p w14:paraId="5D12F5B0" w14:textId="77777777" w:rsidR="008E773F" w:rsidRDefault="008E773F">
            <w:pPr>
              <w:rPr>
                <w:lang w:eastAsia="zh-TW"/>
              </w:rPr>
            </w:pPr>
          </w:p>
        </w:tc>
      </w:tr>
    </w:tbl>
    <w:p w14:paraId="2D2A21D9" w14:textId="77777777" w:rsidR="008E773F" w:rsidRDefault="008E773F" w:rsidP="00AA1684">
      <w:pPr>
        <w:keepNext/>
        <w:rPr>
          <w:lang w:eastAsia="en-US"/>
        </w:rPr>
      </w:pPr>
    </w:p>
    <w:p w14:paraId="4461500F" w14:textId="77777777" w:rsidR="00C46395" w:rsidRDefault="00AA1684" w:rsidP="00F95AD6">
      <w:pPr>
        <w:keepNext/>
      </w:pPr>
      <w:r>
        <w:rPr>
          <w:noProof/>
        </w:rPr>
        <w:drawing>
          <wp:inline distT="0" distB="0" distL="0" distR="0" wp14:anchorId="330D6663" wp14:editId="241DB903">
            <wp:extent cx="5581650" cy="2876550"/>
            <wp:effectExtent l="0" t="0" r="0" b="0"/>
            <wp:docPr id="9" name="Picture 9" descr="The community came together for the  ConnectED launch event, Christ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group of people standing in front of a crowd&#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81650" cy="2876550"/>
                    </a:xfrm>
                    <a:prstGeom prst="rect">
                      <a:avLst/>
                    </a:prstGeom>
                    <a:noFill/>
                    <a:ln>
                      <a:noFill/>
                    </a:ln>
                  </pic:spPr>
                </pic:pic>
              </a:graphicData>
            </a:graphic>
          </wp:inline>
        </w:drawing>
      </w:r>
    </w:p>
    <w:p w14:paraId="64491B33" w14:textId="77777777" w:rsidR="00AA1684" w:rsidRDefault="00C46395" w:rsidP="00FA3568">
      <w:pPr>
        <w:pStyle w:val="Caption"/>
      </w:pPr>
      <w:r>
        <w:t xml:space="preserve">Figure </w:t>
      </w:r>
      <w:r w:rsidR="007E5166">
        <w:rPr>
          <w:noProof/>
        </w:rPr>
        <w:fldChar w:fldCharType="begin"/>
      </w:r>
      <w:r w:rsidR="007E5166">
        <w:rPr>
          <w:noProof/>
        </w:rPr>
        <w:instrText xml:space="preserve"> SEQ Figure \* ARABIC </w:instrText>
      </w:r>
      <w:r w:rsidR="007E5166">
        <w:rPr>
          <w:noProof/>
        </w:rPr>
        <w:fldChar w:fldCharType="separate"/>
      </w:r>
      <w:r w:rsidR="00046D50">
        <w:rPr>
          <w:noProof/>
        </w:rPr>
        <w:t>7</w:t>
      </w:r>
      <w:r w:rsidR="007E5166">
        <w:rPr>
          <w:noProof/>
        </w:rPr>
        <w:fldChar w:fldCharType="end"/>
      </w:r>
      <w:r>
        <w:t xml:space="preserve"> - </w:t>
      </w:r>
      <w:r w:rsidRPr="00861081">
        <w:t xml:space="preserve">Community coming together at the </w:t>
      </w:r>
      <w:r w:rsidR="00EF5F90">
        <w:t>ConnectED</w:t>
      </w:r>
      <w:r w:rsidRPr="00861081">
        <w:t xml:space="preserve"> project launch for Hae</w:t>
      </w:r>
      <w:r w:rsidR="002208FD">
        <w:t>at</w:t>
      </w:r>
      <w:r w:rsidRPr="00861081">
        <w:t>a School, Christchurch</w:t>
      </w:r>
    </w:p>
    <w:p w14:paraId="63A565DE" w14:textId="77777777" w:rsidR="00AA1684" w:rsidRDefault="00AA1684" w:rsidP="00AA1684">
      <w:pPr>
        <w:spacing w:after="160" w:line="256" w:lineRule="auto"/>
      </w:pPr>
      <w:r>
        <w:br w:type="page"/>
      </w:r>
    </w:p>
    <w:p w14:paraId="5B41D688" w14:textId="77777777" w:rsidR="00AA1684" w:rsidRDefault="00AA1684" w:rsidP="00AA1684">
      <w:pPr>
        <w:pStyle w:val="Heading2"/>
      </w:pPr>
      <w:bookmarkStart w:id="33" w:name="_Toc12440228"/>
      <w:r>
        <w:lastRenderedPageBreak/>
        <w:t>Set a date for your community project launch</w:t>
      </w:r>
      <w:bookmarkEnd w:id="33"/>
      <w:r>
        <w:t xml:space="preserve"> </w:t>
      </w:r>
    </w:p>
    <w:p w14:paraId="07CFF3EE" w14:textId="77777777" w:rsidR="00AA1684" w:rsidRDefault="00AA1684" w:rsidP="00AA1684">
      <w:r>
        <w:t xml:space="preserve">Your project plan will have a goal </w:t>
      </w:r>
      <w:r w:rsidR="008E773F">
        <w:t xml:space="preserve">launch date </w:t>
      </w:r>
      <w:r>
        <w:t xml:space="preserve">for your project. You can set the formal launch date closer to the time. </w:t>
      </w:r>
      <w:r w:rsidR="008E773F">
        <w:t xml:space="preserve">Plan the launch date after your solution has passed technical testing, to </w:t>
      </w:r>
      <w:r>
        <w:t xml:space="preserve">ensure whānau can sign up to the solution. </w:t>
      </w:r>
    </w:p>
    <w:p w14:paraId="4FCDA0BD" w14:textId="77777777" w:rsidR="004C60F3" w:rsidRDefault="004C60F3" w:rsidP="008E773F">
      <w:r>
        <w:t>To confirm your launch date and location;</w:t>
      </w:r>
    </w:p>
    <w:p w14:paraId="1E9C641B" w14:textId="77777777" w:rsidR="004C60F3" w:rsidRDefault="004C60F3" w:rsidP="00FA3568">
      <w:pPr>
        <w:pStyle w:val="Listbullet"/>
      </w:pPr>
      <w:r>
        <w:t>Plan a date where the majority of your project team can attend.</w:t>
      </w:r>
    </w:p>
    <w:p w14:paraId="70B9136E" w14:textId="77777777" w:rsidR="004C60F3" w:rsidRDefault="004C60F3" w:rsidP="00633D12">
      <w:pPr>
        <w:pStyle w:val="Listbullet"/>
      </w:pPr>
      <w:r>
        <w:t xml:space="preserve">Consider a day and time that will work for your community. </w:t>
      </w:r>
    </w:p>
    <w:p w14:paraId="072B68F0" w14:textId="77777777" w:rsidR="004C60F3" w:rsidRDefault="004C60F3" w:rsidP="00633D12">
      <w:pPr>
        <w:pStyle w:val="Listbullet"/>
      </w:pPr>
      <w:r>
        <w:t xml:space="preserve">Ensure that the date and location </w:t>
      </w:r>
      <w:r w:rsidRPr="007701F2">
        <w:t>are</w:t>
      </w:r>
      <w:r>
        <w:t xml:space="preserve"> family friendly.</w:t>
      </w:r>
    </w:p>
    <w:p w14:paraId="276569F9" w14:textId="77777777" w:rsidR="004C60F3" w:rsidRDefault="004C60F3" w:rsidP="00633D12">
      <w:pPr>
        <w:pStyle w:val="Listbullet"/>
      </w:pPr>
      <w:r>
        <w:t>C</w:t>
      </w:r>
      <w:r w:rsidR="00AA1684">
        <w:t xml:space="preserve">heck dates with local MPs and Council members. </w:t>
      </w:r>
    </w:p>
    <w:p w14:paraId="789F446E" w14:textId="77777777" w:rsidR="0080643F" w:rsidRDefault="0080643F" w:rsidP="00DF46C8">
      <w:pPr>
        <w:pStyle w:val="Heading4"/>
      </w:pPr>
      <w:r>
        <w:t>Work with a media liaison for regional and national coverage</w:t>
      </w:r>
    </w:p>
    <w:p w14:paraId="11111B09" w14:textId="77777777" w:rsidR="00AA1684" w:rsidRDefault="00AA1684" w:rsidP="00633D12">
      <w:r>
        <w:t xml:space="preserve">Work with your media liaison person to ensure the date planned will have the opportunity for full coverage. There may be </w:t>
      </w:r>
      <w:r w:rsidR="008E773F">
        <w:t xml:space="preserve">events </w:t>
      </w:r>
      <w:r>
        <w:t xml:space="preserve">happening in the media that will impact coverage, </w:t>
      </w:r>
      <w:r w:rsidR="008E773F">
        <w:t xml:space="preserve">such as </w:t>
      </w:r>
      <w:r>
        <w:t xml:space="preserve">a similar pilot in another area being </w:t>
      </w:r>
      <w:r w:rsidR="008E773F">
        <w:t>launched</w:t>
      </w:r>
      <w:r w:rsidR="004C60F3">
        <w:t xml:space="preserve"> </w:t>
      </w:r>
      <w:r>
        <w:t>the week before.</w:t>
      </w:r>
    </w:p>
    <w:p w14:paraId="5846F179" w14:textId="77777777" w:rsidR="00AA1684" w:rsidRDefault="00AA1684" w:rsidP="00AA1684">
      <w:pPr>
        <w:pStyle w:val="Heading2"/>
      </w:pPr>
      <w:bookmarkStart w:id="34" w:name="_Toc12440229"/>
      <w:r>
        <w:t>Ensure all online and print materials are available</w:t>
      </w:r>
      <w:bookmarkEnd w:id="34"/>
    </w:p>
    <w:p w14:paraId="34AA9A8E" w14:textId="77777777" w:rsidR="00AA1684" w:rsidRDefault="004C60F3" w:rsidP="00AA1684">
      <w:r>
        <w:t>Your</w:t>
      </w:r>
      <w:r w:rsidR="00AA1684">
        <w:t xml:space="preserve"> online and print materials need to be available and accessible</w:t>
      </w:r>
      <w:r>
        <w:t xml:space="preserve"> for your launch date</w:t>
      </w:r>
      <w:r w:rsidR="00AA1684">
        <w:t>.</w:t>
      </w:r>
    </w:p>
    <w:p w14:paraId="0FF80D22" w14:textId="77777777" w:rsidR="00AA1684" w:rsidRDefault="00AA1684" w:rsidP="00AA1684">
      <w:r>
        <w:t>You need to finalise printed materials first. Ask your printer how much time they need to complete booklets and other printed materials. That way, you can make sure they are ready by your launch date.</w:t>
      </w:r>
    </w:p>
    <w:p w14:paraId="3A1C9922" w14:textId="6AE3D071" w:rsidR="00AA1684" w:rsidRDefault="00AA1684" w:rsidP="00AA1684">
      <w:r>
        <w:t>Your website and online documentation/tip sheets should also be ready by the launch date. You</w:t>
      </w:r>
      <w:r w:rsidR="004C60F3">
        <w:t xml:space="preserve">r </w:t>
      </w:r>
      <w:r>
        <w:t>web</w:t>
      </w:r>
      <w:r w:rsidR="004C60F3">
        <w:t xml:space="preserve">site will receive lots of visits and attention </w:t>
      </w:r>
      <w:r>
        <w:t xml:space="preserve">during and immediately after your launch event. </w:t>
      </w:r>
    </w:p>
    <w:p w14:paraId="762B87A3" w14:textId="77777777" w:rsidR="00AA1684" w:rsidRDefault="00AA1684" w:rsidP="00FA3568">
      <w:pPr>
        <w:pStyle w:val="Heading2"/>
      </w:pPr>
      <w:bookmarkStart w:id="35" w:name="_Toc12440230"/>
      <w:r>
        <w:t xml:space="preserve">Ensure </w:t>
      </w:r>
      <w:r w:rsidR="004C60F3">
        <w:t>t</w:t>
      </w:r>
      <w:r>
        <w:t>eachers and students are aware of the project</w:t>
      </w:r>
      <w:bookmarkEnd w:id="35"/>
    </w:p>
    <w:p w14:paraId="7EFF73B1" w14:textId="77777777" w:rsidR="004C60F3" w:rsidRDefault="00C46395" w:rsidP="00AA1684">
      <w:r>
        <w:rPr>
          <w:noProof/>
        </w:rPr>
        <mc:AlternateContent>
          <mc:Choice Requires="wps">
            <w:drawing>
              <wp:anchor distT="0" distB="0" distL="114300" distR="114300" simplePos="0" relativeHeight="251660288" behindDoc="0" locked="0" layoutInCell="1" allowOverlap="1" wp14:anchorId="234F61C9" wp14:editId="3767309D">
                <wp:simplePos x="0" y="0"/>
                <wp:positionH relativeFrom="column">
                  <wp:posOffset>3743325</wp:posOffset>
                </wp:positionH>
                <wp:positionV relativeFrom="paragraph">
                  <wp:posOffset>2044065</wp:posOffset>
                </wp:positionV>
                <wp:extent cx="2324100" cy="635"/>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2324100" cy="635"/>
                        </a:xfrm>
                        <a:prstGeom prst="rect">
                          <a:avLst/>
                        </a:prstGeom>
                        <a:solidFill>
                          <a:prstClr val="white"/>
                        </a:solidFill>
                        <a:ln>
                          <a:noFill/>
                        </a:ln>
                      </wps:spPr>
                      <wps:txbx>
                        <w:txbxContent>
                          <w:p w14:paraId="067E3DD0" w14:textId="77777777" w:rsidR="00C4302E" w:rsidRPr="00682ADF" w:rsidRDefault="00C4302E" w:rsidP="00FA3568">
                            <w:pPr>
                              <w:pStyle w:val="Caption"/>
                              <w:rPr>
                                <w:noProof/>
                                <w:sz w:val="20"/>
                              </w:rPr>
                            </w:pPr>
                            <w:r>
                              <w:t xml:space="preserve">Figure </w:t>
                            </w:r>
                            <w:r>
                              <w:rPr>
                                <w:noProof/>
                              </w:rPr>
                              <w:fldChar w:fldCharType="begin"/>
                            </w:r>
                            <w:r>
                              <w:rPr>
                                <w:noProof/>
                              </w:rPr>
                              <w:instrText xml:space="preserve"> SEQ Figure \* ARABIC </w:instrText>
                            </w:r>
                            <w:r>
                              <w:rPr>
                                <w:noProof/>
                              </w:rPr>
                              <w:fldChar w:fldCharType="separate"/>
                            </w:r>
                            <w:r>
                              <w:rPr>
                                <w:noProof/>
                              </w:rPr>
                              <w:t>8</w:t>
                            </w:r>
                            <w:r>
                              <w:rPr>
                                <w:noProof/>
                              </w:rPr>
                              <w:fldChar w:fldCharType="end"/>
                            </w:r>
                            <w:r>
                              <w:t xml:space="preserve"> – Anyone from your community can help spread your message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34F61C9" id="Text Box 12" o:spid="_x0000_s1029" type="#_x0000_t202" style="position:absolute;margin-left:294.75pt;margin-top:160.95pt;width:183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" stroked="f">
                <v:textbox style="mso-fit-shape-to-text:t" inset="0,0,0,0">
                  <w:txbxContent>
                    <w:p w14:paraId="067E3DD0" w14:textId="77777777" w:rsidR="00C4302E" w:rsidRPr="00682ADF" w:rsidRDefault="00C4302E" w:rsidP="00FA3568">
                      <w:pPr>
                        <w:pStyle w:val="Caption"/>
                        <w:rPr>
                          <w:noProof/>
                          <w:sz w:val="20"/>
                        </w:rPr>
                      </w:pPr>
                      <w:r>
                        <w:t xml:space="preserve">Figure </w:t>
                      </w:r>
                      <w:r>
                        <w:rPr>
                          <w:noProof/>
                        </w:rPr>
                        <w:fldChar w:fldCharType="begin"/>
                      </w:r>
                      <w:r>
                        <w:rPr>
                          <w:noProof/>
                        </w:rPr>
                        <w:instrText xml:space="preserve"> SEQ Figure \* ARABIC </w:instrText>
                      </w:r>
                      <w:r>
                        <w:rPr>
                          <w:noProof/>
                        </w:rPr>
                        <w:fldChar w:fldCharType="separate"/>
                      </w:r>
                      <w:r>
                        <w:rPr>
                          <w:noProof/>
                        </w:rPr>
                        <w:t>8</w:t>
                      </w:r>
                      <w:r>
                        <w:rPr>
                          <w:noProof/>
                        </w:rPr>
                        <w:fldChar w:fldCharType="end"/>
                      </w:r>
                      <w:r>
                        <w:t xml:space="preserve"> – Anyone from your community can help spread your message</w:t>
                      </w:r>
                    </w:p>
                  </w:txbxContent>
                </v:textbox>
                <w10:wrap type="square"/>
              </v:shape>
            </w:pict>
          </mc:Fallback>
        </mc:AlternateContent>
      </w:r>
      <w:r w:rsidR="00AA1684">
        <w:rPr>
          <w:noProof/>
        </w:rPr>
        <w:drawing>
          <wp:anchor distT="0" distB="0" distL="114300" distR="114300" simplePos="0" relativeHeight="251658240" behindDoc="0" locked="0" layoutInCell="1" allowOverlap="1" wp14:anchorId="0CC0D3A6" wp14:editId="5C844E43">
            <wp:simplePos x="0" y="0"/>
            <wp:positionH relativeFrom="column">
              <wp:posOffset>3743325</wp:posOffset>
            </wp:positionH>
            <wp:positionV relativeFrom="paragraph">
              <wp:posOffset>50800</wp:posOffset>
            </wp:positionV>
            <wp:extent cx="2324100" cy="1936115"/>
            <wp:effectExtent l="0" t="0" r="0" b="6985"/>
            <wp:wrapSquare wrapText="bothSides"/>
            <wp:docPr id="16" name="Picture 16" descr="Child being interviewed at the ConnectED launch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icture containing person&#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24100" cy="1936115"/>
                    </a:xfrm>
                    <a:prstGeom prst="rect">
                      <a:avLst/>
                    </a:prstGeom>
                    <a:noFill/>
                  </pic:spPr>
                </pic:pic>
              </a:graphicData>
            </a:graphic>
            <wp14:sizeRelH relativeFrom="page">
              <wp14:pctWidth>0</wp14:pctWidth>
            </wp14:sizeRelH>
            <wp14:sizeRelV relativeFrom="page">
              <wp14:pctHeight>0</wp14:pctHeight>
            </wp14:sizeRelV>
          </wp:anchor>
        </w:drawing>
      </w:r>
      <w:r w:rsidR="00AA1684">
        <w:t>Your in</w:t>
      </w:r>
      <w:r w:rsidR="004C60F3">
        <w:t>-</w:t>
      </w:r>
      <w:r w:rsidR="00AA1684">
        <w:t xml:space="preserve">school champions and whānau engagement team need to prepare staff and students for the launch. They should be ready to train, sign up for, and promote the project. </w:t>
      </w:r>
    </w:p>
    <w:p w14:paraId="29065AB1" w14:textId="183DA5B5" w:rsidR="00AA1684" w:rsidRDefault="00AA1684" w:rsidP="00AA1684">
      <w:r>
        <w:t xml:space="preserve">Teachers and students at the launch </w:t>
      </w:r>
      <w:r w:rsidR="002561F2">
        <w:t>may be interviewed by</w:t>
      </w:r>
      <w:r>
        <w:t xml:space="preserve"> the media</w:t>
      </w:r>
      <w:r w:rsidR="002561F2">
        <w:t xml:space="preserve"> about</w:t>
      </w:r>
      <w:r>
        <w:t xml:space="preserve"> the benefits of your project and the positive impact it will have on their lives.</w:t>
      </w:r>
      <w:r w:rsidR="004C60F3">
        <w:t xml:space="preserve"> Consider prep</w:t>
      </w:r>
      <w:r w:rsidR="002561F2">
        <w:t>aring</w:t>
      </w:r>
      <w:r w:rsidR="004C60F3">
        <w:t xml:space="preserve"> two to three</w:t>
      </w:r>
      <w:r>
        <w:t xml:space="preserve"> teachers and </w:t>
      </w:r>
      <w:r w:rsidR="004C60F3">
        <w:t xml:space="preserve">students </w:t>
      </w:r>
      <w:r>
        <w:t xml:space="preserve">to speak with media who represent the school community well. </w:t>
      </w:r>
      <w:r w:rsidR="004A28BB">
        <w:t>Ensure they have the correct permission for media engagement.</w:t>
      </w:r>
    </w:p>
    <w:p w14:paraId="73D208D9" w14:textId="77777777" w:rsidR="00AA1684" w:rsidRDefault="00AA1684" w:rsidP="00DF46C8">
      <w:pPr>
        <w:pStyle w:val="Listintro"/>
      </w:pPr>
      <w:r>
        <w:t>Make sure they understand:</w:t>
      </w:r>
    </w:p>
    <w:p w14:paraId="5BAA50C9" w14:textId="77777777" w:rsidR="00AA1684" w:rsidRDefault="00AA1684" w:rsidP="008B5737">
      <w:pPr>
        <w:pStyle w:val="Listbullet"/>
        <w:numPr>
          <w:ilvl w:val="0"/>
          <w:numId w:val="8"/>
        </w:numPr>
        <w:spacing w:line="240" w:lineRule="auto"/>
      </w:pPr>
      <w:r>
        <w:t>overall project and goals</w:t>
      </w:r>
    </w:p>
    <w:p w14:paraId="2FEA14D9" w14:textId="77777777" w:rsidR="00AA1684" w:rsidRDefault="00AA1684" w:rsidP="008B5737">
      <w:pPr>
        <w:pStyle w:val="Listbullet"/>
        <w:numPr>
          <w:ilvl w:val="0"/>
          <w:numId w:val="8"/>
        </w:numPr>
        <w:spacing w:line="240" w:lineRule="auto"/>
      </w:pPr>
      <w:r>
        <w:t>what it means for teaching/learning</w:t>
      </w:r>
    </w:p>
    <w:p w14:paraId="422E9CE7" w14:textId="77777777" w:rsidR="00AA1684" w:rsidRDefault="00AA1684" w:rsidP="008B5737">
      <w:pPr>
        <w:pStyle w:val="Listbullet"/>
        <w:numPr>
          <w:ilvl w:val="0"/>
          <w:numId w:val="8"/>
        </w:numPr>
        <w:spacing w:line="240" w:lineRule="auto"/>
      </w:pPr>
      <w:r>
        <w:t>where to find help</w:t>
      </w:r>
    </w:p>
    <w:p w14:paraId="11461C1E" w14:textId="77777777" w:rsidR="00AA1684" w:rsidRDefault="00AA1684" w:rsidP="008B5737">
      <w:pPr>
        <w:pStyle w:val="Listbullet"/>
        <w:numPr>
          <w:ilvl w:val="0"/>
          <w:numId w:val="8"/>
        </w:numPr>
        <w:spacing w:line="240" w:lineRule="auto"/>
      </w:pPr>
      <w:r>
        <w:t>how to give feedback</w:t>
      </w:r>
    </w:p>
    <w:p w14:paraId="49B16857" w14:textId="77777777" w:rsidR="00AA1684" w:rsidRDefault="00AA1684" w:rsidP="008B5737">
      <w:pPr>
        <w:pStyle w:val="Listbullet"/>
        <w:numPr>
          <w:ilvl w:val="0"/>
          <w:numId w:val="8"/>
        </w:numPr>
        <w:spacing w:line="240" w:lineRule="auto"/>
      </w:pPr>
      <w:r>
        <w:t>policies and procedures</w:t>
      </w:r>
    </w:p>
    <w:p w14:paraId="35FCA959" w14:textId="77777777" w:rsidR="00AA1684" w:rsidRDefault="00AA1684" w:rsidP="008B5737">
      <w:pPr>
        <w:pStyle w:val="Listbullet"/>
        <w:numPr>
          <w:ilvl w:val="0"/>
          <w:numId w:val="8"/>
        </w:numPr>
        <w:spacing w:line="240" w:lineRule="auto"/>
        <w:rPr>
          <w:lang w:val="mi-NZ"/>
        </w:rPr>
      </w:pPr>
      <w:r>
        <w:rPr>
          <w:lang w:val="mi-NZ"/>
        </w:rPr>
        <w:t>how to escalate a problem to technical support.</w:t>
      </w:r>
    </w:p>
    <w:p w14:paraId="38F989B5" w14:textId="79908568" w:rsidR="00AA1684" w:rsidRDefault="002561F2" w:rsidP="00FA3568">
      <w:pPr>
        <w:pStyle w:val="Listbullet"/>
        <w:numPr>
          <w:ilvl w:val="0"/>
          <w:numId w:val="0"/>
        </w:numPr>
        <w:spacing w:line="240" w:lineRule="auto"/>
      </w:pPr>
      <w:r>
        <w:t>It is recommended to have</w:t>
      </w:r>
      <w:r w:rsidR="00AA1684">
        <w:t xml:space="preserve"> a</w:t>
      </w:r>
      <w:r>
        <w:t xml:space="preserve"> soft </w:t>
      </w:r>
      <w:r w:rsidR="00AA1684">
        <w:t>internal launch</w:t>
      </w:r>
      <w:r>
        <w:t xml:space="preserve"> before the public launch so </w:t>
      </w:r>
      <w:r w:rsidR="00AA1684">
        <w:t xml:space="preserve">everybody within the school is informed about the project, brought on board, inspired, and empowered.  </w:t>
      </w:r>
    </w:p>
    <w:p w14:paraId="5824BE71" w14:textId="77777777" w:rsidR="00AA1684" w:rsidRDefault="00AA1684" w:rsidP="00FA3568">
      <w:pPr>
        <w:pStyle w:val="Listbullet"/>
        <w:numPr>
          <w:ilvl w:val="0"/>
          <w:numId w:val="0"/>
        </w:numPr>
        <w:spacing w:line="240" w:lineRule="auto"/>
        <w:rPr>
          <w:rFonts w:cs="Arial"/>
          <w:szCs w:val="20"/>
        </w:rPr>
      </w:pPr>
      <w:r>
        <w:t xml:space="preserve">School staff must understand your </w:t>
      </w:r>
      <w:r w:rsidR="004859D5">
        <w:t>project</w:t>
      </w:r>
      <w:r>
        <w:t xml:space="preserve"> and its positive goals. This is a good time for some </w:t>
      </w:r>
      <w:r w:rsidR="006B55E6">
        <w:t xml:space="preserve">professional development </w:t>
      </w:r>
      <w:r>
        <w:t>around digital fluency.</w:t>
      </w:r>
    </w:p>
    <w:p w14:paraId="14AADF27" w14:textId="77777777" w:rsidR="00AA1684" w:rsidRDefault="00AA1684" w:rsidP="00FA3568">
      <w:pPr>
        <w:pStyle w:val="Listbullet"/>
        <w:numPr>
          <w:ilvl w:val="0"/>
          <w:numId w:val="0"/>
        </w:numPr>
        <w:spacing w:line="240" w:lineRule="auto"/>
      </w:pPr>
      <w:r>
        <w:rPr>
          <w:rFonts w:cs="Arial"/>
          <w:szCs w:val="20"/>
        </w:rPr>
        <w:lastRenderedPageBreak/>
        <w:t>Your student support team can organi</w:t>
      </w:r>
      <w:r w:rsidR="00A21A1B">
        <w:rPr>
          <w:rFonts w:cs="Arial"/>
          <w:szCs w:val="20"/>
        </w:rPr>
        <w:t>s</w:t>
      </w:r>
      <w:r>
        <w:rPr>
          <w:rFonts w:cs="Arial"/>
          <w:szCs w:val="20"/>
        </w:rPr>
        <w:t>e student information and internet safety events.</w:t>
      </w:r>
      <w:r>
        <w:t xml:space="preserve"> For these events, tell students what they need to know and what good things they will get out of your </w:t>
      </w:r>
      <w:r w:rsidR="004859D5">
        <w:t>project</w:t>
      </w:r>
      <w:r>
        <w:t xml:space="preserve">. Provide information for them to take away. </w:t>
      </w:r>
    </w:p>
    <w:p w14:paraId="7A3F966F" w14:textId="77777777" w:rsidR="00AA1684" w:rsidRDefault="00AA1684" w:rsidP="00FA3568">
      <w:pPr>
        <w:pStyle w:val="Heading2"/>
      </w:pPr>
      <w:bookmarkStart w:id="36" w:name="_Toc12440231"/>
      <w:r>
        <w:t xml:space="preserve">Promote the </w:t>
      </w:r>
      <w:r w:rsidR="004C60F3">
        <w:t>p</w:t>
      </w:r>
      <w:r>
        <w:t xml:space="preserve">roject to </w:t>
      </w:r>
      <w:r w:rsidR="004C60F3">
        <w:t>your c</w:t>
      </w:r>
      <w:r>
        <w:t>ommunity</w:t>
      </w:r>
      <w:bookmarkEnd w:id="36"/>
    </w:p>
    <w:p w14:paraId="747B1429" w14:textId="77777777" w:rsidR="00AA1684" w:rsidRDefault="00AA1684" w:rsidP="00AA1684">
      <w:r>
        <w:t>It is important that the community have information about the project before attending the launch. This will ensure media engagement is meaningful. Send out informatio</w:t>
      </w:r>
      <w:r w:rsidR="004C60F3">
        <w:t>n. A</w:t>
      </w:r>
      <w:r>
        <w:t>lso have your whānau engagement team at community events leading up to the launch. Use your branding out in the community so it is recogni</w:t>
      </w:r>
      <w:r w:rsidR="00BD730B">
        <w:t>s</w:t>
      </w:r>
      <w:r>
        <w:t>able and people are talking about it.</w:t>
      </w:r>
    </w:p>
    <w:p w14:paraId="30C16234" w14:textId="77777777" w:rsidR="00AA1684" w:rsidRDefault="00AA1684" w:rsidP="00AA1684">
      <w:r>
        <w:t>Creating a buzz is essential for a positive launch. You want to have people from the community speaking about the project with students, teachers, local councillors, project team, and government officials. The goal is for everyone to leave the launch feeling inspired.</w:t>
      </w:r>
    </w:p>
    <w:p w14:paraId="05E141BB" w14:textId="77777777" w:rsidR="00AA1684" w:rsidRDefault="00AA1684" w:rsidP="00FA3568">
      <w:pPr>
        <w:pStyle w:val="Heading2"/>
        <w:rPr>
          <w:lang w:eastAsia="zh-TW"/>
        </w:rPr>
      </w:pPr>
      <w:bookmarkStart w:id="37" w:name="_Toc12440232"/>
      <w:r>
        <w:rPr>
          <w:lang w:eastAsia="zh-TW"/>
        </w:rPr>
        <w:t xml:space="preserve">Plan </w:t>
      </w:r>
      <w:r w:rsidR="0052536C">
        <w:rPr>
          <w:lang w:eastAsia="zh-TW"/>
        </w:rPr>
        <w:t>the</w:t>
      </w:r>
      <w:r>
        <w:rPr>
          <w:lang w:eastAsia="zh-TW"/>
        </w:rPr>
        <w:t xml:space="preserve"> launch</w:t>
      </w:r>
      <w:bookmarkEnd w:id="37"/>
    </w:p>
    <w:p w14:paraId="2DA3586F" w14:textId="77777777" w:rsidR="004C60F3" w:rsidRDefault="00AA1684" w:rsidP="00AA1684">
      <w:pPr>
        <w:rPr>
          <w:lang w:eastAsia="zh-TW"/>
        </w:rPr>
      </w:pPr>
      <w:r>
        <w:rPr>
          <w:lang w:eastAsia="zh-TW"/>
        </w:rPr>
        <w:t xml:space="preserve">Work with local iwi and community groups to ensure the launch fits in with your community. You may have some type of protocol to follow which may also involve food. </w:t>
      </w:r>
      <w:r w:rsidR="001725D5">
        <w:rPr>
          <w:lang w:eastAsia="zh-TW"/>
        </w:rPr>
        <w:t xml:space="preserve">It’s helpful to ask attendees to sign a photography release form. See </w:t>
      </w:r>
      <w:r w:rsidR="001725D5" w:rsidRPr="001725D5">
        <w:rPr>
          <w:i/>
          <w:lang w:eastAsia="zh-TW"/>
        </w:rPr>
        <w:t>Appendix 7 – Event photography release form</w:t>
      </w:r>
      <w:r w:rsidR="001725D5">
        <w:rPr>
          <w:lang w:eastAsia="zh-TW"/>
        </w:rPr>
        <w:t xml:space="preserve"> for a sample.</w:t>
      </w:r>
    </w:p>
    <w:p w14:paraId="6E846852" w14:textId="77777777" w:rsidR="00AA1684" w:rsidRDefault="00AA1684" w:rsidP="00AA1684">
      <w:pPr>
        <w:rPr>
          <w:lang w:eastAsia="zh-TW"/>
        </w:rPr>
      </w:pPr>
      <w:r>
        <w:rPr>
          <w:lang w:eastAsia="zh-TW"/>
        </w:rPr>
        <w:t xml:space="preserve">This launch is about your community so make them feel welcome. </w:t>
      </w:r>
      <w:r w:rsidR="004C60F3">
        <w:rPr>
          <w:lang w:eastAsia="zh-TW"/>
        </w:rPr>
        <w:t>A ceremony supports the sense of celebration and achievement. T</w:t>
      </w:r>
      <w:r>
        <w:rPr>
          <w:lang w:eastAsia="zh-TW"/>
        </w:rPr>
        <w:t xml:space="preserve">his may be cutting of a cake with project </w:t>
      </w:r>
      <w:r w:rsidR="00633D12">
        <w:rPr>
          <w:lang w:eastAsia="zh-TW"/>
        </w:rPr>
        <w:t>logos or signing a declaration affirming the project’s goals.</w:t>
      </w:r>
    </w:p>
    <w:p w14:paraId="68A3155C" w14:textId="77777777" w:rsidR="00C46395" w:rsidRDefault="00AA1684" w:rsidP="00FA3568">
      <w:pPr>
        <w:keepNext/>
      </w:pPr>
      <w:r>
        <w:rPr>
          <w:noProof/>
        </w:rPr>
        <w:drawing>
          <wp:inline distT="0" distB="0" distL="0" distR="0" wp14:anchorId="5ABB3AB4" wp14:editId="5BC7E77A">
            <wp:extent cx="4476750" cy="2990850"/>
            <wp:effectExtent l="0" t="0" r="0" b="0"/>
            <wp:docPr id="8" name="Picture 8" descr="Girl enthused about cake at the ConnectED launch event, Christ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erson holding a piece of cake on a table&#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76750" cy="2990850"/>
                    </a:xfrm>
                    <a:prstGeom prst="rect">
                      <a:avLst/>
                    </a:prstGeom>
                    <a:noFill/>
                    <a:ln>
                      <a:noFill/>
                    </a:ln>
                  </pic:spPr>
                </pic:pic>
              </a:graphicData>
            </a:graphic>
          </wp:inline>
        </w:drawing>
      </w:r>
    </w:p>
    <w:p w14:paraId="53776920" w14:textId="77777777" w:rsidR="00AA1684" w:rsidRDefault="00C46395" w:rsidP="00FA3568">
      <w:pPr>
        <w:pStyle w:val="Caption"/>
        <w:rPr>
          <w:lang w:eastAsia="zh-TW"/>
        </w:rPr>
      </w:pPr>
      <w:r>
        <w:t xml:space="preserve">Figure </w:t>
      </w:r>
      <w:r w:rsidR="007E5166">
        <w:rPr>
          <w:noProof/>
        </w:rPr>
        <w:fldChar w:fldCharType="begin"/>
      </w:r>
      <w:r w:rsidR="007E5166">
        <w:rPr>
          <w:noProof/>
        </w:rPr>
        <w:instrText xml:space="preserve"> SEQ Figure \* ARABIC </w:instrText>
      </w:r>
      <w:r w:rsidR="007E5166">
        <w:rPr>
          <w:noProof/>
        </w:rPr>
        <w:fldChar w:fldCharType="separate"/>
      </w:r>
      <w:r w:rsidR="00046D50">
        <w:rPr>
          <w:noProof/>
        </w:rPr>
        <w:t>9</w:t>
      </w:r>
      <w:r w:rsidR="007E5166">
        <w:rPr>
          <w:noProof/>
        </w:rPr>
        <w:fldChar w:fldCharType="end"/>
      </w:r>
      <w:r>
        <w:t xml:space="preserve"> - Ready to celebrate with cake</w:t>
      </w:r>
    </w:p>
    <w:p w14:paraId="2708D063" w14:textId="77777777" w:rsidR="00C46395" w:rsidRDefault="00C46395">
      <w:pPr>
        <w:spacing w:after="160" w:line="259" w:lineRule="auto"/>
        <w:rPr>
          <w:rFonts w:eastAsiaTheme="majorEastAsia" w:cstheme="majorBidi"/>
          <w:sz w:val="36"/>
          <w:szCs w:val="26"/>
          <w:lang w:eastAsia="zh-TW"/>
        </w:rPr>
      </w:pPr>
      <w:r>
        <w:rPr>
          <w:lang w:eastAsia="zh-TW"/>
        </w:rPr>
        <w:br w:type="page"/>
      </w:r>
    </w:p>
    <w:p w14:paraId="182F1EB0" w14:textId="77777777" w:rsidR="00AA1684" w:rsidRDefault="00C46395" w:rsidP="00FA3568">
      <w:pPr>
        <w:pStyle w:val="Heading3"/>
        <w:rPr>
          <w:lang w:eastAsia="zh-TW"/>
        </w:rPr>
      </w:pPr>
      <w:r>
        <w:rPr>
          <w:lang w:eastAsia="zh-TW"/>
        </w:rPr>
        <w:lastRenderedPageBreak/>
        <w:t>Recommendations for a launch event</w:t>
      </w:r>
    </w:p>
    <w:p w14:paraId="62B90CAB" w14:textId="77777777" w:rsidR="00AA1684" w:rsidRDefault="00C46395" w:rsidP="00AA1684">
      <w:pPr>
        <w:rPr>
          <w:lang w:eastAsia="zh-TW"/>
        </w:rPr>
      </w:pPr>
      <w:r>
        <w:rPr>
          <w:lang w:eastAsia="zh-TW"/>
        </w:rPr>
        <w:t>ConnectED</w:t>
      </w:r>
      <w:r w:rsidR="0052536C">
        <w:rPr>
          <w:lang w:eastAsia="zh-TW"/>
        </w:rPr>
        <w:t xml:space="preserve"> have made</w:t>
      </w:r>
      <w:r>
        <w:rPr>
          <w:lang w:eastAsia="zh-TW"/>
        </w:rPr>
        <w:t xml:space="preserve"> recommendations to help your launch event be fun and informative.</w:t>
      </w:r>
    </w:p>
    <w:p w14:paraId="7027E7F1" w14:textId="77777777" w:rsidR="00AA1684" w:rsidRDefault="00AA1684" w:rsidP="00C46395">
      <w:pPr>
        <w:pStyle w:val="Heading4"/>
        <w:rPr>
          <w:lang w:eastAsia="zh-TW"/>
        </w:rPr>
      </w:pPr>
      <w:r>
        <w:rPr>
          <w:lang w:eastAsia="zh-TW"/>
        </w:rPr>
        <w:t>Have stations with software and school communications tools set up</w:t>
      </w:r>
    </w:p>
    <w:p w14:paraId="45F9F100" w14:textId="77777777" w:rsidR="00CA58E5" w:rsidRDefault="00C46395" w:rsidP="00CA58E5">
      <w:pPr>
        <w:pStyle w:val="Listintro"/>
        <w:rPr>
          <w:lang w:eastAsia="zh-TW"/>
        </w:rPr>
      </w:pPr>
      <w:r>
        <w:rPr>
          <w:lang w:eastAsia="zh-TW"/>
        </w:rPr>
        <w:t>This is your chance to show the community the benefits of your connectivity network.</w:t>
      </w:r>
      <w:r w:rsidR="00CA58E5">
        <w:rPr>
          <w:lang w:eastAsia="zh-TW"/>
        </w:rPr>
        <w:t xml:space="preserve"> Have different stations that show:</w:t>
      </w:r>
    </w:p>
    <w:p w14:paraId="209F6EEF" w14:textId="77777777" w:rsidR="00CA58E5" w:rsidRDefault="00997308" w:rsidP="00CA58E5">
      <w:pPr>
        <w:pStyle w:val="Listbullet"/>
        <w:rPr>
          <w:lang w:eastAsia="zh-TW"/>
        </w:rPr>
      </w:pPr>
      <w:r>
        <w:rPr>
          <w:lang w:eastAsia="zh-TW"/>
        </w:rPr>
        <w:t>y</w:t>
      </w:r>
      <w:r w:rsidR="00CA58E5">
        <w:rPr>
          <w:lang w:eastAsia="zh-TW"/>
        </w:rPr>
        <w:t>our procurement partner, with samples of devices</w:t>
      </w:r>
    </w:p>
    <w:p w14:paraId="1F6F89D0" w14:textId="77777777" w:rsidR="00997308" w:rsidRDefault="00997308" w:rsidP="00CA58E5">
      <w:pPr>
        <w:pStyle w:val="Listbullet"/>
        <w:rPr>
          <w:lang w:eastAsia="zh-TW"/>
        </w:rPr>
      </w:pPr>
      <w:r>
        <w:t>y</w:t>
      </w:r>
      <w:r w:rsidR="00CA58E5">
        <w:t xml:space="preserve">our speed testing tool, particularly helpful for whānau engagement </w:t>
      </w:r>
    </w:p>
    <w:p w14:paraId="1506B2E1" w14:textId="77777777" w:rsidR="00CA58E5" w:rsidRDefault="00997308" w:rsidP="00CA58E5">
      <w:pPr>
        <w:pStyle w:val="Listbullet"/>
        <w:rPr>
          <w:lang w:eastAsia="zh-TW"/>
        </w:rPr>
      </w:pPr>
      <w:r>
        <w:rPr>
          <w:lang w:eastAsia="zh-TW"/>
        </w:rPr>
        <w:t>y</w:t>
      </w:r>
      <w:r w:rsidR="00CA58E5">
        <w:rPr>
          <w:lang w:eastAsia="zh-TW"/>
        </w:rPr>
        <w:t xml:space="preserve">our communication tools – examples of benefits or students and </w:t>
      </w:r>
      <w:r w:rsidR="00915394">
        <w:rPr>
          <w:lang w:eastAsia="zh-TW"/>
        </w:rPr>
        <w:t>whānau</w:t>
      </w:r>
    </w:p>
    <w:p w14:paraId="3D090BB3" w14:textId="77777777" w:rsidR="00CA58E5" w:rsidRPr="00F95AD6" w:rsidRDefault="00997308" w:rsidP="00CA58E5">
      <w:pPr>
        <w:pStyle w:val="Listbullet"/>
        <w:rPr>
          <w:lang w:eastAsia="zh-TW"/>
        </w:rPr>
      </w:pPr>
      <w:r>
        <w:rPr>
          <w:lang w:eastAsia="zh-TW"/>
        </w:rPr>
        <w:t>h</w:t>
      </w:r>
      <w:r w:rsidR="00CA58E5">
        <w:rPr>
          <w:lang w:eastAsia="zh-TW"/>
        </w:rPr>
        <w:t xml:space="preserve">ow to sign up for internet access through your </w:t>
      </w:r>
      <w:r w:rsidR="004859D5">
        <w:rPr>
          <w:lang w:eastAsia="zh-TW"/>
        </w:rPr>
        <w:t>project</w:t>
      </w:r>
      <w:r w:rsidR="00CA58E5">
        <w:rPr>
          <w:lang w:eastAsia="zh-TW"/>
        </w:rPr>
        <w:t xml:space="preserve">, and how to come </w:t>
      </w:r>
      <w:r w:rsidR="002208FD">
        <w:rPr>
          <w:lang w:eastAsia="zh-TW"/>
        </w:rPr>
        <w:t>on-board</w:t>
      </w:r>
      <w:r w:rsidR="00CA58E5">
        <w:rPr>
          <w:lang w:eastAsia="zh-TW"/>
        </w:rPr>
        <w:t>.</w:t>
      </w:r>
    </w:p>
    <w:p w14:paraId="1F12A114" w14:textId="77777777" w:rsidR="00C46395" w:rsidRDefault="00AA1684" w:rsidP="00FA3568">
      <w:pPr>
        <w:pStyle w:val="NormalWeb"/>
        <w:keepNext/>
        <w:textAlignment w:val="baseline"/>
      </w:pPr>
      <w:r>
        <w:rPr>
          <w:noProof/>
        </w:rPr>
        <w:drawing>
          <wp:inline distT="0" distB="0" distL="0" distR="0" wp14:anchorId="1F08163A" wp14:editId="14497FEC">
            <wp:extent cx="4524375" cy="3019425"/>
            <wp:effectExtent l="0" t="0" r="9525" b="9525"/>
            <wp:docPr id="7" name="Picture 7" descr="Printed materials being distributed at a launch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group of people sitting at a table&#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24375" cy="3019425"/>
                    </a:xfrm>
                    <a:prstGeom prst="rect">
                      <a:avLst/>
                    </a:prstGeom>
                    <a:noFill/>
                    <a:ln>
                      <a:noFill/>
                    </a:ln>
                  </pic:spPr>
                </pic:pic>
              </a:graphicData>
            </a:graphic>
          </wp:inline>
        </w:drawing>
      </w:r>
    </w:p>
    <w:p w14:paraId="28BA47F2" w14:textId="77777777" w:rsidR="00AA1684" w:rsidRDefault="00C46395" w:rsidP="00FA3568">
      <w:pPr>
        <w:pStyle w:val="Caption"/>
        <w:rPr>
          <w:rFonts w:ascii="Comfortaa" w:hAnsi="Comfortaa"/>
          <w:color w:val="000000"/>
          <w:sz w:val="16"/>
          <w:szCs w:val="16"/>
        </w:rPr>
      </w:pPr>
      <w:r>
        <w:t xml:space="preserve">Figure </w:t>
      </w:r>
      <w:r w:rsidR="007E5166">
        <w:rPr>
          <w:noProof/>
        </w:rPr>
        <w:fldChar w:fldCharType="begin"/>
      </w:r>
      <w:r w:rsidR="007E5166">
        <w:rPr>
          <w:noProof/>
        </w:rPr>
        <w:instrText xml:space="preserve"> SEQ Figure \* ARABIC </w:instrText>
      </w:r>
      <w:r w:rsidR="007E5166">
        <w:rPr>
          <w:noProof/>
        </w:rPr>
        <w:fldChar w:fldCharType="separate"/>
      </w:r>
      <w:r w:rsidR="00046D50">
        <w:rPr>
          <w:noProof/>
        </w:rPr>
        <w:t>10</w:t>
      </w:r>
      <w:r w:rsidR="007E5166">
        <w:rPr>
          <w:noProof/>
        </w:rPr>
        <w:fldChar w:fldCharType="end"/>
      </w:r>
      <w:r>
        <w:t xml:space="preserve"> - Printed materials find their audience at a launch event</w:t>
      </w:r>
    </w:p>
    <w:p w14:paraId="0D66D3ED" w14:textId="77777777" w:rsidR="00AA1684" w:rsidRDefault="00CA58E5" w:rsidP="005E21F4">
      <w:pPr>
        <w:pStyle w:val="Heading4"/>
      </w:pPr>
      <w:r>
        <w:t>Create and use a schedule for the event</w:t>
      </w:r>
    </w:p>
    <w:p w14:paraId="3CDCE9BD" w14:textId="77777777" w:rsidR="00CA58E5" w:rsidRDefault="00CA58E5">
      <w:r>
        <w:t xml:space="preserve">See </w:t>
      </w:r>
      <w:r w:rsidR="001725D5" w:rsidRPr="001725D5">
        <w:rPr>
          <w:i/>
        </w:rPr>
        <w:t>Appendix 6 – Launch event schedule</w:t>
      </w:r>
      <w:r>
        <w:t xml:space="preserve"> for a sample schedule. </w:t>
      </w:r>
    </w:p>
    <w:p w14:paraId="01FFCBCF" w14:textId="77777777" w:rsidR="00AA1684" w:rsidRDefault="00AA1684" w:rsidP="00AA1684">
      <w:pPr>
        <w:spacing w:after="160" w:line="256" w:lineRule="auto"/>
        <w:rPr>
          <w:rFonts w:eastAsiaTheme="majorEastAsia" w:cstheme="majorBidi"/>
          <w:sz w:val="36"/>
          <w:szCs w:val="26"/>
          <w:lang w:val="mi-NZ"/>
        </w:rPr>
      </w:pPr>
    </w:p>
    <w:p w14:paraId="4D3A7700" w14:textId="77777777" w:rsidR="004C60F3" w:rsidRDefault="004C60F3">
      <w:pPr>
        <w:spacing w:after="160" w:line="259" w:lineRule="auto"/>
        <w:rPr>
          <w:rFonts w:eastAsiaTheme="majorEastAsia" w:cstheme="majorBidi"/>
          <w:sz w:val="36"/>
          <w:szCs w:val="26"/>
          <w:lang w:val="mi-NZ"/>
        </w:rPr>
      </w:pPr>
      <w:r>
        <w:rPr>
          <w:lang w:val="mi-NZ"/>
        </w:rPr>
        <w:br w:type="page"/>
      </w:r>
    </w:p>
    <w:p w14:paraId="56F41AAF" w14:textId="77777777" w:rsidR="00633D12" w:rsidRDefault="00AA1684">
      <w:pPr>
        <w:pStyle w:val="Heading1"/>
        <w:rPr>
          <w:lang w:val="mi-NZ"/>
        </w:rPr>
      </w:pPr>
      <w:bookmarkStart w:id="38" w:name="_Toc12440233"/>
      <w:r>
        <w:rPr>
          <w:lang w:val="mi-NZ"/>
        </w:rPr>
        <w:lastRenderedPageBreak/>
        <w:t xml:space="preserve">Stage 6: </w:t>
      </w:r>
      <w:r w:rsidR="00CA58E5">
        <w:rPr>
          <w:lang w:val="mi-NZ"/>
        </w:rPr>
        <w:t xml:space="preserve">Roll out </w:t>
      </w:r>
      <w:r w:rsidR="00CA58E5">
        <w:t>student and whānau engagement</w:t>
      </w:r>
      <w:bookmarkEnd w:id="38"/>
    </w:p>
    <w:p w14:paraId="6DB09AB1" w14:textId="77777777" w:rsidR="00633D12" w:rsidRPr="00F95AD6" w:rsidRDefault="00633D12" w:rsidP="00FA3568">
      <w:pPr>
        <w:rPr>
          <w:lang w:val="mi-NZ"/>
        </w:rPr>
      </w:pPr>
      <w:r>
        <w:rPr>
          <w:lang w:val="mi-NZ"/>
        </w:rPr>
        <w:t>Your community’s awareness and support of your connectivity project will help you succeed. After your launch event, continue to promote.</w:t>
      </w:r>
    </w:p>
    <w:p w14:paraId="2B2B6074" w14:textId="77777777" w:rsidR="00633D12" w:rsidRDefault="00723A03" w:rsidP="00633D12">
      <w:pPr>
        <w:pStyle w:val="Heading2"/>
      </w:pPr>
      <w:bookmarkStart w:id="39" w:name="_Toc12440234"/>
      <w:r>
        <w:t>Checklist - project</w:t>
      </w:r>
      <w:r w:rsidR="00633D12">
        <w:t xml:space="preserve"> promotion</w:t>
      </w:r>
      <w:bookmarkEnd w:id="39"/>
      <w:r w:rsidR="00633D12">
        <w:t xml:space="preserve"> </w:t>
      </w:r>
    </w:p>
    <w:tbl>
      <w:tblPr>
        <w:tblStyle w:val="WriteTableStyle0"/>
        <w:tblW w:w="8820" w:type="dxa"/>
        <w:tblLook w:val="0420" w:firstRow="1" w:lastRow="0" w:firstColumn="0" w:lastColumn="0" w:noHBand="0" w:noVBand="1"/>
      </w:tblPr>
      <w:tblGrid>
        <w:gridCol w:w="6570"/>
        <w:gridCol w:w="2250"/>
      </w:tblGrid>
      <w:tr w:rsidR="00633D12" w14:paraId="3C5AA0D0" w14:textId="77777777" w:rsidTr="00633D12">
        <w:trPr>
          <w:cnfStyle w:val="100000000000" w:firstRow="1" w:lastRow="0" w:firstColumn="0" w:lastColumn="0" w:oddVBand="0" w:evenVBand="0" w:oddHBand="0" w:evenHBand="0" w:firstRowFirstColumn="0" w:firstRowLastColumn="0" w:lastRowFirstColumn="0" w:lastRowLastColumn="0"/>
        </w:trPr>
        <w:tc>
          <w:tcPr>
            <w:tcW w:w="6570" w:type="dxa"/>
            <w:tcBorders>
              <w:top w:val="single" w:sz="12" w:space="0" w:color="00B050"/>
              <w:left w:val="nil"/>
              <w:bottom w:val="single" w:sz="12" w:space="0" w:color="00B050"/>
              <w:right w:val="nil"/>
            </w:tcBorders>
            <w:hideMark/>
          </w:tcPr>
          <w:p w14:paraId="3A200833" w14:textId="77777777" w:rsidR="00633D12" w:rsidRDefault="00633D12" w:rsidP="00633D12">
            <w:pPr>
              <w:spacing w:after="0"/>
              <w:rPr>
                <w:rFonts w:cs="Arial"/>
                <w:color w:val="000000" w:themeColor="text1"/>
                <w:lang w:eastAsia="zh-TW"/>
              </w:rPr>
            </w:pPr>
            <w:r>
              <w:rPr>
                <w:rFonts w:cs="Arial"/>
                <w:color w:val="000000" w:themeColor="text1"/>
                <w:lang w:eastAsia="zh-TW"/>
              </w:rPr>
              <w:t>Project launch task or event</w:t>
            </w:r>
          </w:p>
        </w:tc>
        <w:tc>
          <w:tcPr>
            <w:tcW w:w="2250" w:type="dxa"/>
            <w:tcBorders>
              <w:top w:val="single" w:sz="12" w:space="0" w:color="00B050"/>
              <w:left w:val="nil"/>
              <w:bottom w:val="single" w:sz="12" w:space="0" w:color="00B050"/>
              <w:right w:val="nil"/>
            </w:tcBorders>
            <w:hideMark/>
          </w:tcPr>
          <w:p w14:paraId="79E75FFF" w14:textId="77777777" w:rsidR="00633D12" w:rsidRDefault="00633D12" w:rsidP="00633D12">
            <w:pPr>
              <w:spacing w:after="0"/>
              <w:rPr>
                <w:rFonts w:cs="Arial"/>
                <w:color w:val="000000" w:themeColor="text1"/>
                <w:lang w:eastAsia="zh-TW"/>
              </w:rPr>
            </w:pPr>
            <w:r>
              <w:rPr>
                <w:rFonts w:cs="Arial"/>
                <w:color w:val="000000" w:themeColor="text1"/>
                <w:lang w:eastAsia="zh-TW"/>
              </w:rPr>
              <w:t>Date Accomplished</w:t>
            </w:r>
          </w:p>
        </w:tc>
      </w:tr>
      <w:tr w:rsidR="00633D12" w14:paraId="460D9AF7" w14:textId="77777777" w:rsidTr="00633D12">
        <w:trPr>
          <w:cnfStyle w:val="000000100000" w:firstRow="0" w:lastRow="0" w:firstColumn="0" w:lastColumn="0" w:oddVBand="0" w:evenVBand="0" w:oddHBand="1" w:evenHBand="0" w:firstRowFirstColumn="0" w:firstRowLastColumn="0" w:lastRowFirstColumn="0" w:lastRowLastColumn="0"/>
        </w:trPr>
        <w:tc>
          <w:tcPr>
            <w:tcW w:w="6570" w:type="dxa"/>
            <w:tcBorders>
              <w:top w:val="nil"/>
              <w:left w:val="nil"/>
              <w:bottom w:val="nil"/>
              <w:right w:val="nil"/>
            </w:tcBorders>
            <w:hideMark/>
          </w:tcPr>
          <w:p w14:paraId="7BD82A0B" w14:textId="77777777" w:rsidR="00633D12" w:rsidRDefault="00E27C74" w:rsidP="008B5737">
            <w:pPr>
              <w:pStyle w:val="Bullet"/>
              <w:numPr>
                <w:ilvl w:val="0"/>
                <w:numId w:val="9"/>
              </w:numPr>
              <w:spacing w:line="240" w:lineRule="auto"/>
              <w:rPr>
                <w:lang w:eastAsia="zh-TW"/>
              </w:rPr>
            </w:pPr>
            <w:r>
              <w:t xml:space="preserve">Engage in </w:t>
            </w:r>
            <w:r w:rsidR="00633D12">
              <w:t xml:space="preserve">parent and </w:t>
            </w:r>
            <w:r w:rsidR="000C3538">
              <w:t>whānau</w:t>
            </w:r>
            <w:r w:rsidR="00633D12">
              <w:t xml:space="preserve"> communications</w:t>
            </w:r>
          </w:p>
        </w:tc>
        <w:tc>
          <w:tcPr>
            <w:tcW w:w="2250" w:type="dxa"/>
            <w:tcBorders>
              <w:top w:val="nil"/>
              <w:left w:val="nil"/>
              <w:bottom w:val="nil"/>
              <w:right w:val="nil"/>
            </w:tcBorders>
          </w:tcPr>
          <w:p w14:paraId="2ED1EA13" w14:textId="77777777" w:rsidR="00633D12" w:rsidRDefault="00633D12" w:rsidP="00633D12">
            <w:pPr>
              <w:rPr>
                <w:lang w:eastAsia="zh-TW"/>
              </w:rPr>
            </w:pPr>
          </w:p>
        </w:tc>
      </w:tr>
      <w:tr w:rsidR="00633D12" w14:paraId="5BB46D8F" w14:textId="77777777" w:rsidTr="00633D12">
        <w:tc>
          <w:tcPr>
            <w:tcW w:w="6570" w:type="dxa"/>
            <w:tcBorders>
              <w:top w:val="nil"/>
              <w:left w:val="nil"/>
              <w:bottom w:val="nil"/>
              <w:right w:val="nil"/>
            </w:tcBorders>
            <w:hideMark/>
          </w:tcPr>
          <w:p w14:paraId="12FEDB30" w14:textId="77777777" w:rsidR="00633D12" w:rsidRDefault="00C77F96" w:rsidP="008B5737">
            <w:pPr>
              <w:pStyle w:val="Bullet"/>
              <w:numPr>
                <w:ilvl w:val="0"/>
                <w:numId w:val="9"/>
              </w:numPr>
              <w:spacing w:line="240" w:lineRule="auto"/>
              <w:rPr>
                <w:lang w:eastAsia="zh-TW"/>
              </w:rPr>
            </w:pPr>
            <w:r>
              <w:t>Understand your audience and be proactive about their needs</w:t>
            </w:r>
          </w:p>
        </w:tc>
        <w:tc>
          <w:tcPr>
            <w:tcW w:w="2250" w:type="dxa"/>
            <w:tcBorders>
              <w:top w:val="nil"/>
              <w:left w:val="nil"/>
              <w:bottom w:val="nil"/>
              <w:right w:val="nil"/>
            </w:tcBorders>
          </w:tcPr>
          <w:p w14:paraId="562B71AA" w14:textId="77777777" w:rsidR="00633D12" w:rsidRDefault="00633D12" w:rsidP="00633D12">
            <w:pPr>
              <w:rPr>
                <w:lang w:eastAsia="zh-TW"/>
              </w:rPr>
            </w:pPr>
          </w:p>
        </w:tc>
      </w:tr>
      <w:tr w:rsidR="00633D12" w14:paraId="10D7D9AC" w14:textId="77777777" w:rsidTr="00633D12">
        <w:trPr>
          <w:cnfStyle w:val="000000100000" w:firstRow="0" w:lastRow="0" w:firstColumn="0" w:lastColumn="0" w:oddVBand="0" w:evenVBand="0" w:oddHBand="1" w:evenHBand="0" w:firstRowFirstColumn="0" w:firstRowLastColumn="0" w:lastRowFirstColumn="0" w:lastRowLastColumn="0"/>
        </w:trPr>
        <w:tc>
          <w:tcPr>
            <w:tcW w:w="6570" w:type="dxa"/>
            <w:tcBorders>
              <w:top w:val="nil"/>
              <w:left w:val="nil"/>
              <w:bottom w:val="nil"/>
              <w:right w:val="nil"/>
            </w:tcBorders>
            <w:hideMark/>
          </w:tcPr>
          <w:p w14:paraId="33DBE8E2" w14:textId="77777777" w:rsidR="00633D12" w:rsidRDefault="00E27C74" w:rsidP="008B5737">
            <w:pPr>
              <w:pStyle w:val="Bullet"/>
              <w:numPr>
                <w:ilvl w:val="0"/>
                <w:numId w:val="9"/>
              </w:numPr>
              <w:spacing w:line="240" w:lineRule="auto"/>
              <w:rPr>
                <w:lang w:eastAsia="zh-TW"/>
              </w:rPr>
            </w:pPr>
            <w:r>
              <w:t xml:space="preserve">Plan ongoing support for students and </w:t>
            </w:r>
            <w:r w:rsidR="005F6C39">
              <w:t>whānau</w:t>
            </w:r>
            <w:r w:rsidR="00633D12">
              <w:t xml:space="preserve"> </w:t>
            </w:r>
          </w:p>
        </w:tc>
        <w:tc>
          <w:tcPr>
            <w:tcW w:w="2250" w:type="dxa"/>
            <w:tcBorders>
              <w:top w:val="nil"/>
              <w:left w:val="nil"/>
              <w:bottom w:val="nil"/>
              <w:right w:val="nil"/>
            </w:tcBorders>
          </w:tcPr>
          <w:p w14:paraId="1681E917" w14:textId="77777777" w:rsidR="00633D12" w:rsidRDefault="00633D12" w:rsidP="00633D12">
            <w:pPr>
              <w:rPr>
                <w:lang w:eastAsia="zh-TW"/>
              </w:rPr>
            </w:pPr>
          </w:p>
        </w:tc>
      </w:tr>
      <w:tr w:rsidR="00E27C74" w14:paraId="776FA1E8" w14:textId="77777777" w:rsidTr="00633D12">
        <w:tc>
          <w:tcPr>
            <w:tcW w:w="6570" w:type="dxa"/>
            <w:tcBorders>
              <w:top w:val="nil"/>
              <w:left w:val="nil"/>
              <w:bottom w:val="nil"/>
              <w:right w:val="nil"/>
            </w:tcBorders>
          </w:tcPr>
          <w:p w14:paraId="43C64572" w14:textId="77777777" w:rsidR="00E27C74" w:rsidDel="00E27C74" w:rsidRDefault="00E27C74" w:rsidP="008B5737">
            <w:pPr>
              <w:pStyle w:val="Bullet"/>
              <w:numPr>
                <w:ilvl w:val="0"/>
                <w:numId w:val="9"/>
              </w:numPr>
              <w:spacing w:line="240" w:lineRule="auto"/>
            </w:pPr>
            <w:r>
              <w:t>Distribute flyers, brochures, and instructions</w:t>
            </w:r>
          </w:p>
        </w:tc>
        <w:tc>
          <w:tcPr>
            <w:tcW w:w="2250" w:type="dxa"/>
            <w:tcBorders>
              <w:top w:val="nil"/>
              <w:left w:val="nil"/>
              <w:bottom w:val="nil"/>
              <w:right w:val="nil"/>
            </w:tcBorders>
          </w:tcPr>
          <w:p w14:paraId="2862F577" w14:textId="77777777" w:rsidR="00E27C74" w:rsidRDefault="00E27C74" w:rsidP="00633D12">
            <w:pPr>
              <w:rPr>
                <w:lang w:eastAsia="zh-TW"/>
              </w:rPr>
            </w:pPr>
          </w:p>
        </w:tc>
      </w:tr>
      <w:tr w:rsidR="00E27C74" w14:paraId="746B657F" w14:textId="77777777" w:rsidTr="00633D12">
        <w:trPr>
          <w:cnfStyle w:val="000000100000" w:firstRow="0" w:lastRow="0" w:firstColumn="0" w:lastColumn="0" w:oddVBand="0" w:evenVBand="0" w:oddHBand="1" w:evenHBand="0" w:firstRowFirstColumn="0" w:firstRowLastColumn="0" w:lastRowFirstColumn="0" w:lastRowLastColumn="0"/>
        </w:trPr>
        <w:tc>
          <w:tcPr>
            <w:tcW w:w="6570" w:type="dxa"/>
            <w:tcBorders>
              <w:top w:val="nil"/>
              <w:left w:val="nil"/>
              <w:bottom w:val="nil"/>
              <w:right w:val="nil"/>
            </w:tcBorders>
          </w:tcPr>
          <w:p w14:paraId="10A32CA8" w14:textId="77777777" w:rsidR="00E27C74" w:rsidRDefault="00E27C74" w:rsidP="008B5737">
            <w:pPr>
              <w:pStyle w:val="Bullet"/>
              <w:numPr>
                <w:ilvl w:val="0"/>
                <w:numId w:val="9"/>
              </w:numPr>
              <w:spacing w:line="240" w:lineRule="auto"/>
            </w:pPr>
            <w:r>
              <w:t>Let your community know through the media</w:t>
            </w:r>
          </w:p>
        </w:tc>
        <w:tc>
          <w:tcPr>
            <w:tcW w:w="2250" w:type="dxa"/>
            <w:tcBorders>
              <w:top w:val="nil"/>
              <w:left w:val="nil"/>
              <w:bottom w:val="nil"/>
              <w:right w:val="nil"/>
            </w:tcBorders>
          </w:tcPr>
          <w:p w14:paraId="5EF4E7BF" w14:textId="77777777" w:rsidR="00E27C74" w:rsidRDefault="00E27C74" w:rsidP="00633D12">
            <w:pPr>
              <w:rPr>
                <w:lang w:eastAsia="zh-TW"/>
              </w:rPr>
            </w:pPr>
          </w:p>
        </w:tc>
      </w:tr>
      <w:tr w:rsidR="00E27C74" w14:paraId="0E75B40E" w14:textId="77777777" w:rsidTr="00633D12">
        <w:tc>
          <w:tcPr>
            <w:tcW w:w="6570" w:type="dxa"/>
            <w:tcBorders>
              <w:top w:val="nil"/>
              <w:left w:val="nil"/>
              <w:bottom w:val="nil"/>
              <w:right w:val="nil"/>
            </w:tcBorders>
          </w:tcPr>
          <w:p w14:paraId="5721B48B" w14:textId="77777777" w:rsidR="00E27C74" w:rsidRDefault="00C77F96" w:rsidP="008B5737">
            <w:pPr>
              <w:pStyle w:val="Bullet"/>
              <w:numPr>
                <w:ilvl w:val="0"/>
                <w:numId w:val="9"/>
              </w:numPr>
              <w:spacing w:line="240" w:lineRule="auto"/>
            </w:pPr>
            <w:r>
              <w:t>Engage via visits and promotional sessions</w:t>
            </w:r>
          </w:p>
        </w:tc>
        <w:tc>
          <w:tcPr>
            <w:tcW w:w="2250" w:type="dxa"/>
            <w:tcBorders>
              <w:top w:val="nil"/>
              <w:left w:val="nil"/>
              <w:bottom w:val="nil"/>
              <w:right w:val="nil"/>
            </w:tcBorders>
          </w:tcPr>
          <w:p w14:paraId="431818A1" w14:textId="77777777" w:rsidR="00E27C74" w:rsidRDefault="00E27C74" w:rsidP="00633D12">
            <w:pPr>
              <w:rPr>
                <w:lang w:eastAsia="zh-TW"/>
              </w:rPr>
            </w:pPr>
          </w:p>
        </w:tc>
      </w:tr>
    </w:tbl>
    <w:p w14:paraId="54892F36" w14:textId="77777777" w:rsidR="00633D12" w:rsidRDefault="00633D12" w:rsidP="00AA1684">
      <w:pPr>
        <w:pStyle w:val="Heading2"/>
        <w:rPr>
          <w:lang w:val="mi-NZ"/>
        </w:rPr>
      </w:pPr>
    </w:p>
    <w:p w14:paraId="2DE51850" w14:textId="77777777" w:rsidR="00633D12" w:rsidRDefault="00633D12">
      <w:pPr>
        <w:spacing w:after="160" w:line="259" w:lineRule="auto"/>
        <w:rPr>
          <w:rFonts w:eastAsiaTheme="majorEastAsia" w:cstheme="majorBidi"/>
          <w:sz w:val="36"/>
          <w:szCs w:val="26"/>
          <w:lang w:val="mi-NZ"/>
        </w:rPr>
      </w:pPr>
      <w:r>
        <w:rPr>
          <w:lang w:val="mi-NZ"/>
        </w:rPr>
        <w:br w:type="page"/>
      </w:r>
    </w:p>
    <w:p w14:paraId="48E28BE7" w14:textId="77777777" w:rsidR="00AA1684" w:rsidRDefault="00997308" w:rsidP="00AA1684">
      <w:pPr>
        <w:pStyle w:val="Heading2"/>
      </w:pPr>
      <w:bookmarkStart w:id="40" w:name="_Toc12440235"/>
      <w:r>
        <w:lastRenderedPageBreak/>
        <w:t xml:space="preserve">Engage in parent </w:t>
      </w:r>
      <w:r w:rsidR="00AA1684">
        <w:t>and whānau communications</w:t>
      </w:r>
      <w:bookmarkEnd w:id="40"/>
      <w:r w:rsidR="00AA1684">
        <w:t xml:space="preserve"> </w:t>
      </w:r>
    </w:p>
    <w:p w14:paraId="361E0AC4" w14:textId="672D499B" w:rsidR="00AA1684" w:rsidRDefault="00AA1684" w:rsidP="00FA3568">
      <w:pPr>
        <w:pStyle w:val="Listbullet"/>
        <w:numPr>
          <w:ilvl w:val="0"/>
          <w:numId w:val="0"/>
        </w:numPr>
        <w:spacing w:line="240" w:lineRule="auto"/>
      </w:pPr>
      <w:r>
        <w:t xml:space="preserve">When </w:t>
      </w:r>
      <w:r w:rsidR="002561F2">
        <w:t xml:space="preserve">parents and </w:t>
      </w:r>
      <w:r>
        <w:t xml:space="preserve">whānau </w:t>
      </w:r>
      <w:r w:rsidR="002561F2">
        <w:t>are</w:t>
      </w:r>
      <w:r w:rsidR="0052536C">
        <w:t xml:space="preserve"> involved</w:t>
      </w:r>
      <w:r w:rsidR="00C4302E">
        <w:t xml:space="preserve"> in their childrens education</w:t>
      </w:r>
      <w:r>
        <w:t xml:space="preserve">, there are better outcomes for </w:t>
      </w:r>
      <w:r w:rsidR="0052536C">
        <w:t>students</w:t>
      </w:r>
      <w:r>
        <w:t>.</w:t>
      </w:r>
    </w:p>
    <w:p w14:paraId="398FBF9E" w14:textId="77777777" w:rsidR="00AA1684" w:rsidRDefault="00AA1684" w:rsidP="00FA3568">
      <w:pPr>
        <w:pStyle w:val="Listbullet"/>
        <w:numPr>
          <w:ilvl w:val="0"/>
          <w:numId w:val="0"/>
        </w:numPr>
        <w:spacing w:line="240" w:lineRule="auto"/>
      </w:pPr>
      <w:r>
        <w:t xml:space="preserve">To support this, plan parent and </w:t>
      </w:r>
      <w:r w:rsidR="000C3538">
        <w:t>whānau</w:t>
      </w:r>
      <w:r>
        <w:t xml:space="preserve"> information evenings. Make sure you have strong messages about your project. Again, provide something for them to take away. </w:t>
      </w:r>
    </w:p>
    <w:p w14:paraId="5AB6F600" w14:textId="77777777" w:rsidR="00AA1684" w:rsidRDefault="00AA1684" w:rsidP="00FA3568">
      <w:pPr>
        <w:pStyle w:val="Listbullet"/>
        <w:numPr>
          <w:ilvl w:val="0"/>
          <w:numId w:val="0"/>
        </w:numPr>
        <w:spacing w:line="240" w:lineRule="auto"/>
      </w:pPr>
      <w:r>
        <w:t xml:space="preserve">Expect parents to have detailed questions about policies, especially around police checks and internet safety. It’s good if you can have </w:t>
      </w:r>
      <w:r w:rsidR="0059103B">
        <w:t xml:space="preserve">people from the </w:t>
      </w:r>
      <w:r>
        <w:t xml:space="preserve">project </w:t>
      </w:r>
      <w:r w:rsidR="0059103B">
        <w:t xml:space="preserve">team </w:t>
      </w:r>
      <w:r>
        <w:t>available to answer questions</w:t>
      </w:r>
      <w:r w:rsidR="0052536C">
        <w:t xml:space="preserve">, such as </w:t>
      </w:r>
      <w:r>
        <w:t>the technical lead and the school’s technical support.</w:t>
      </w:r>
    </w:p>
    <w:p w14:paraId="38084387" w14:textId="77777777" w:rsidR="00AA1684" w:rsidRDefault="00AA1684" w:rsidP="00AA1684">
      <w:pPr>
        <w:pStyle w:val="Heading3"/>
      </w:pPr>
      <w:r>
        <w:t>Understand your audience and be proactive about their needs</w:t>
      </w:r>
    </w:p>
    <w:p w14:paraId="3013709B" w14:textId="77777777" w:rsidR="00AA1684" w:rsidRDefault="00AA1684" w:rsidP="00AA1684">
      <w:pPr>
        <w:rPr>
          <w:rFonts w:cs="Arial"/>
          <w:szCs w:val="20"/>
        </w:rPr>
      </w:pPr>
      <w:r>
        <w:rPr>
          <w:rFonts w:cs="Arial"/>
          <w:szCs w:val="20"/>
        </w:rPr>
        <w:t xml:space="preserve">Consider the best ways </w:t>
      </w:r>
      <w:r w:rsidR="0052536C">
        <w:rPr>
          <w:rFonts w:cs="Arial"/>
          <w:szCs w:val="20"/>
        </w:rPr>
        <w:t>to reach</w:t>
      </w:r>
      <w:r>
        <w:rPr>
          <w:rFonts w:cs="Arial"/>
          <w:szCs w:val="20"/>
        </w:rPr>
        <w:t xml:space="preserve"> </w:t>
      </w:r>
      <w:r>
        <w:t xml:space="preserve">parents and whānau. </w:t>
      </w:r>
      <w:r>
        <w:rPr>
          <w:rFonts w:cs="Arial"/>
          <w:szCs w:val="20"/>
        </w:rPr>
        <w:t>Plan information evenings and open hours at your support centre</w:t>
      </w:r>
      <w:r w:rsidR="00104340">
        <w:rPr>
          <w:rFonts w:cs="Arial"/>
          <w:szCs w:val="20"/>
        </w:rPr>
        <w:t xml:space="preserve">. </w:t>
      </w:r>
      <w:r w:rsidR="0052536C">
        <w:rPr>
          <w:rFonts w:cs="Arial"/>
          <w:szCs w:val="20"/>
        </w:rPr>
        <w:t>I</w:t>
      </w:r>
      <w:r>
        <w:rPr>
          <w:rFonts w:cs="Arial"/>
          <w:szCs w:val="20"/>
        </w:rPr>
        <w:t>n</w:t>
      </w:r>
      <w:r w:rsidR="00BD730B">
        <w:rPr>
          <w:rFonts w:cs="Arial"/>
          <w:szCs w:val="20"/>
        </w:rPr>
        <w:t>-</w:t>
      </w:r>
      <w:r>
        <w:rPr>
          <w:rFonts w:cs="Arial"/>
          <w:szCs w:val="20"/>
        </w:rPr>
        <w:t xml:space="preserve">home visits may be the most effective way of reaching your community. Make sure you have printed information for them, and a website to visit. </w:t>
      </w:r>
    </w:p>
    <w:p w14:paraId="74D3A69F" w14:textId="77777777" w:rsidR="00AA1684" w:rsidRDefault="00AA1684" w:rsidP="00AA1684">
      <w:r>
        <w:t xml:space="preserve">Be proactive. Check in with your users. Review testing data and make calls to whānau who have been testing and attempting to </w:t>
      </w:r>
      <w:r w:rsidR="002208FD">
        <w:t>on-board</w:t>
      </w:r>
      <w:r>
        <w:t xml:space="preserve"> from home. Ask if they are having a good experience, or if there is something that can make their experience better.</w:t>
      </w:r>
    </w:p>
    <w:p w14:paraId="76AC2A6E" w14:textId="77777777" w:rsidR="00633D12" w:rsidRPr="00F95AD6" w:rsidRDefault="00AA1684" w:rsidP="00FA3568">
      <w:r>
        <w:t>You can do this whenever your project feels ready: at the beginning, or after technical setup. You should always do this before the external launch.</w:t>
      </w:r>
    </w:p>
    <w:p w14:paraId="45E4A3CA" w14:textId="77777777" w:rsidR="00633D12" w:rsidRDefault="00633D12" w:rsidP="00DF46C8">
      <w:pPr>
        <w:pStyle w:val="Heading2"/>
      </w:pPr>
      <w:bookmarkStart w:id="41" w:name="_Toc12440236"/>
      <w:r>
        <w:t>Plan ongoing support for students and whānau</w:t>
      </w:r>
      <w:bookmarkEnd w:id="41"/>
    </w:p>
    <w:p w14:paraId="6F6C5086" w14:textId="77777777" w:rsidR="00633D12" w:rsidRDefault="0052536C" w:rsidP="00633D12">
      <w:pPr>
        <w:rPr>
          <w:lang w:val="mi-NZ"/>
        </w:rPr>
      </w:pPr>
      <w:r>
        <w:t>Student</w:t>
      </w:r>
      <w:r w:rsidR="00633D12">
        <w:t xml:space="preserve"> and whānau engagement</w:t>
      </w:r>
      <w:r w:rsidR="00633D12">
        <w:rPr>
          <w:lang w:val="mi-NZ"/>
        </w:rPr>
        <w:t xml:space="preserve"> will continue </w:t>
      </w:r>
      <w:r>
        <w:rPr>
          <w:lang w:val="mi-NZ"/>
        </w:rPr>
        <w:t xml:space="preserve">after your </w:t>
      </w:r>
      <w:r w:rsidR="004859D5">
        <w:rPr>
          <w:lang w:val="mi-NZ"/>
        </w:rPr>
        <w:t>project</w:t>
      </w:r>
      <w:r>
        <w:rPr>
          <w:lang w:val="mi-NZ"/>
        </w:rPr>
        <w:t xml:space="preserve"> launch</w:t>
      </w:r>
      <w:r w:rsidR="00633D12">
        <w:rPr>
          <w:lang w:val="mi-NZ"/>
        </w:rPr>
        <w:t xml:space="preserve">. You may have new users come on board, or you may expand the area supported by your </w:t>
      </w:r>
      <w:r w:rsidR="004859D5">
        <w:rPr>
          <w:lang w:val="mi-NZ"/>
        </w:rPr>
        <w:t>project</w:t>
      </w:r>
      <w:r w:rsidR="00633D12">
        <w:rPr>
          <w:lang w:val="mi-NZ"/>
        </w:rPr>
        <w:t xml:space="preserve">. Make sure these roles have long-term funding and support. </w:t>
      </w:r>
      <w:r>
        <w:rPr>
          <w:lang w:val="mi-NZ"/>
        </w:rPr>
        <w:t>This may also mean recruiting additional staff to maintain</w:t>
      </w:r>
      <w:r w:rsidR="00633D12">
        <w:rPr>
          <w:lang w:val="mi-NZ"/>
        </w:rPr>
        <w:t xml:space="preserve"> student and whānau engagement.</w:t>
      </w:r>
    </w:p>
    <w:p w14:paraId="295A2436" w14:textId="77777777" w:rsidR="00633D12" w:rsidRDefault="00633D12" w:rsidP="00633D12">
      <w:pPr>
        <w:pStyle w:val="Listintro"/>
        <w:rPr>
          <w:lang w:val="mi-NZ"/>
        </w:rPr>
      </w:pPr>
      <w:r>
        <w:rPr>
          <w:lang w:val="mi-NZ"/>
        </w:rPr>
        <w:t xml:space="preserve">For ongoing support, you can put in place: </w:t>
      </w:r>
    </w:p>
    <w:p w14:paraId="022BE517" w14:textId="77777777" w:rsidR="00633D12" w:rsidRDefault="00633D12" w:rsidP="008B5737">
      <w:pPr>
        <w:pStyle w:val="Listbullet"/>
        <w:numPr>
          <w:ilvl w:val="0"/>
          <w:numId w:val="8"/>
        </w:numPr>
        <w:spacing w:line="240" w:lineRule="auto"/>
        <w:rPr>
          <w:lang w:val="mi-NZ"/>
        </w:rPr>
      </w:pPr>
      <w:r>
        <w:rPr>
          <w:lang w:val="mi-NZ"/>
        </w:rPr>
        <w:t xml:space="preserve">firm support hours in the school, for students to drop in or request support. </w:t>
      </w:r>
    </w:p>
    <w:p w14:paraId="6900630B" w14:textId="77777777" w:rsidR="00633D12" w:rsidRDefault="00633D12" w:rsidP="008B5737">
      <w:pPr>
        <w:pStyle w:val="Listbullet"/>
        <w:numPr>
          <w:ilvl w:val="0"/>
          <w:numId w:val="8"/>
        </w:numPr>
        <w:spacing w:line="240" w:lineRule="auto"/>
        <w:rPr>
          <w:lang w:val="mi-NZ"/>
        </w:rPr>
      </w:pPr>
      <w:r>
        <w:rPr>
          <w:lang w:val="mi-NZ"/>
        </w:rPr>
        <w:t>printed brochures and instructions with phone numbers for student and whānau support</w:t>
      </w:r>
    </w:p>
    <w:p w14:paraId="4EE485F9" w14:textId="77777777" w:rsidR="00633D12" w:rsidRDefault="00633D12" w:rsidP="008B5737">
      <w:pPr>
        <w:pStyle w:val="Listbullet"/>
        <w:numPr>
          <w:ilvl w:val="0"/>
          <w:numId w:val="8"/>
        </w:numPr>
        <w:spacing w:line="240" w:lineRule="auto"/>
        <w:rPr>
          <w:lang w:val="mi-NZ"/>
        </w:rPr>
      </w:pPr>
      <w:r>
        <w:rPr>
          <w:lang w:val="mi-NZ"/>
        </w:rPr>
        <w:t>a web page with documentation to read and download.</w:t>
      </w:r>
    </w:p>
    <w:p w14:paraId="2FF47E4B" w14:textId="77777777" w:rsidR="00633D12" w:rsidRDefault="00633D12" w:rsidP="00633D12">
      <w:r>
        <w:t xml:space="preserve">This diagram shows how your support networks connect to students, parents and </w:t>
      </w:r>
      <w:r w:rsidR="000C3538">
        <w:t>whānau</w:t>
      </w:r>
      <w:r>
        <w:t>.</w:t>
      </w:r>
    </w:p>
    <w:p w14:paraId="519DDF1C" w14:textId="77777777" w:rsidR="00C46395" w:rsidRDefault="00C46395" w:rsidP="00F95AD6">
      <w:pPr>
        <w:keepNext/>
      </w:pPr>
      <w:r>
        <w:rPr>
          <w:noProof/>
        </w:rPr>
        <w:drawing>
          <wp:inline distT="0" distB="0" distL="0" distR="0" wp14:anchorId="62BD33D5" wp14:editId="0F7A6DF0">
            <wp:extent cx="5731510" cy="2250440"/>
            <wp:effectExtent l="0" t="0" r="2540" b="0"/>
            <wp:docPr id="11" name="Picture 11" descr="A connectivity program's support networks for students, parents and whan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iagram-supportandgoals-photos.jpg"/>
                    <pic:cNvPicPr/>
                  </pic:nvPicPr>
                  <pic:blipFill>
                    <a:blip r:embed="rId35">
                      <a:extLst>
                        <a:ext uri="{28A0092B-C50C-407E-A947-70E740481C1C}">
                          <a14:useLocalDpi xmlns:a14="http://schemas.microsoft.com/office/drawing/2010/main" val="0"/>
                        </a:ext>
                      </a:extLst>
                    </a:blip>
                    <a:stretch>
                      <a:fillRect/>
                    </a:stretch>
                  </pic:blipFill>
                  <pic:spPr>
                    <a:xfrm>
                      <a:off x="0" y="0"/>
                      <a:ext cx="5731510" cy="2250440"/>
                    </a:xfrm>
                    <a:prstGeom prst="rect">
                      <a:avLst/>
                    </a:prstGeom>
                  </pic:spPr>
                </pic:pic>
              </a:graphicData>
            </a:graphic>
          </wp:inline>
        </w:drawing>
      </w:r>
    </w:p>
    <w:p w14:paraId="3085032C" w14:textId="77777777" w:rsidR="00633D12" w:rsidRDefault="00C46395" w:rsidP="00FA3568">
      <w:pPr>
        <w:pStyle w:val="Caption"/>
      </w:pPr>
      <w:r>
        <w:t xml:space="preserve">Figure </w:t>
      </w:r>
      <w:r w:rsidR="007E5166">
        <w:rPr>
          <w:noProof/>
        </w:rPr>
        <w:fldChar w:fldCharType="begin"/>
      </w:r>
      <w:r w:rsidR="007E5166">
        <w:rPr>
          <w:noProof/>
        </w:rPr>
        <w:instrText xml:space="preserve"> SEQ Figure \* ARABIC </w:instrText>
      </w:r>
      <w:r w:rsidR="007E5166">
        <w:rPr>
          <w:noProof/>
        </w:rPr>
        <w:fldChar w:fldCharType="separate"/>
      </w:r>
      <w:r w:rsidR="00046D50">
        <w:rPr>
          <w:noProof/>
        </w:rPr>
        <w:t>11</w:t>
      </w:r>
      <w:r w:rsidR="007E5166">
        <w:rPr>
          <w:noProof/>
        </w:rPr>
        <w:fldChar w:fldCharType="end"/>
      </w:r>
      <w:r>
        <w:t xml:space="preserve"> - Support networks for a connectivity </w:t>
      </w:r>
      <w:r w:rsidR="004859D5">
        <w:t>project</w:t>
      </w:r>
    </w:p>
    <w:p w14:paraId="79D78C31" w14:textId="77777777" w:rsidR="00AA1684" w:rsidRDefault="00AA1684" w:rsidP="00FA3568">
      <w:pPr>
        <w:pStyle w:val="Listintro"/>
      </w:pPr>
    </w:p>
    <w:p w14:paraId="5D2A3281" w14:textId="77777777" w:rsidR="00AA1684" w:rsidRDefault="00AA1684" w:rsidP="00FA3568">
      <w:pPr>
        <w:pStyle w:val="Heading2"/>
      </w:pPr>
      <w:bookmarkStart w:id="42" w:name="_Toc12440237"/>
      <w:r>
        <w:rPr>
          <w:lang w:val="mi-NZ"/>
        </w:rPr>
        <w:lastRenderedPageBreak/>
        <w:t>Distribute flyers, brochures and instructions</w:t>
      </w:r>
      <w:bookmarkEnd w:id="42"/>
    </w:p>
    <w:p w14:paraId="36E05EB3" w14:textId="77777777" w:rsidR="00AA1684" w:rsidRDefault="00AA1684" w:rsidP="00AA1684">
      <w:pPr>
        <w:rPr>
          <w:sz w:val="24"/>
          <w:szCs w:val="24"/>
        </w:rPr>
      </w:pPr>
      <w:r>
        <w:t xml:space="preserve">You need to reach students and whānau in your community who are not </w:t>
      </w:r>
      <w:r w:rsidR="005C3D37">
        <w:t xml:space="preserve">yet connected to home </w:t>
      </w:r>
      <w:r>
        <w:t>internet. To do this, you can use printed marketing materials and face</w:t>
      </w:r>
      <w:r w:rsidR="00BD730B">
        <w:t>-</w:t>
      </w:r>
      <w:r>
        <w:t>to</w:t>
      </w:r>
      <w:r w:rsidR="00BD730B">
        <w:t>-</w:t>
      </w:r>
      <w:r>
        <w:t xml:space="preserve">face engagements. </w:t>
      </w:r>
    </w:p>
    <w:p w14:paraId="589DB8B7" w14:textId="77777777" w:rsidR="00AA1684" w:rsidRDefault="00AA1684" w:rsidP="00AA1684">
      <w:r>
        <w:t xml:space="preserve">Design for your community audience. This can include photos that speak to the community, fonts and colours linked to your </w:t>
      </w:r>
      <w:r w:rsidR="004859D5">
        <w:t>project</w:t>
      </w:r>
      <w:r>
        <w:t xml:space="preserve"> or school, or answers to questions that have arisen.</w:t>
      </w:r>
    </w:p>
    <w:p w14:paraId="35C42D75" w14:textId="4F6DB95E" w:rsidR="00AA1684" w:rsidRDefault="00AA1684" w:rsidP="00AA1684">
      <w:r>
        <w:t xml:space="preserve">Clearly written text helps all of your audience. </w:t>
      </w:r>
      <w:r w:rsidR="000A507F">
        <w:t xml:space="preserve">This </w:t>
      </w:r>
      <w:r>
        <w:t xml:space="preserve">is valuable for whānau </w:t>
      </w:r>
      <w:r w:rsidR="000A507F">
        <w:t xml:space="preserve">who may be </w:t>
      </w:r>
      <w:r>
        <w:t>new to online activity and people who speak English as a second/additional language.</w:t>
      </w:r>
    </w:p>
    <w:p w14:paraId="4210A756" w14:textId="0F8E9F60" w:rsidR="00AA1684" w:rsidRDefault="000A507F" w:rsidP="00AA1684">
      <w:r>
        <w:t xml:space="preserve">Make sure your </w:t>
      </w:r>
      <w:r w:rsidR="00AA1684">
        <w:t>printed instructions and suppor</w:t>
      </w:r>
      <w:r>
        <w:t>t are simple to read and easy to understand.</w:t>
      </w:r>
      <w:r w:rsidR="00AA1684">
        <w:t xml:space="preserve"> </w:t>
      </w:r>
      <w:r>
        <w:t>Developing one</w:t>
      </w:r>
      <w:r w:rsidR="00AA1684">
        <w:t>-page</w:t>
      </w:r>
      <w:r>
        <w:t xml:space="preserve"> information</w:t>
      </w:r>
      <w:r w:rsidR="00AA1684">
        <w:t xml:space="preserve"> </w:t>
      </w:r>
      <w:r>
        <w:t xml:space="preserve">forms is recommended </w:t>
      </w:r>
      <w:r w:rsidR="00AA1684">
        <w:t xml:space="preserve">for different stages of testing, onboarding, and student and whānau use. Student and whānau engagement staff can bring these with them for training and visits. </w:t>
      </w:r>
    </w:p>
    <w:p w14:paraId="13F0732C" w14:textId="77777777" w:rsidR="00AA1684" w:rsidRDefault="005C01AA" w:rsidP="00AA1684">
      <w:pPr>
        <w:rPr>
          <w:rStyle w:val="Hyperlink"/>
          <w:rFonts w:eastAsiaTheme="majorEastAsia"/>
        </w:rPr>
      </w:pPr>
      <w:r>
        <w:t>This sample ConnectED brochure</w:t>
      </w:r>
      <w:r w:rsidR="00AA1684">
        <w:t xml:space="preserve"> is available both in print and online. </w:t>
      </w:r>
      <w:hyperlink r:id="rId36" w:history="1">
        <w:r w:rsidR="00A67298">
          <w:rPr>
            <w:rStyle w:val="Hyperlink"/>
            <w:rFonts w:eastAsiaTheme="majorEastAsia"/>
          </w:rPr>
          <w:t xml:space="preserve">https://Haeata </w:t>
        </w:r>
        <w:r w:rsidR="00EF5F90">
          <w:rPr>
            <w:rStyle w:val="Hyperlink"/>
            <w:rFonts w:eastAsiaTheme="majorEastAsia"/>
          </w:rPr>
          <w:t>ConnectED</w:t>
        </w:r>
        <w:r w:rsidR="00A67298">
          <w:rPr>
            <w:rStyle w:val="Hyperlink"/>
            <w:rFonts w:eastAsiaTheme="majorEastAsia"/>
          </w:rPr>
          <w:t xml:space="preserve"> brochure.pdf</w:t>
        </w:r>
      </w:hyperlink>
    </w:p>
    <w:p w14:paraId="0A7F2C2A" w14:textId="77777777" w:rsidR="00AB2D1A" w:rsidRDefault="00AB2D1A" w:rsidP="00AB2D1A">
      <w:pPr>
        <w:keepNext/>
      </w:pPr>
      <w:r>
        <w:rPr>
          <w:rFonts w:cs="Arial"/>
          <w:noProof/>
          <w:color w:val="000000"/>
        </w:rPr>
        <w:drawing>
          <wp:inline distT="0" distB="0" distL="0" distR="0" wp14:anchorId="66D857D1" wp14:editId="14ADDFA5">
            <wp:extent cx="5734050" cy="2734887"/>
            <wp:effectExtent l="0" t="0" r="0" b="8890"/>
            <wp:docPr id="10" name="Picture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rotWithShape="1">
                    <a:blip r:embed="rId37" r:link="rId38" cstate="print">
                      <a:extLst>
                        <a:ext uri="{28A0092B-C50C-407E-A947-70E740481C1C}">
                          <a14:useLocalDpi xmlns:a14="http://schemas.microsoft.com/office/drawing/2010/main" val="0"/>
                        </a:ext>
                      </a:extLst>
                    </a:blip>
                    <a:srcRect t="14623" b="21787"/>
                    <a:stretch/>
                  </pic:blipFill>
                  <pic:spPr bwMode="auto">
                    <a:xfrm>
                      <a:off x="0" y="0"/>
                      <a:ext cx="5738246" cy="2736888"/>
                    </a:xfrm>
                    <a:prstGeom prst="rect">
                      <a:avLst/>
                    </a:prstGeom>
                    <a:noFill/>
                    <a:ln>
                      <a:noFill/>
                    </a:ln>
                    <a:extLst>
                      <a:ext uri="{53640926-AAD7-44D8-BBD7-CCE9431645EC}">
                        <a14:shadowObscured xmlns:a14="http://schemas.microsoft.com/office/drawing/2010/main"/>
                      </a:ext>
                    </a:extLst>
                  </pic:spPr>
                </pic:pic>
              </a:graphicData>
            </a:graphic>
          </wp:inline>
        </w:drawing>
      </w:r>
    </w:p>
    <w:p w14:paraId="4BCDFE2E" w14:textId="77777777" w:rsidR="00AB2D1A" w:rsidRDefault="00AB2D1A" w:rsidP="00AB2D1A">
      <w:pPr>
        <w:pStyle w:val="Caption"/>
      </w:pPr>
      <w:r>
        <w:t xml:space="preserve">Figure </w:t>
      </w:r>
      <w:r w:rsidR="006F70F4">
        <w:rPr>
          <w:noProof/>
        </w:rPr>
        <w:fldChar w:fldCharType="begin"/>
      </w:r>
      <w:r w:rsidR="006F70F4">
        <w:rPr>
          <w:noProof/>
        </w:rPr>
        <w:instrText xml:space="preserve"> SEQ Figure \* ARABIC </w:instrText>
      </w:r>
      <w:r w:rsidR="006F70F4">
        <w:rPr>
          <w:noProof/>
        </w:rPr>
        <w:fldChar w:fldCharType="separate"/>
      </w:r>
      <w:r w:rsidR="00046D50">
        <w:rPr>
          <w:noProof/>
        </w:rPr>
        <w:t>12</w:t>
      </w:r>
      <w:r w:rsidR="006F70F4">
        <w:rPr>
          <w:noProof/>
        </w:rPr>
        <w:fldChar w:fldCharType="end"/>
      </w:r>
      <w:r>
        <w:t xml:space="preserve"> - Pages of the ConnectED brochure</w:t>
      </w:r>
    </w:p>
    <w:p w14:paraId="389D0A05" w14:textId="77777777" w:rsidR="00AB2D1A" w:rsidRDefault="00AB2D1A" w:rsidP="00AA1684"/>
    <w:p w14:paraId="7B963D73" w14:textId="77777777" w:rsidR="00AB2D1A" w:rsidRDefault="00AB2D1A">
      <w:pPr>
        <w:spacing w:after="160" w:line="259" w:lineRule="auto"/>
        <w:rPr>
          <w:rFonts w:eastAsiaTheme="majorEastAsia" w:cstheme="majorBidi"/>
          <w:sz w:val="28"/>
        </w:rPr>
      </w:pPr>
      <w:r>
        <w:br w:type="page"/>
      </w:r>
    </w:p>
    <w:p w14:paraId="4DC06A99" w14:textId="77777777" w:rsidR="00AA1684" w:rsidRDefault="00AA1684">
      <w:pPr>
        <w:pStyle w:val="Heading3"/>
      </w:pPr>
      <w:r>
        <w:lastRenderedPageBreak/>
        <w:t>Let your community know through the media</w:t>
      </w:r>
    </w:p>
    <w:p w14:paraId="69C6594E" w14:textId="77777777" w:rsidR="00AA1684" w:rsidRDefault="00AA1684" w:rsidP="00AA1684">
      <w:r>
        <w:t xml:space="preserve">Engage with the media, both local, regional and national. Have someone </w:t>
      </w:r>
      <w:r w:rsidR="005C01AA">
        <w:t>i</w:t>
      </w:r>
      <w:r>
        <w:t>n the team who is the media liaison. This needs to be someone who is familiar with the outlets and what they will be interested in.</w:t>
      </w:r>
    </w:p>
    <w:p w14:paraId="795CEA7C" w14:textId="77777777" w:rsidR="00AA1684" w:rsidRDefault="00AA1684" w:rsidP="00AA1684">
      <w:r>
        <w:t xml:space="preserve">Send out media releases and invite them to events, especially your project launch. Have a designated contact person to answer media questions.  </w:t>
      </w:r>
    </w:p>
    <w:p w14:paraId="7C9C9F7D" w14:textId="1F702264" w:rsidR="00AA1684" w:rsidRDefault="00AA1684" w:rsidP="00AA1684">
      <w:r>
        <w:t>Media publicity has led to support for pilot projects</w:t>
      </w:r>
      <w:r w:rsidR="005C3D37">
        <w:t xml:space="preserve"> and</w:t>
      </w:r>
      <w:r>
        <w:t xml:space="preserve"> </w:t>
      </w:r>
      <w:r w:rsidR="005C3D37">
        <w:t xml:space="preserve">students </w:t>
      </w:r>
      <w:r>
        <w:t xml:space="preserve">get excited to participate. </w:t>
      </w:r>
    </w:p>
    <w:p w14:paraId="1F9F75C6" w14:textId="074C3AAD" w:rsidR="00AB2D1A" w:rsidRDefault="00AA1684" w:rsidP="00AA1684">
      <w:r>
        <w:t>It is important to publicise your project through your school</w:t>
      </w:r>
      <w:r w:rsidR="000A507F">
        <w:t xml:space="preserve"> to help inform</w:t>
      </w:r>
      <w:r>
        <w:t xml:space="preserve"> parents and whānau about your project.</w:t>
      </w:r>
      <w:r w:rsidR="00723A03">
        <w:t xml:space="preserve"> </w:t>
      </w:r>
      <w:r w:rsidR="00CA58E5">
        <w:t>For a</w:t>
      </w:r>
      <w:r>
        <w:t xml:space="preserve"> sample media </w:t>
      </w:r>
      <w:r w:rsidR="00CA58E5">
        <w:t xml:space="preserve">release, see </w:t>
      </w:r>
      <w:r w:rsidR="001725D5" w:rsidRPr="001725D5">
        <w:rPr>
          <w:i/>
        </w:rPr>
        <w:t>Appendix 5 – Media release</w:t>
      </w:r>
      <w:r w:rsidR="00723A03">
        <w:t>.</w:t>
      </w:r>
    </w:p>
    <w:p w14:paraId="1E39EFEB" w14:textId="3B7F92C3" w:rsidR="00AA1684" w:rsidRPr="00E31A06" w:rsidRDefault="00AA1684" w:rsidP="00E31A06">
      <w:pPr>
        <w:pStyle w:val="Heading3"/>
      </w:pPr>
      <w:r w:rsidRPr="00E31A06">
        <w:t xml:space="preserve">Engage </w:t>
      </w:r>
      <w:r w:rsidR="00104340" w:rsidRPr="00E31A06">
        <w:t>via</w:t>
      </w:r>
      <w:r w:rsidRPr="00E31A06">
        <w:t xml:space="preserve"> visits and promotional sessions</w:t>
      </w:r>
    </w:p>
    <w:p w14:paraId="2FB5CEA2" w14:textId="77777777" w:rsidR="00AA1684" w:rsidRDefault="00AA1684" w:rsidP="00AA1684">
      <w:pPr>
        <w:rPr>
          <w:lang w:val="mi-NZ"/>
        </w:rPr>
      </w:pPr>
      <w:r>
        <w:rPr>
          <w:lang w:val="mi-NZ"/>
        </w:rPr>
        <w:t>Visits and promotional sessions are another good way to reach students and whānau who do not have internet access. This allows you to answer questions and concerns directly.</w:t>
      </w:r>
    </w:p>
    <w:p w14:paraId="6CC4E288" w14:textId="77777777" w:rsidR="00AA1684" w:rsidRDefault="00AA1684" w:rsidP="00AA1684">
      <w:r>
        <w:t xml:space="preserve">You can have your whānau engagement team do ‘door knocking’ visits with families enrolled at your school. This is an excellent way to also run tests to see if they </w:t>
      </w:r>
      <w:r w:rsidR="00104340">
        <w:t xml:space="preserve">can access </w:t>
      </w:r>
      <w:r w:rsidR="005C3D37">
        <w:t>internet from</w:t>
      </w:r>
      <w:r>
        <w:t xml:space="preserve"> their location.</w:t>
      </w:r>
    </w:p>
    <w:p w14:paraId="583378C3" w14:textId="77777777" w:rsidR="00AA1684" w:rsidRDefault="00AA1684" w:rsidP="00AA1684">
      <w:r>
        <w:t>You can have information evenings and promotional sessions with coffee carts. Or</w:t>
      </w:r>
      <w:r w:rsidR="00104340">
        <w:t>,</w:t>
      </w:r>
      <w:r>
        <w:t xml:space="preserve"> attend community events with information tables.</w:t>
      </w:r>
    </w:p>
    <w:p w14:paraId="49ACA655" w14:textId="77777777" w:rsidR="00AA1684" w:rsidRDefault="00AA1684" w:rsidP="00AA1684">
      <w:r>
        <w:t>Lastly, you can have open sessions for students with your student engagement team.</w:t>
      </w:r>
    </w:p>
    <w:p w14:paraId="7F75EE61" w14:textId="78EC4A15" w:rsidR="00AA1684" w:rsidRDefault="00AA1684" w:rsidP="00AA1684">
      <w:r>
        <w:t xml:space="preserve">Be sure to record the feedback and take-up for your project from these sessions. </w:t>
      </w:r>
      <w:r w:rsidR="000A507F">
        <w:t xml:space="preserve">This helps with monitoring your project, so you can identify gaps and improve, and continue doing </w:t>
      </w:r>
      <w:r>
        <w:t>what works</w:t>
      </w:r>
      <w:r w:rsidR="000A507F">
        <w:t xml:space="preserve"> for your community</w:t>
      </w:r>
      <w:r>
        <w:t>.</w:t>
      </w:r>
    </w:p>
    <w:p w14:paraId="6A4707D5" w14:textId="77777777" w:rsidR="00AB2D1A" w:rsidRDefault="00AB2D1A">
      <w:pPr>
        <w:spacing w:after="160" w:line="259" w:lineRule="auto"/>
        <w:rPr>
          <w:rFonts w:eastAsiaTheme="majorEastAsia" w:cstheme="majorBidi"/>
          <w:sz w:val="44"/>
          <w:szCs w:val="32"/>
        </w:rPr>
      </w:pPr>
      <w:r>
        <w:br w:type="page"/>
      </w:r>
    </w:p>
    <w:p w14:paraId="42045550" w14:textId="77777777" w:rsidR="00AA1684" w:rsidRDefault="00AA1684" w:rsidP="00AA1684">
      <w:pPr>
        <w:pStyle w:val="Heading1"/>
      </w:pPr>
      <w:bookmarkStart w:id="43" w:name="_Toc12440238"/>
      <w:r>
        <w:lastRenderedPageBreak/>
        <w:t xml:space="preserve">Stage 7: Transition to </w:t>
      </w:r>
      <w:r w:rsidR="005C3D37">
        <w:t>the agreed operational model</w:t>
      </w:r>
      <w:bookmarkEnd w:id="43"/>
    </w:p>
    <w:p w14:paraId="3B49BD39" w14:textId="77777777" w:rsidR="00AA1684" w:rsidRDefault="005C3D37" w:rsidP="00AA1684">
      <w:pPr>
        <w:pStyle w:val="Heading2"/>
      </w:pPr>
      <w:bookmarkStart w:id="44" w:name="_Toc12440239"/>
      <w:r>
        <w:t>Finalise and agree on day-to-day management of the system</w:t>
      </w:r>
      <w:bookmarkEnd w:id="44"/>
    </w:p>
    <w:p w14:paraId="16ED0169" w14:textId="77777777" w:rsidR="00AA1684" w:rsidRDefault="00AA1684" w:rsidP="00AA1684">
      <w:r>
        <w:t xml:space="preserve">Your final goal is </w:t>
      </w:r>
      <w:r w:rsidR="005C3D37">
        <w:t xml:space="preserve">to transition to </w:t>
      </w:r>
      <w:r>
        <w:t xml:space="preserve">a sustainable </w:t>
      </w:r>
      <w:r w:rsidR="00DC7EFF">
        <w:t xml:space="preserve">management </w:t>
      </w:r>
      <w:r w:rsidR="005C3D37">
        <w:t xml:space="preserve">model </w:t>
      </w:r>
      <w:r w:rsidR="00DC7EFF">
        <w:t xml:space="preserve">for the ongoing operation </w:t>
      </w:r>
      <w:r w:rsidR="005C3D37">
        <w:t>of the system</w:t>
      </w:r>
      <w:r>
        <w:t xml:space="preserve">. </w:t>
      </w:r>
    </w:p>
    <w:p w14:paraId="1D5BDA7C" w14:textId="0429AF96" w:rsidR="00AA1684" w:rsidRDefault="005C3D37" w:rsidP="00AA1684">
      <w:r>
        <w:t xml:space="preserve">For </w:t>
      </w:r>
      <w:r w:rsidR="007C1699">
        <w:t>ConnectED</w:t>
      </w:r>
      <w:r>
        <w:t xml:space="preserve">, the project team handed it over to Haeata Community Campus following discussions with the school, project stakeholders and the wider community. </w:t>
      </w:r>
      <w:r w:rsidR="00877370">
        <w:t>This helped</w:t>
      </w:r>
      <w:r w:rsidR="00AA1684">
        <w:t xml:space="preserve"> reduce the ongoing project costs and </w:t>
      </w:r>
      <w:r w:rsidR="00877370">
        <w:t xml:space="preserve">gave </w:t>
      </w:r>
      <w:r w:rsidR="00AA1684">
        <w:t xml:space="preserve">the school full ownership. The handover </w:t>
      </w:r>
      <w:r w:rsidR="00877370">
        <w:t xml:space="preserve">made </w:t>
      </w:r>
      <w:r w:rsidR="00AA1684">
        <w:t>the expanded data network and community outreach part of the school’s IT infrastructure.</w:t>
      </w:r>
    </w:p>
    <w:p w14:paraId="67D98982" w14:textId="77777777" w:rsidR="00AA1684" w:rsidRDefault="00CA58E5" w:rsidP="00AA1684">
      <w:r>
        <w:t xml:space="preserve">When should the handover take place? </w:t>
      </w:r>
      <w:r w:rsidRPr="005E21F4">
        <w:t>O</w:t>
      </w:r>
      <w:r w:rsidR="00AA1684">
        <w:t xml:space="preserve">ther projects have done their handover after the project has been launched and been working well for a term. </w:t>
      </w:r>
    </w:p>
    <w:p w14:paraId="1F7D1E7D" w14:textId="77777777" w:rsidR="00AA1684" w:rsidRDefault="00AA1684" w:rsidP="00AA1684">
      <w:r>
        <w:t>The handover needs to include all the important aspects of your project. The in-school person or team must understand the practical and technical aspects of the project. They also need to make time for maintenance and growth, to ensure its ongoing success.</w:t>
      </w:r>
    </w:p>
    <w:p w14:paraId="1E076838" w14:textId="77777777" w:rsidR="00AA1684" w:rsidRDefault="00AA1684" w:rsidP="00AA1684">
      <w:r>
        <w:t>As part of the handover, make sure that both sides, the school and the technical contacts receive an update. Each side needs to know who they will work with for your project’s data access. Provide the school with all contacts and account information.</w:t>
      </w:r>
    </w:p>
    <w:p w14:paraId="1D35F8C6" w14:textId="77777777" w:rsidR="00AA1684" w:rsidRDefault="00AA1684" w:rsidP="00AA1684">
      <w:r>
        <w:t xml:space="preserve">Update the </w:t>
      </w:r>
      <w:r w:rsidR="00DC7D16">
        <w:t xml:space="preserve">project’s </w:t>
      </w:r>
      <w:r>
        <w:t>Memorandum of Understanding or Scope to ensure the school takes responsibility for the running of the project. The Project Lead should ensure that funding continues to be available to the school</w:t>
      </w:r>
      <w:r w:rsidR="00581E2D">
        <w:t>. They also need to make sure that the</w:t>
      </w:r>
      <w:r>
        <w:t xml:space="preserve"> school </w:t>
      </w:r>
      <w:r w:rsidR="00DC7D16">
        <w:t xml:space="preserve">understands if, or </w:t>
      </w:r>
      <w:r>
        <w:t>when</w:t>
      </w:r>
      <w:r w:rsidR="00DC7D16">
        <w:t>,</w:t>
      </w:r>
      <w:r>
        <w:t xml:space="preserve"> they may need to apply for more funding.</w:t>
      </w:r>
    </w:p>
    <w:p w14:paraId="3A9581E5" w14:textId="77777777" w:rsidR="00AA1684" w:rsidRDefault="00AA1684" w:rsidP="00FA3568">
      <w:r>
        <w:t>You may want to mark the handover with a coffee morning or an afternoon tea. This is a considerate way say goodbye to external staff, and perhaps the former project</w:t>
      </w:r>
      <w:r w:rsidR="00DC7D16">
        <w:t>. It provides a positive emphasis on</w:t>
      </w:r>
      <w:r>
        <w:t xml:space="preserve"> the transition to school staff and teachers.</w:t>
      </w:r>
    </w:p>
    <w:p w14:paraId="14A5105A" w14:textId="77777777" w:rsidR="00723A03" w:rsidRDefault="00723A03">
      <w:pPr>
        <w:spacing w:after="160" w:line="259" w:lineRule="auto"/>
        <w:rPr>
          <w:rFonts w:eastAsiaTheme="majorEastAsia" w:cstheme="majorBidi"/>
          <w:sz w:val="36"/>
          <w:szCs w:val="26"/>
        </w:rPr>
      </w:pPr>
      <w:r>
        <w:br w:type="page"/>
      </w:r>
    </w:p>
    <w:p w14:paraId="1B70FE3A" w14:textId="77777777" w:rsidR="00AA1684" w:rsidRDefault="00723A03" w:rsidP="00AA1684">
      <w:pPr>
        <w:pStyle w:val="Heading2"/>
      </w:pPr>
      <w:bookmarkStart w:id="45" w:name="_Toc12440240"/>
      <w:r>
        <w:lastRenderedPageBreak/>
        <w:t xml:space="preserve">Checklist - </w:t>
      </w:r>
      <w:r w:rsidR="005C3D37">
        <w:t>transition to agreed operational model</w:t>
      </w:r>
      <w:bookmarkEnd w:id="45"/>
      <w:r w:rsidR="00AA1684">
        <w:t xml:space="preserve"> </w:t>
      </w:r>
    </w:p>
    <w:p w14:paraId="58D5AD04" w14:textId="77777777" w:rsidR="00AA1684" w:rsidRDefault="00AA1684" w:rsidP="00AA1684">
      <w:r>
        <w:t xml:space="preserve">Use this checklist to support the </w:t>
      </w:r>
      <w:r w:rsidR="005C3D37">
        <w:t>transition</w:t>
      </w:r>
      <w:r>
        <w:t xml:space="preserve">. Your list may </w:t>
      </w:r>
      <w:r w:rsidR="00104340">
        <w:t>need additional items, depending on your project</w:t>
      </w:r>
      <w:r w:rsidR="005C3D37">
        <w:t>’s management requirements</w:t>
      </w:r>
      <w:r w:rsidR="00104340">
        <w:t>.</w:t>
      </w:r>
    </w:p>
    <w:tbl>
      <w:tblPr>
        <w:tblStyle w:val="WriteTableStyle0"/>
        <w:tblW w:w="9026" w:type="dxa"/>
        <w:tblLook w:val="0420" w:firstRow="1" w:lastRow="0" w:firstColumn="0" w:lastColumn="0" w:noHBand="0" w:noVBand="1"/>
      </w:tblPr>
      <w:tblGrid>
        <w:gridCol w:w="2700"/>
        <w:gridCol w:w="4140"/>
        <w:gridCol w:w="2186"/>
      </w:tblGrid>
      <w:tr w:rsidR="00AA1684" w14:paraId="309EA22C" w14:textId="77777777" w:rsidTr="00FA3568">
        <w:trPr>
          <w:cnfStyle w:val="100000000000" w:firstRow="1" w:lastRow="0" w:firstColumn="0" w:lastColumn="0" w:oddVBand="0" w:evenVBand="0" w:oddHBand="0" w:evenHBand="0" w:firstRowFirstColumn="0" w:firstRowLastColumn="0" w:lastRowFirstColumn="0" w:lastRowLastColumn="0"/>
          <w:tblHeader/>
        </w:trPr>
        <w:tc>
          <w:tcPr>
            <w:tcW w:w="2700" w:type="dxa"/>
            <w:tcBorders>
              <w:top w:val="single" w:sz="12" w:space="0" w:color="00B050"/>
              <w:left w:val="nil"/>
              <w:bottom w:val="single" w:sz="12" w:space="0" w:color="00B050"/>
              <w:right w:val="nil"/>
            </w:tcBorders>
            <w:hideMark/>
          </w:tcPr>
          <w:p w14:paraId="185B6A44" w14:textId="77777777" w:rsidR="00AA1684" w:rsidRDefault="00AA1684">
            <w:pPr>
              <w:spacing w:after="0"/>
              <w:rPr>
                <w:rFonts w:cs="Arial"/>
                <w:color w:val="000000" w:themeColor="text1"/>
                <w:lang w:eastAsia="zh-TW"/>
              </w:rPr>
            </w:pPr>
            <w:r>
              <w:rPr>
                <w:rFonts w:cs="Arial"/>
                <w:color w:val="000000" w:themeColor="text1"/>
                <w:lang w:eastAsia="zh-TW"/>
              </w:rPr>
              <w:t>Responsibility</w:t>
            </w:r>
          </w:p>
        </w:tc>
        <w:tc>
          <w:tcPr>
            <w:tcW w:w="4140" w:type="dxa"/>
            <w:tcBorders>
              <w:top w:val="single" w:sz="12" w:space="0" w:color="00B050"/>
              <w:left w:val="nil"/>
              <w:bottom w:val="single" w:sz="12" w:space="0" w:color="00B050"/>
              <w:right w:val="nil"/>
            </w:tcBorders>
            <w:hideMark/>
          </w:tcPr>
          <w:p w14:paraId="06087731" w14:textId="77777777" w:rsidR="00AA1684" w:rsidRDefault="00AA1684">
            <w:pPr>
              <w:spacing w:after="0"/>
              <w:rPr>
                <w:rFonts w:cs="Arial"/>
                <w:color w:val="000000" w:themeColor="text1"/>
                <w:lang w:eastAsia="zh-TW"/>
              </w:rPr>
            </w:pPr>
            <w:r>
              <w:rPr>
                <w:rFonts w:cs="Arial"/>
                <w:color w:val="000000" w:themeColor="text1"/>
                <w:lang w:eastAsia="zh-TW"/>
              </w:rPr>
              <w:t>Action</w:t>
            </w:r>
          </w:p>
        </w:tc>
        <w:tc>
          <w:tcPr>
            <w:tcW w:w="2186" w:type="dxa"/>
            <w:tcBorders>
              <w:top w:val="single" w:sz="12" w:space="0" w:color="00B050"/>
              <w:left w:val="nil"/>
              <w:bottom w:val="single" w:sz="12" w:space="0" w:color="00B050"/>
              <w:right w:val="nil"/>
            </w:tcBorders>
            <w:hideMark/>
          </w:tcPr>
          <w:p w14:paraId="0DD14707" w14:textId="77777777" w:rsidR="00AA1684" w:rsidRDefault="00AA1684">
            <w:pPr>
              <w:spacing w:after="0"/>
              <w:rPr>
                <w:rFonts w:cs="Arial"/>
                <w:color w:val="000000" w:themeColor="text1"/>
                <w:lang w:eastAsia="zh-TW"/>
              </w:rPr>
            </w:pPr>
            <w:r>
              <w:rPr>
                <w:rFonts w:cs="Arial"/>
                <w:color w:val="000000" w:themeColor="text1"/>
                <w:lang w:eastAsia="zh-TW"/>
              </w:rPr>
              <w:t>School Manager</w:t>
            </w:r>
          </w:p>
        </w:tc>
      </w:tr>
      <w:tr w:rsidR="00AA1684" w14:paraId="17213B82" w14:textId="77777777" w:rsidTr="00AA1684">
        <w:trPr>
          <w:cnfStyle w:val="000000100000" w:firstRow="0" w:lastRow="0" w:firstColumn="0" w:lastColumn="0" w:oddVBand="0" w:evenVBand="0" w:oddHBand="1" w:evenHBand="0" w:firstRowFirstColumn="0" w:firstRowLastColumn="0" w:lastRowFirstColumn="0" w:lastRowLastColumn="0"/>
        </w:trPr>
        <w:tc>
          <w:tcPr>
            <w:tcW w:w="2700" w:type="dxa"/>
            <w:tcBorders>
              <w:top w:val="nil"/>
              <w:left w:val="nil"/>
              <w:bottom w:val="nil"/>
              <w:right w:val="nil"/>
            </w:tcBorders>
            <w:hideMark/>
          </w:tcPr>
          <w:p w14:paraId="50C04887" w14:textId="77777777" w:rsidR="00AA1684" w:rsidRDefault="00AA1684" w:rsidP="008B5737">
            <w:pPr>
              <w:pStyle w:val="Bullet"/>
              <w:numPr>
                <w:ilvl w:val="0"/>
                <w:numId w:val="9"/>
              </w:numPr>
              <w:spacing w:line="240" w:lineRule="auto"/>
              <w:rPr>
                <w:lang w:eastAsia="zh-TW"/>
              </w:rPr>
            </w:pPr>
            <w:r>
              <w:rPr>
                <w:lang w:eastAsia="zh-TW"/>
              </w:rPr>
              <w:t>Ensure all parties are delivering the services they agreed to</w:t>
            </w:r>
          </w:p>
        </w:tc>
        <w:tc>
          <w:tcPr>
            <w:tcW w:w="4140" w:type="dxa"/>
            <w:tcBorders>
              <w:top w:val="nil"/>
              <w:left w:val="nil"/>
              <w:bottom w:val="nil"/>
              <w:right w:val="nil"/>
            </w:tcBorders>
            <w:hideMark/>
          </w:tcPr>
          <w:p w14:paraId="7BAB3503" w14:textId="77777777" w:rsidR="00AA1684" w:rsidRDefault="00AA1684" w:rsidP="008B5737">
            <w:pPr>
              <w:pStyle w:val="Listbullet"/>
              <w:numPr>
                <w:ilvl w:val="0"/>
                <w:numId w:val="8"/>
              </w:numPr>
              <w:spacing w:line="240" w:lineRule="auto"/>
              <w:rPr>
                <w:lang w:eastAsia="zh-TW"/>
              </w:rPr>
            </w:pPr>
            <w:r>
              <w:rPr>
                <w:lang w:eastAsia="zh-TW"/>
              </w:rPr>
              <w:t>Review your technical provider checklist and their agreements</w:t>
            </w:r>
          </w:p>
          <w:p w14:paraId="721DA95A" w14:textId="77777777" w:rsidR="00AA1684" w:rsidRDefault="00AA1684" w:rsidP="008B5737">
            <w:pPr>
              <w:pStyle w:val="Listbullet"/>
              <w:numPr>
                <w:ilvl w:val="0"/>
                <w:numId w:val="8"/>
              </w:numPr>
              <w:spacing w:line="240" w:lineRule="auto"/>
              <w:rPr>
                <w:lang w:eastAsia="zh-TW"/>
              </w:rPr>
            </w:pPr>
            <w:r>
              <w:rPr>
                <w:lang w:eastAsia="zh-TW"/>
              </w:rPr>
              <w:t>Review your project team checklist</w:t>
            </w:r>
          </w:p>
          <w:p w14:paraId="76F6C5DF" w14:textId="77777777" w:rsidR="00AA1684" w:rsidRDefault="00AA1684" w:rsidP="008B5737">
            <w:pPr>
              <w:pStyle w:val="Listbullet"/>
              <w:numPr>
                <w:ilvl w:val="0"/>
                <w:numId w:val="8"/>
              </w:numPr>
              <w:spacing w:line="240" w:lineRule="auto"/>
              <w:rPr>
                <w:lang w:eastAsia="zh-TW"/>
              </w:rPr>
            </w:pPr>
            <w:r>
              <w:rPr>
                <w:lang w:eastAsia="zh-TW"/>
              </w:rPr>
              <w:t>Review your Project Scope</w:t>
            </w:r>
          </w:p>
          <w:p w14:paraId="7411F6AB" w14:textId="77777777" w:rsidR="00AA1684" w:rsidRDefault="00AA1684" w:rsidP="008B5737">
            <w:pPr>
              <w:pStyle w:val="Listbullet"/>
              <w:numPr>
                <w:ilvl w:val="0"/>
                <w:numId w:val="8"/>
              </w:numPr>
              <w:spacing w:line="240" w:lineRule="auto"/>
              <w:rPr>
                <w:lang w:eastAsia="zh-TW"/>
              </w:rPr>
            </w:pPr>
            <w:r>
              <w:rPr>
                <w:lang w:eastAsia="zh-TW"/>
              </w:rPr>
              <w:t>Update provider contacts</w:t>
            </w:r>
          </w:p>
          <w:p w14:paraId="7030E54B" w14:textId="77777777" w:rsidR="00AA1684" w:rsidRDefault="00AA1684" w:rsidP="008B5737">
            <w:pPr>
              <w:pStyle w:val="Listbullet"/>
              <w:numPr>
                <w:ilvl w:val="0"/>
                <w:numId w:val="8"/>
              </w:numPr>
              <w:spacing w:line="240" w:lineRule="auto"/>
              <w:rPr>
                <w:lang w:eastAsia="zh-TW"/>
              </w:rPr>
            </w:pPr>
            <w:r>
              <w:rPr>
                <w:lang w:eastAsia="zh-TW"/>
              </w:rPr>
              <w:t>Notify providers of updated school contacts</w:t>
            </w:r>
          </w:p>
        </w:tc>
        <w:tc>
          <w:tcPr>
            <w:tcW w:w="2186" w:type="dxa"/>
            <w:tcBorders>
              <w:top w:val="nil"/>
              <w:left w:val="nil"/>
              <w:bottom w:val="nil"/>
              <w:right w:val="nil"/>
            </w:tcBorders>
          </w:tcPr>
          <w:p w14:paraId="1ED97319" w14:textId="77777777" w:rsidR="00AA1684" w:rsidRDefault="00AA1684">
            <w:pPr>
              <w:rPr>
                <w:lang w:eastAsia="zh-TW"/>
              </w:rPr>
            </w:pPr>
          </w:p>
        </w:tc>
      </w:tr>
      <w:tr w:rsidR="00AA1684" w14:paraId="58777E73" w14:textId="77777777" w:rsidTr="00AA1684">
        <w:tc>
          <w:tcPr>
            <w:tcW w:w="2700" w:type="dxa"/>
            <w:tcBorders>
              <w:top w:val="nil"/>
              <w:left w:val="nil"/>
              <w:bottom w:val="nil"/>
              <w:right w:val="nil"/>
            </w:tcBorders>
            <w:hideMark/>
          </w:tcPr>
          <w:p w14:paraId="70F4B142" w14:textId="77777777" w:rsidR="00AA1684" w:rsidRDefault="00AA1684" w:rsidP="008B5737">
            <w:pPr>
              <w:pStyle w:val="Bullet"/>
              <w:numPr>
                <w:ilvl w:val="0"/>
                <w:numId w:val="9"/>
              </w:numPr>
              <w:spacing w:line="240" w:lineRule="auto"/>
              <w:rPr>
                <w:lang w:eastAsia="zh-TW"/>
              </w:rPr>
            </w:pPr>
            <w:r>
              <w:rPr>
                <w:lang w:eastAsia="zh-TW"/>
              </w:rPr>
              <w:t>Continue device procurements partnerships and agreements</w:t>
            </w:r>
          </w:p>
        </w:tc>
        <w:tc>
          <w:tcPr>
            <w:tcW w:w="4140" w:type="dxa"/>
            <w:tcBorders>
              <w:top w:val="nil"/>
              <w:left w:val="nil"/>
              <w:bottom w:val="nil"/>
              <w:right w:val="nil"/>
            </w:tcBorders>
            <w:hideMark/>
          </w:tcPr>
          <w:p w14:paraId="7641124E" w14:textId="77777777" w:rsidR="00AA1684" w:rsidRDefault="00AA1684" w:rsidP="008B5737">
            <w:pPr>
              <w:pStyle w:val="Listbullet"/>
              <w:numPr>
                <w:ilvl w:val="0"/>
                <w:numId w:val="8"/>
              </w:numPr>
              <w:spacing w:line="240" w:lineRule="auto"/>
              <w:rPr>
                <w:lang w:eastAsia="zh-TW"/>
              </w:rPr>
            </w:pPr>
            <w:r>
              <w:rPr>
                <w:lang w:eastAsia="zh-TW"/>
              </w:rPr>
              <w:t>Ensure procurement agreements are in place, this may include finance options</w:t>
            </w:r>
          </w:p>
          <w:p w14:paraId="396838BE" w14:textId="77777777" w:rsidR="00AA1684" w:rsidRDefault="00AA1684" w:rsidP="008B5737">
            <w:pPr>
              <w:pStyle w:val="Listbullet"/>
              <w:numPr>
                <w:ilvl w:val="0"/>
                <w:numId w:val="8"/>
              </w:numPr>
              <w:spacing w:line="240" w:lineRule="auto"/>
              <w:rPr>
                <w:lang w:eastAsia="zh-TW"/>
              </w:rPr>
            </w:pPr>
            <w:r>
              <w:rPr>
                <w:lang w:eastAsia="zh-TW"/>
              </w:rPr>
              <w:t>Ensure procedures are in place for any sales queries or escalation needed</w:t>
            </w:r>
          </w:p>
          <w:p w14:paraId="6E5594FB" w14:textId="77777777" w:rsidR="00AA1684" w:rsidRDefault="00AA1684" w:rsidP="008B5737">
            <w:pPr>
              <w:pStyle w:val="Listbullet"/>
              <w:numPr>
                <w:ilvl w:val="0"/>
                <w:numId w:val="8"/>
              </w:numPr>
              <w:spacing w:line="240" w:lineRule="auto"/>
              <w:rPr>
                <w:lang w:eastAsia="zh-TW"/>
              </w:rPr>
            </w:pPr>
            <w:r>
              <w:rPr>
                <w:rFonts w:cs="Arial"/>
                <w:color w:val="000000"/>
              </w:rPr>
              <w:t>Ensure whānau have budget for payments - budget officer</w:t>
            </w:r>
          </w:p>
          <w:p w14:paraId="644157B8" w14:textId="77777777" w:rsidR="00AA1684" w:rsidRDefault="00AA1684" w:rsidP="008B5737">
            <w:pPr>
              <w:pStyle w:val="Listbullet"/>
              <w:numPr>
                <w:ilvl w:val="0"/>
                <w:numId w:val="8"/>
              </w:numPr>
              <w:spacing w:line="240" w:lineRule="auto"/>
              <w:rPr>
                <w:rFonts w:cs="Times New Roman"/>
                <w:lang w:eastAsia="zh-TW"/>
              </w:rPr>
            </w:pPr>
            <w:r>
              <w:rPr>
                <w:rFonts w:cs="Arial"/>
                <w:color w:val="000000"/>
              </w:rPr>
              <w:t>Notify procurement partner of updated school contacts</w:t>
            </w:r>
          </w:p>
        </w:tc>
        <w:tc>
          <w:tcPr>
            <w:tcW w:w="2186" w:type="dxa"/>
            <w:tcBorders>
              <w:top w:val="nil"/>
              <w:left w:val="nil"/>
              <w:bottom w:val="nil"/>
              <w:right w:val="nil"/>
            </w:tcBorders>
          </w:tcPr>
          <w:p w14:paraId="39CF1578" w14:textId="77777777" w:rsidR="00AA1684" w:rsidRDefault="00AA1684">
            <w:pPr>
              <w:rPr>
                <w:lang w:eastAsia="zh-TW"/>
              </w:rPr>
            </w:pPr>
          </w:p>
        </w:tc>
      </w:tr>
      <w:tr w:rsidR="00AA1684" w14:paraId="4D0F199D" w14:textId="77777777" w:rsidTr="00AA1684">
        <w:trPr>
          <w:cnfStyle w:val="000000100000" w:firstRow="0" w:lastRow="0" w:firstColumn="0" w:lastColumn="0" w:oddVBand="0" w:evenVBand="0" w:oddHBand="1" w:evenHBand="0" w:firstRowFirstColumn="0" w:firstRowLastColumn="0" w:lastRowFirstColumn="0" w:lastRowLastColumn="0"/>
        </w:trPr>
        <w:tc>
          <w:tcPr>
            <w:tcW w:w="2700" w:type="dxa"/>
            <w:tcBorders>
              <w:top w:val="nil"/>
              <w:left w:val="nil"/>
              <w:bottom w:val="nil"/>
              <w:right w:val="nil"/>
            </w:tcBorders>
            <w:hideMark/>
          </w:tcPr>
          <w:p w14:paraId="7B3AE428" w14:textId="77777777" w:rsidR="00AA1684" w:rsidRDefault="00AA1684" w:rsidP="008B5737">
            <w:pPr>
              <w:pStyle w:val="Bullet"/>
              <w:numPr>
                <w:ilvl w:val="0"/>
                <w:numId w:val="9"/>
              </w:numPr>
              <w:spacing w:line="240" w:lineRule="auto"/>
              <w:rPr>
                <w:lang w:eastAsia="zh-TW"/>
              </w:rPr>
            </w:pPr>
            <w:r>
              <w:rPr>
                <w:lang w:eastAsia="zh-TW"/>
              </w:rPr>
              <w:t>Chair a weekly project meeting or call</w:t>
            </w:r>
          </w:p>
        </w:tc>
        <w:tc>
          <w:tcPr>
            <w:tcW w:w="4140" w:type="dxa"/>
            <w:tcBorders>
              <w:top w:val="nil"/>
              <w:left w:val="nil"/>
              <w:bottom w:val="nil"/>
              <w:right w:val="nil"/>
            </w:tcBorders>
            <w:hideMark/>
          </w:tcPr>
          <w:p w14:paraId="1D4FBF54" w14:textId="77777777" w:rsidR="00AA1684" w:rsidRDefault="00AA1684" w:rsidP="008B5737">
            <w:pPr>
              <w:pStyle w:val="Listbullet"/>
              <w:numPr>
                <w:ilvl w:val="0"/>
                <w:numId w:val="8"/>
              </w:numPr>
              <w:spacing w:line="240" w:lineRule="auto"/>
              <w:rPr>
                <w:lang w:eastAsia="zh-TW"/>
              </w:rPr>
            </w:pPr>
            <w:r>
              <w:rPr>
                <w:lang w:eastAsia="zh-TW"/>
              </w:rPr>
              <w:t>Update all parties</w:t>
            </w:r>
          </w:p>
          <w:p w14:paraId="176BC978" w14:textId="77777777" w:rsidR="00AA1684" w:rsidRDefault="00AA1684" w:rsidP="008B5737">
            <w:pPr>
              <w:pStyle w:val="Listbullet"/>
              <w:numPr>
                <w:ilvl w:val="0"/>
                <w:numId w:val="8"/>
              </w:numPr>
              <w:spacing w:line="240" w:lineRule="auto"/>
              <w:rPr>
                <w:lang w:eastAsia="zh-TW"/>
              </w:rPr>
            </w:pPr>
            <w:r>
              <w:rPr>
                <w:lang w:eastAsia="zh-TW"/>
              </w:rPr>
              <w:t>Chair the meeting</w:t>
            </w:r>
          </w:p>
          <w:p w14:paraId="1D1CACCE" w14:textId="77777777" w:rsidR="00AA1684" w:rsidRDefault="00AA1684" w:rsidP="008B5737">
            <w:pPr>
              <w:pStyle w:val="Listbullet"/>
              <w:numPr>
                <w:ilvl w:val="0"/>
                <w:numId w:val="8"/>
              </w:numPr>
              <w:spacing w:line="240" w:lineRule="auto"/>
              <w:rPr>
                <w:lang w:eastAsia="zh-TW"/>
              </w:rPr>
            </w:pPr>
            <w:r>
              <w:rPr>
                <w:lang w:eastAsia="zh-TW"/>
              </w:rPr>
              <w:t>Send follow up actions and notes from meeting</w:t>
            </w:r>
          </w:p>
        </w:tc>
        <w:tc>
          <w:tcPr>
            <w:tcW w:w="2186" w:type="dxa"/>
            <w:tcBorders>
              <w:top w:val="nil"/>
              <w:left w:val="nil"/>
              <w:bottom w:val="nil"/>
              <w:right w:val="nil"/>
            </w:tcBorders>
          </w:tcPr>
          <w:p w14:paraId="701E14C1" w14:textId="77777777" w:rsidR="00AA1684" w:rsidRDefault="00AA1684">
            <w:pPr>
              <w:rPr>
                <w:lang w:eastAsia="zh-TW"/>
              </w:rPr>
            </w:pPr>
          </w:p>
        </w:tc>
      </w:tr>
      <w:tr w:rsidR="00AA1684" w14:paraId="186C6F06" w14:textId="77777777" w:rsidTr="00AA1684">
        <w:tc>
          <w:tcPr>
            <w:tcW w:w="2700" w:type="dxa"/>
            <w:tcBorders>
              <w:top w:val="nil"/>
              <w:left w:val="nil"/>
              <w:bottom w:val="nil"/>
              <w:right w:val="nil"/>
            </w:tcBorders>
            <w:hideMark/>
          </w:tcPr>
          <w:p w14:paraId="57566C48" w14:textId="77777777" w:rsidR="00AA1684" w:rsidRDefault="00AA1684" w:rsidP="008B5737">
            <w:pPr>
              <w:pStyle w:val="Bullet"/>
              <w:numPr>
                <w:ilvl w:val="0"/>
                <w:numId w:val="9"/>
              </w:numPr>
              <w:spacing w:line="240" w:lineRule="auto"/>
              <w:rPr>
                <w:lang w:eastAsia="zh-TW"/>
              </w:rPr>
            </w:pPr>
            <w:r>
              <w:rPr>
                <w:lang w:eastAsia="zh-TW"/>
              </w:rPr>
              <w:t>Maintain documentation</w:t>
            </w:r>
          </w:p>
        </w:tc>
        <w:tc>
          <w:tcPr>
            <w:tcW w:w="4140" w:type="dxa"/>
            <w:tcBorders>
              <w:top w:val="nil"/>
              <w:left w:val="nil"/>
              <w:bottom w:val="nil"/>
              <w:right w:val="nil"/>
            </w:tcBorders>
            <w:hideMark/>
          </w:tcPr>
          <w:p w14:paraId="2984F49A" w14:textId="77777777" w:rsidR="00AA1684" w:rsidRDefault="00AA1684" w:rsidP="008B5737">
            <w:pPr>
              <w:pStyle w:val="Listbullet"/>
              <w:numPr>
                <w:ilvl w:val="0"/>
                <w:numId w:val="8"/>
              </w:numPr>
              <w:spacing w:line="240" w:lineRule="auto"/>
              <w:rPr>
                <w:lang w:eastAsia="zh-TW"/>
              </w:rPr>
            </w:pPr>
            <w:r>
              <w:rPr>
                <w:lang w:eastAsia="zh-TW"/>
              </w:rPr>
              <w:t>Review documentation before the start of each term to ensure it is current</w:t>
            </w:r>
          </w:p>
        </w:tc>
        <w:tc>
          <w:tcPr>
            <w:tcW w:w="2186" w:type="dxa"/>
            <w:tcBorders>
              <w:top w:val="nil"/>
              <w:left w:val="nil"/>
              <w:bottom w:val="nil"/>
              <w:right w:val="nil"/>
            </w:tcBorders>
          </w:tcPr>
          <w:p w14:paraId="6CA887BE" w14:textId="77777777" w:rsidR="00AA1684" w:rsidRDefault="00AA1684">
            <w:pPr>
              <w:rPr>
                <w:lang w:eastAsia="zh-TW"/>
              </w:rPr>
            </w:pPr>
          </w:p>
        </w:tc>
      </w:tr>
      <w:tr w:rsidR="00AA1684" w14:paraId="3B4D172E" w14:textId="77777777" w:rsidTr="00AA1684">
        <w:trPr>
          <w:cnfStyle w:val="000000100000" w:firstRow="0" w:lastRow="0" w:firstColumn="0" w:lastColumn="0" w:oddVBand="0" w:evenVBand="0" w:oddHBand="1" w:evenHBand="0" w:firstRowFirstColumn="0" w:firstRowLastColumn="0" w:lastRowFirstColumn="0" w:lastRowLastColumn="0"/>
        </w:trPr>
        <w:tc>
          <w:tcPr>
            <w:tcW w:w="2700" w:type="dxa"/>
            <w:tcBorders>
              <w:top w:val="nil"/>
              <w:left w:val="nil"/>
              <w:bottom w:val="nil"/>
              <w:right w:val="nil"/>
            </w:tcBorders>
            <w:hideMark/>
          </w:tcPr>
          <w:p w14:paraId="12EBFB58" w14:textId="77777777" w:rsidR="00AA1684" w:rsidRDefault="00AA1684" w:rsidP="008B5737">
            <w:pPr>
              <w:pStyle w:val="Bullet"/>
              <w:numPr>
                <w:ilvl w:val="0"/>
                <w:numId w:val="9"/>
              </w:numPr>
              <w:spacing w:line="240" w:lineRule="auto"/>
              <w:rPr>
                <w:lang w:eastAsia="zh-TW"/>
              </w:rPr>
            </w:pPr>
            <w:r>
              <w:rPr>
                <w:lang w:eastAsia="zh-TW"/>
              </w:rPr>
              <w:t>Manage relationship with funding bodies</w:t>
            </w:r>
          </w:p>
        </w:tc>
        <w:tc>
          <w:tcPr>
            <w:tcW w:w="4140" w:type="dxa"/>
            <w:tcBorders>
              <w:top w:val="nil"/>
              <w:left w:val="nil"/>
              <w:bottom w:val="nil"/>
              <w:right w:val="nil"/>
            </w:tcBorders>
            <w:hideMark/>
          </w:tcPr>
          <w:p w14:paraId="0216215C" w14:textId="77777777" w:rsidR="00AA1684" w:rsidRDefault="00AA1684" w:rsidP="008B5737">
            <w:pPr>
              <w:pStyle w:val="Listbullet"/>
              <w:numPr>
                <w:ilvl w:val="0"/>
                <w:numId w:val="8"/>
              </w:numPr>
              <w:spacing w:line="240" w:lineRule="auto"/>
              <w:rPr>
                <w:lang w:eastAsia="zh-TW"/>
              </w:rPr>
            </w:pPr>
            <w:r>
              <w:rPr>
                <w:lang w:eastAsia="zh-TW"/>
              </w:rPr>
              <w:t>Collate and provide monthly reporting of funding</w:t>
            </w:r>
          </w:p>
          <w:p w14:paraId="260A775A" w14:textId="77777777" w:rsidR="00AA1684" w:rsidRDefault="00AA1684" w:rsidP="008B5737">
            <w:pPr>
              <w:pStyle w:val="Listbullet"/>
              <w:numPr>
                <w:ilvl w:val="0"/>
                <w:numId w:val="8"/>
              </w:numPr>
              <w:spacing w:line="240" w:lineRule="auto"/>
              <w:rPr>
                <w:lang w:eastAsia="zh-TW"/>
              </w:rPr>
            </w:pPr>
            <w:r>
              <w:rPr>
                <w:lang w:eastAsia="zh-TW"/>
              </w:rPr>
              <w:t>Apply for additional funding when needed</w:t>
            </w:r>
          </w:p>
        </w:tc>
        <w:tc>
          <w:tcPr>
            <w:tcW w:w="2186" w:type="dxa"/>
            <w:tcBorders>
              <w:top w:val="nil"/>
              <w:left w:val="nil"/>
              <w:bottom w:val="nil"/>
              <w:right w:val="nil"/>
            </w:tcBorders>
          </w:tcPr>
          <w:p w14:paraId="7A91829F" w14:textId="77777777" w:rsidR="00AA1684" w:rsidRDefault="00AA1684">
            <w:pPr>
              <w:rPr>
                <w:lang w:eastAsia="zh-TW"/>
              </w:rPr>
            </w:pPr>
          </w:p>
        </w:tc>
      </w:tr>
      <w:tr w:rsidR="00AA1684" w14:paraId="4E341DF4" w14:textId="77777777" w:rsidTr="00AA1684">
        <w:tc>
          <w:tcPr>
            <w:tcW w:w="2700" w:type="dxa"/>
            <w:tcBorders>
              <w:top w:val="nil"/>
              <w:left w:val="nil"/>
              <w:bottom w:val="nil"/>
              <w:right w:val="nil"/>
            </w:tcBorders>
            <w:hideMark/>
          </w:tcPr>
          <w:p w14:paraId="177F1EA6" w14:textId="77777777" w:rsidR="00AA1684" w:rsidRDefault="00AA1684" w:rsidP="008B5737">
            <w:pPr>
              <w:pStyle w:val="Bullet"/>
              <w:numPr>
                <w:ilvl w:val="0"/>
                <w:numId w:val="9"/>
              </w:numPr>
              <w:spacing w:line="240" w:lineRule="auto"/>
              <w:rPr>
                <w:lang w:eastAsia="zh-TW"/>
              </w:rPr>
            </w:pPr>
            <w:r>
              <w:rPr>
                <w:lang w:eastAsia="zh-TW"/>
              </w:rPr>
              <w:t>Manage media engagements</w:t>
            </w:r>
          </w:p>
        </w:tc>
        <w:tc>
          <w:tcPr>
            <w:tcW w:w="4140" w:type="dxa"/>
            <w:tcBorders>
              <w:top w:val="nil"/>
              <w:left w:val="nil"/>
              <w:bottom w:val="nil"/>
              <w:right w:val="nil"/>
            </w:tcBorders>
            <w:hideMark/>
          </w:tcPr>
          <w:p w14:paraId="02C77F1B" w14:textId="77777777" w:rsidR="00AA1684" w:rsidRDefault="00AA1684" w:rsidP="008B5737">
            <w:pPr>
              <w:pStyle w:val="Listbullet"/>
              <w:numPr>
                <w:ilvl w:val="0"/>
                <w:numId w:val="8"/>
              </w:numPr>
              <w:spacing w:line="240" w:lineRule="auto"/>
              <w:rPr>
                <w:lang w:eastAsia="zh-TW"/>
              </w:rPr>
            </w:pPr>
            <w:r>
              <w:rPr>
                <w:lang w:eastAsia="zh-TW"/>
              </w:rPr>
              <w:t>Have a point of contact for media engagement</w:t>
            </w:r>
          </w:p>
          <w:p w14:paraId="3A63D626" w14:textId="77777777" w:rsidR="00AA1684" w:rsidRDefault="00AA1684" w:rsidP="008B5737">
            <w:pPr>
              <w:pStyle w:val="Listbullet"/>
              <w:numPr>
                <w:ilvl w:val="0"/>
                <w:numId w:val="8"/>
              </w:numPr>
              <w:spacing w:line="240" w:lineRule="auto"/>
              <w:rPr>
                <w:lang w:eastAsia="zh-TW"/>
              </w:rPr>
            </w:pPr>
            <w:r>
              <w:rPr>
                <w:lang w:eastAsia="zh-TW"/>
              </w:rPr>
              <w:t>Consider a ‘success story’ press release every 6 months after project launch</w:t>
            </w:r>
          </w:p>
          <w:p w14:paraId="231B3126" w14:textId="77777777" w:rsidR="00AA1684" w:rsidRDefault="00AA1684" w:rsidP="008B5737">
            <w:pPr>
              <w:pStyle w:val="Listbullet"/>
              <w:numPr>
                <w:ilvl w:val="0"/>
                <w:numId w:val="8"/>
              </w:numPr>
              <w:spacing w:line="240" w:lineRule="auto"/>
              <w:rPr>
                <w:lang w:eastAsia="zh-TW"/>
              </w:rPr>
            </w:pPr>
            <w:r>
              <w:rPr>
                <w:lang w:eastAsia="zh-TW"/>
              </w:rPr>
              <w:t>Work with local media to share successes</w:t>
            </w:r>
          </w:p>
          <w:p w14:paraId="653931E7" w14:textId="77777777" w:rsidR="00AA1684" w:rsidRDefault="00AA1684" w:rsidP="008B5737">
            <w:pPr>
              <w:pStyle w:val="Listbullet"/>
              <w:numPr>
                <w:ilvl w:val="0"/>
                <w:numId w:val="8"/>
              </w:numPr>
              <w:spacing w:line="240" w:lineRule="auto"/>
              <w:rPr>
                <w:lang w:eastAsia="zh-TW"/>
              </w:rPr>
            </w:pPr>
            <w:r>
              <w:rPr>
                <w:lang w:eastAsia="zh-TW"/>
              </w:rPr>
              <w:t>Continue to share success through school communication</w:t>
            </w:r>
          </w:p>
        </w:tc>
        <w:tc>
          <w:tcPr>
            <w:tcW w:w="2186" w:type="dxa"/>
            <w:tcBorders>
              <w:top w:val="nil"/>
              <w:left w:val="nil"/>
              <w:bottom w:val="nil"/>
              <w:right w:val="nil"/>
            </w:tcBorders>
          </w:tcPr>
          <w:p w14:paraId="5E3C6679" w14:textId="77777777" w:rsidR="00AA1684" w:rsidRDefault="00AA1684">
            <w:pPr>
              <w:rPr>
                <w:lang w:eastAsia="zh-TW"/>
              </w:rPr>
            </w:pPr>
          </w:p>
        </w:tc>
      </w:tr>
      <w:tr w:rsidR="00AA1684" w14:paraId="3A929C57" w14:textId="77777777" w:rsidTr="00DC7EFF">
        <w:trPr>
          <w:cnfStyle w:val="000000100000" w:firstRow="0" w:lastRow="0" w:firstColumn="0" w:lastColumn="0" w:oddVBand="0" w:evenVBand="0" w:oddHBand="1" w:evenHBand="0" w:firstRowFirstColumn="0" w:firstRowLastColumn="0" w:lastRowFirstColumn="0" w:lastRowLastColumn="0"/>
          <w:trHeight w:val="2546"/>
        </w:trPr>
        <w:tc>
          <w:tcPr>
            <w:tcW w:w="6" w:type="dxa"/>
            <w:tcBorders>
              <w:top w:val="nil"/>
              <w:left w:val="nil"/>
              <w:bottom w:val="nil"/>
              <w:right w:val="nil"/>
            </w:tcBorders>
            <w:hideMark/>
          </w:tcPr>
          <w:p w14:paraId="406DE5FE" w14:textId="77777777" w:rsidR="00AA1684" w:rsidRDefault="00AA1684" w:rsidP="008B5737">
            <w:pPr>
              <w:pStyle w:val="Bullet"/>
              <w:numPr>
                <w:ilvl w:val="0"/>
                <w:numId w:val="9"/>
              </w:numPr>
              <w:spacing w:line="240" w:lineRule="auto"/>
            </w:pPr>
            <w:r>
              <w:rPr>
                <w:rFonts w:cs="Arial"/>
                <w:color w:val="000000"/>
              </w:rPr>
              <w:lastRenderedPageBreak/>
              <w:t>Manage whānau engagement team</w:t>
            </w:r>
          </w:p>
        </w:tc>
        <w:tc>
          <w:tcPr>
            <w:tcW w:w="6" w:type="dxa"/>
            <w:tcBorders>
              <w:top w:val="nil"/>
              <w:left w:val="nil"/>
              <w:bottom w:val="nil"/>
              <w:right w:val="nil"/>
            </w:tcBorders>
          </w:tcPr>
          <w:p w14:paraId="531D1EA2" w14:textId="77777777" w:rsidR="00AA1684" w:rsidRDefault="00AA1684" w:rsidP="008B5737">
            <w:pPr>
              <w:pStyle w:val="Listbullet"/>
              <w:numPr>
                <w:ilvl w:val="0"/>
                <w:numId w:val="8"/>
              </w:numPr>
              <w:spacing w:line="240" w:lineRule="auto"/>
            </w:pPr>
            <w:r>
              <w:rPr>
                <w:rFonts w:cs="Arial"/>
                <w:color w:val="000000"/>
              </w:rPr>
              <w:t xml:space="preserve">Ensure maximum exposure of your </w:t>
            </w:r>
            <w:r w:rsidR="004859D5">
              <w:rPr>
                <w:rFonts w:cs="Arial"/>
                <w:color w:val="000000"/>
              </w:rPr>
              <w:t>project</w:t>
            </w:r>
          </w:p>
          <w:p w14:paraId="1F2D1322" w14:textId="77777777" w:rsidR="00AA1684" w:rsidRDefault="00AA1684" w:rsidP="008B5737">
            <w:pPr>
              <w:pStyle w:val="Listbullet"/>
              <w:numPr>
                <w:ilvl w:val="0"/>
                <w:numId w:val="8"/>
              </w:numPr>
              <w:spacing w:line="240" w:lineRule="auto"/>
              <w:rPr>
                <w:rFonts w:cs="Arial"/>
                <w:color w:val="000000"/>
              </w:rPr>
            </w:pPr>
            <w:r>
              <w:rPr>
                <w:rFonts w:cs="Arial"/>
                <w:color w:val="000000"/>
              </w:rPr>
              <w:t>Review hours allocated - amend if required</w:t>
            </w:r>
          </w:p>
          <w:p w14:paraId="1F43B082" w14:textId="77777777" w:rsidR="00AA1684" w:rsidRDefault="00AA1684" w:rsidP="008B5737">
            <w:pPr>
              <w:pStyle w:val="Listbullet"/>
              <w:numPr>
                <w:ilvl w:val="0"/>
                <w:numId w:val="8"/>
              </w:numPr>
              <w:spacing w:line="240" w:lineRule="auto"/>
              <w:rPr>
                <w:rFonts w:cs="Arial"/>
                <w:color w:val="000000"/>
              </w:rPr>
            </w:pPr>
            <w:r>
              <w:rPr>
                <w:rFonts w:cs="Arial"/>
                <w:color w:val="000000"/>
              </w:rPr>
              <w:t>Work through resources, including collateral and documentation</w:t>
            </w:r>
          </w:p>
          <w:p w14:paraId="02D724B3" w14:textId="77777777" w:rsidR="00AA1684" w:rsidRDefault="00AA1684" w:rsidP="008B5737">
            <w:pPr>
              <w:pStyle w:val="Listbullet"/>
              <w:numPr>
                <w:ilvl w:val="0"/>
                <w:numId w:val="8"/>
              </w:numPr>
              <w:spacing w:line="240" w:lineRule="auto"/>
              <w:rPr>
                <w:rFonts w:cs="Arial"/>
                <w:color w:val="000000"/>
              </w:rPr>
            </w:pPr>
            <w:r>
              <w:rPr>
                <w:rFonts w:cs="Arial"/>
                <w:color w:val="000000"/>
              </w:rPr>
              <w:t>Plan for week or term ahead</w:t>
            </w:r>
          </w:p>
          <w:p w14:paraId="12A7A6B8" w14:textId="77777777" w:rsidR="00AA1684" w:rsidRPr="00DC7EFF" w:rsidRDefault="00AA1684" w:rsidP="008B5737">
            <w:pPr>
              <w:pStyle w:val="Listbullet"/>
              <w:numPr>
                <w:ilvl w:val="0"/>
                <w:numId w:val="8"/>
              </w:numPr>
              <w:spacing w:line="240" w:lineRule="auto"/>
              <w:rPr>
                <w:rFonts w:cs="Times New Roman"/>
                <w:lang w:eastAsia="zh-TW"/>
              </w:rPr>
            </w:pPr>
            <w:r>
              <w:rPr>
                <w:lang w:eastAsia="zh-TW"/>
              </w:rPr>
              <w:t>Weekly onsite meetings to ensure team are on track</w:t>
            </w:r>
          </w:p>
        </w:tc>
        <w:tc>
          <w:tcPr>
            <w:tcW w:w="6" w:type="dxa"/>
            <w:tcBorders>
              <w:top w:val="nil"/>
              <w:left w:val="nil"/>
              <w:bottom w:val="nil"/>
              <w:right w:val="nil"/>
            </w:tcBorders>
          </w:tcPr>
          <w:p w14:paraId="44B3A375" w14:textId="77777777" w:rsidR="00AA1684" w:rsidRDefault="00AA1684">
            <w:pPr>
              <w:rPr>
                <w:lang w:eastAsia="zh-TW"/>
              </w:rPr>
            </w:pPr>
          </w:p>
        </w:tc>
      </w:tr>
      <w:tr w:rsidR="00AA1684" w14:paraId="06B18805" w14:textId="77777777" w:rsidTr="00AA1684">
        <w:tc>
          <w:tcPr>
            <w:tcW w:w="2700" w:type="dxa"/>
            <w:tcBorders>
              <w:top w:val="nil"/>
              <w:left w:val="nil"/>
              <w:bottom w:val="single" w:sz="12" w:space="0" w:color="00B050"/>
              <w:right w:val="nil"/>
            </w:tcBorders>
            <w:hideMark/>
          </w:tcPr>
          <w:p w14:paraId="25849178" w14:textId="77777777" w:rsidR="00AA1684" w:rsidRDefault="00AA1684" w:rsidP="008B5737">
            <w:pPr>
              <w:pStyle w:val="Bullet"/>
              <w:numPr>
                <w:ilvl w:val="0"/>
                <w:numId w:val="9"/>
              </w:numPr>
              <w:spacing w:line="240" w:lineRule="auto"/>
              <w:rPr>
                <w:rFonts w:cs="Arial"/>
                <w:color w:val="000000"/>
              </w:rPr>
            </w:pPr>
            <w:r>
              <w:rPr>
                <w:rFonts w:cs="Arial"/>
                <w:color w:val="000000"/>
              </w:rPr>
              <w:t>Develop partnerships</w:t>
            </w:r>
          </w:p>
        </w:tc>
        <w:tc>
          <w:tcPr>
            <w:tcW w:w="4140" w:type="dxa"/>
            <w:tcBorders>
              <w:top w:val="nil"/>
              <w:left w:val="nil"/>
              <w:bottom w:val="single" w:sz="12" w:space="0" w:color="00B050"/>
              <w:right w:val="nil"/>
            </w:tcBorders>
            <w:hideMark/>
          </w:tcPr>
          <w:p w14:paraId="69CD7698" w14:textId="77777777" w:rsidR="00AA1684" w:rsidRDefault="00AA1684" w:rsidP="008B5737">
            <w:pPr>
              <w:pStyle w:val="Listbullet"/>
              <w:numPr>
                <w:ilvl w:val="0"/>
                <w:numId w:val="8"/>
              </w:numPr>
              <w:spacing w:line="240" w:lineRule="auto"/>
              <w:rPr>
                <w:rFonts w:cs="Arial"/>
                <w:color w:val="000000"/>
              </w:rPr>
            </w:pPr>
            <w:r>
              <w:rPr>
                <w:rFonts w:cs="Arial"/>
                <w:color w:val="000000"/>
              </w:rPr>
              <w:t xml:space="preserve">Work with local businesses to promote </w:t>
            </w:r>
            <w:r w:rsidR="004859D5">
              <w:rPr>
                <w:rFonts w:cs="Arial"/>
                <w:color w:val="000000"/>
              </w:rPr>
              <w:t>project</w:t>
            </w:r>
          </w:p>
          <w:p w14:paraId="0A4B826F" w14:textId="77777777" w:rsidR="00AA1684" w:rsidRDefault="00AA1684" w:rsidP="008B5737">
            <w:pPr>
              <w:pStyle w:val="Listbullet"/>
              <w:numPr>
                <w:ilvl w:val="0"/>
                <w:numId w:val="8"/>
              </w:numPr>
              <w:spacing w:line="240" w:lineRule="auto"/>
              <w:rPr>
                <w:rFonts w:cs="Arial"/>
                <w:color w:val="000000"/>
              </w:rPr>
            </w:pPr>
            <w:r>
              <w:rPr>
                <w:rFonts w:cs="Arial"/>
                <w:color w:val="000000"/>
              </w:rPr>
              <w:t xml:space="preserve">Use community newsletters and events to promote </w:t>
            </w:r>
            <w:r w:rsidR="004859D5">
              <w:rPr>
                <w:rFonts w:cs="Arial"/>
                <w:color w:val="000000"/>
              </w:rPr>
              <w:t>project</w:t>
            </w:r>
          </w:p>
          <w:p w14:paraId="0DD78E4E" w14:textId="77777777" w:rsidR="00AA1684" w:rsidRDefault="00AA1684" w:rsidP="008B5737">
            <w:pPr>
              <w:pStyle w:val="Listbullet"/>
              <w:numPr>
                <w:ilvl w:val="0"/>
                <w:numId w:val="8"/>
              </w:numPr>
              <w:spacing w:line="240" w:lineRule="auto"/>
              <w:rPr>
                <w:rFonts w:cs="Arial"/>
                <w:color w:val="000000"/>
              </w:rPr>
            </w:pPr>
            <w:r>
              <w:rPr>
                <w:rFonts w:cs="Arial"/>
                <w:color w:val="000000"/>
              </w:rPr>
              <w:t>Work with local training facilities or libraries to train community in IT</w:t>
            </w:r>
          </w:p>
        </w:tc>
        <w:tc>
          <w:tcPr>
            <w:tcW w:w="2186" w:type="dxa"/>
            <w:tcBorders>
              <w:top w:val="nil"/>
              <w:left w:val="nil"/>
              <w:bottom w:val="single" w:sz="12" w:space="0" w:color="00B050"/>
              <w:right w:val="nil"/>
            </w:tcBorders>
          </w:tcPr>
          <w:p w14:paraId="217AFFBC" w14:textId="77777777" w:rsidR="00AA1684" w:rsidRDefault="00AA1684">
            <w:pPr>
              <w:rPr>
                <w:rFonts w:cs="Times New Roman"/>
                <w:lang w:eastAsia="zh-TW"/>
              </w:rPr>
            </w:pPr>
          </w:p>
        </w:tc>
      </w:tr>
    </w:tbl>
    <w:p w14:paraId="63BBEE8C" w14:textId="77777777" w:rsidR="00AA1684" w:rsidRDefault="00AA1684" w:rsidP="00AA1684">
      <w:pPr>
        <w:rPr>
          <w:lang w:eastAsia="en-US"/>
        </w:rPr>
      </w:pPr>
    </w:p>
    <w:p w14:paraId="3BBB5CAF" w14:textId="77777777" w:rsidR="00DC7EFF" w:rsidRDefault="00DC7EFF">
      <w:pPr>
        <w:spacing w:after="160" w:line="259" w:lineRule="auto"/>
      </w:pPr>
      <w:r>
        <w:br w:type="page"/>
      </w:r>
    </w:p>
    <w:p w14:paraId="1DDF67AA" w14:textId="77777777" w:rsidR="00DC7EFF" w:rsidRDefault="00D53CC7" w:rsidP="00DC7EFF">
      <w:pPr>
        <w:pStyle w:val="Heading2"/>
      </w:pPr>
      <w:bookmarkStart w:id="46" w:name="_Toc12440241"/>
      <w:r>
        <w:lastRenderedPageBreak/>
        <w:t>Discussing your project</w:t>
      </w:r>
      <w:bookmarkEnd w:id="46"/>
    </w:p>
    <w:p w14:paraId="1E98A02E" w14:textId="24BC1C95" w:rsidR="00DC7EFF" w:rsidRDefault="00DC7EFF" w:rsidP="00DC7EFF">
      <w:pPr>
        <w:spacing w:after="160" w:line="259" w:lineRule="auto"/>
      </w:pPr>
      <w:r>
        <w:t xml:space="preserve">You have full ownership of your community’s connectivity </w:t>
      </w:r>
      <w:r w:rsidR="00D53CC7">
        <w:t>project</w:t>
      </w:r>
      <w:r>
        <w:t xml:space="preserve">. This guide is your </w:t>
      </w:r>
      <w:r w:rsidR="00877370">
        <w:t xml:space="preserve">‘starter </w:t>
      </w:r>
      <w:r w:rsidR="00D53CC7">
        <w:t xml:space="preserve">for </w:t>
      </w:r>
      <w:r w:rsidR="009E126F">
        <w:t>10’</w:t>
      </w:r>
      <w:r w:rsidR="00877370">
        <w:t xml:space="preserve"> to help with your planning and implementation</w:t>
      </w:r>
      <w:r>
        <w:t>.</w:t>
      </w:r>
    </w:p>
    <w:p w14:paraId="6045B9C2" w14:textId="772FF615" w:rsidR="00DC7EFF" w:rsidRDefault="00DC7EFF" w:rsidP="00DC7EFF">
      <w:pPr>
        <w:spacing w:after="160" w:line="259" w:lineRule="auto"/>
      </w:pPr>
      <w:r>
        <w:t>If you want more advice, including technical information, contact the Equitable Digital Access group at the Ministry of Education at:</w:t>
      </w:r>
    </w:p>
    <w:p w14:paraId="6DF43864" w14:textId="77777777" w:rsidR="00DC7EFF" w:rsidRDefault="00E960F9" w:rsidP="00DC7EFF">
      <w:pPr>
        <w:spacing w:after="160" w:line="259" w:lineRule="auto"/>
      </w:pPr>
      <w:hyperlink r:id="rId39" w:history="1">
        <w:r w:rsidR="00DC7EFF" w:rsidRPr="00685920">
          <w:rPr>
            <w:rStyle w:val="Hyperlink"/>
          </w:rPr>
          <w:t>Equitable.Digitalaccess@education.govt.nz</w:t>
        </w:r>
      </w:hyperlink>
    </w:p>
    <w:p w14:paraId="4D244A44" w14:textId="77777777" w:rsidR="00DC7EFF" w:rsidRDefault="00DC7EFF" w:rsidP="00DC7EFF">
      <w:pPr>
        <w:spacing w:after="160" w:line="259" w:lineRule="auto"/>
      </w:pPr>
      <w:r>
        <w:t>If you want to consult with the group that led ConnectED, contact Greater Christchurch Schools Network Trust at:</w:t>
      </w:r>
    </w:p>
    <w:p w14:paraId="0441E8F3" w14:textId="77777777" w:rsidR="00DC7EFF" w:rsidRDefault="00E960F9" w:rsidP="00DC7EFF">
      <w:pPr>
        <w:spacing w:after="160" w:line="259" w:lineRule="auto"/>
      </w:pPr>
      <w:hyperlink r:id="rId40" w:history="1">
        <w:r w:rsidR="00DC7EFF" w:rsidRPr="00024379">
          <w:rPr>
            <w:rStyle w:val="Hyperlink"/>
          </w:rPr>
          <w:t>www.gcsn.school.nz</w:t>
        </w:r>
      </w:hyperlink>
      <w:r w:rsidR="00DC7EFF">
        <w:t xml:space="preserve"> </w:t>
      </w:r>
    </w:p>
    <w:p w14:paraId="6F92685F" w14:textId="1C42EA6E" w:rsidR="00DC7EFF" w:rsidRDefault="00DC7EFF" w:rsidP="00DC7EFF">
      <w:pPr>
        <w:spacing w:after="160" w:line="259" w:lineRule="auto"/>
      </w:pPr>
      <w:bookmarkStart w:id="47" w:name="_Toc10731437"/>
      <w:r>
        <w:t>Note that both these groups can answer your questions, but they do not provide any funding.</w:t>
      </w:r>
      <w:bookmarkEnd w:id="47"/>
    </w:p>
    <w:p w14:paraId="5EBB0A42" w14:textId="77777777" w:rsidR="00F135CF" w:rsidRDefault="00F135CF" w:rsidP="00366318">
      <w:r>
        <w:br w:type="page"/>
      </w:r>
    </w:p>
    <w:p w14:paraId="488568A8" w14:textId="77777777" w:rsidR="004C75DB" w:rsidRDefault="004C75DB" w:rsidP="00F135CF">
      <w:pPr>
        <w:pStyle w:val="Heading1"/>
      </w:pPr>
      <w:bookmarkStart w:id="48" w:name="_Toc12440242"/>
      <w:bookmarkStart w:id="49" w:name="_Toc2669951"/>
      <w:bookmarkStart w:id="50" w:name="_Toc533058"/>
      <w:r>
        <w:lastRenderedPageBreak/>
        <w:t>Appendices</w:t>
      </w:r>
      <w:bookmarkEnd w:id="48"/>
    </w:p>
    <w:p w14:paraId="410CD756" w14:textId="77777777" w:rsidR="004C75DB" w:rsidRDefault="004C75DB" w:rsidP="00D53CC7">
      <w:r>
        <w:t xml:space="preserve">These examples are from pilot participants and their experiences. The Greater Christchurch Schools’ Network Trust also supported the development of this content. </w:t>
      </w:r>
    </w:p>
    <w:p w14:paraId="555C2324" w14:textId="2C9C7FA0" w:rsidR="00CA6C66" w:rsidRDefault="00CA6C66">
      <w:pPr>
        <w:spacing w:after="160" w:line="259" w:lineRule="auto"/>
      </w:pPr>
      <w:r>
        <w:t>Appendix 1: Content Filtering Policy</w:t>
      </w:r>
    </w:p>
    <w:p w14:paraId="3D065BC1" w14:textId="77777777" w:rsidR="00CA6C66" w:rsidRDefault="00CA6C66">
      <w:pPr>
        <w:spacing w:after="160" w:line="259" w:lineRule="auto"/>
      </w:pPr>
      <w:r>
        <w:t>Appendix 2: Device Specifications</w:t>
      </w:r>
    </w:p>
    <w:p w14:paraId="4157E8A9" w14:textId="77777777" w:rsidR="00CA6C66" w:rsidRDefault="00CA6C66">
      <w:pPr>
        <w:spacing w:after="160" w:line="259" w:lineRule="auto"/>
      </w:pPr>
      <w:r>
        <w:t xml:space="preserve">Appendix 3: Technical Documentation </w:t>
      </w:r>
    </w:p>
    <w:p w14:paraId="1B52B1EC" w14:textId="77777777" w:rsidR="00CA6C66" w:rsidRDefault="00CA6C66">
      <w:pPr>
        <w:spacing w:after="160" w:line="259" w:lineRule="auto"/>
      </w:pPr>
      <w:r>
        <w:t xml:space="preserve">Appendix 4: </w:t>
      </w:r>
      <w:r>
        <w:rPr>
          <w:lang w:val="mi-NZ"/>
        </w:rPr>
        <w:t>Application policy – apps students can and can’t use and why</w:t>
      </w:r>
      <w:r>
        <w:t xml:space="preserve"> </w:t>
      </w:r>
    </w:p>
    <w:p w14:paraId="7C0894D2" w14:textId="77777777" w:rsidR="00CA6C66" w:rsidRDefault="00CA6C66">
      <w:pPr>
        <w:spacing w:after="160" w:line="259" w:lineRule="auto"/>
      </w:pPr>
      <w:r>
        <w:t xml:space="preserve">Appendix 5: </w:t>
      </w:r>
      <w:r>
        <w:rPr>
          <w:lang w:val="mi-NZ"/>
        </w:rPr>
        <w:t>Media release</w:t>
      </w:r>
      <w:r>
        <w:t xml:space="preserve"> </w:t>
      </w:r>
    </w:p>
    <w:p w14:paraId="61E3C1E4" w14:textId="77777777" w:rsidR="00CA6C66" w:rsidRDefault="00CA6C66">
      <w:pPr>
        <w:spacing w:after="160" w:line="259" w:lineRule="auto"/>
      </w:pPr>
      <w:r>
        <w:t xml:space="preserve">Appendix 6: Launch event schedule </w:t>
      </w:r>
    </w:p>
    <w:p w14:paraId="034B52CC" w14:textId="77777777" w:rsidR="00CA6C66" w:rsidRDefault="00CA6C66">
      <w:pPr>
        <w:spacing w:after="160" w:line="259" w:lineRule="auto"/>
      </w:pPr>
      <w:r>
        <w:t>Appendix 7:</w:t>
      </w:r>
      <w:r w:rsidRPr="00CA6C66">
        <w:t xml:space="preserve"> </w:t>
      </w:r>
      <w:r>
        <w:t xml:space="preserve">Event photography release form </w:t>
      </w:r>
    </w:p>
    <w:p w14:paraId="551EE0C7" w14:textId="77777777" w:rsidR="00CA6C66" w:rsidRDefault="00CA6C66">
      <w:pPr>
        <w:spacing w:after="160" w:line="259" w:lineRule="auto"/>
      </w:pPr>
      <w:r>
        <w:t xml:space="preserve">Appendix 8: Holiday support schedule </w:t>
      </w:r>
    </w:p>
    <w:p w14:paraId="1815A5F1" w14:textId="6468ABFC" w:rsidR="00E31A06" w:rsidRDefault="00CA6C66">
      <w:pPr>
        <w:spacing w:after="160" w:line="259" w:lineRule="auto"/>
        <w:rPr>
          <w:rFonts w:eastAsiaTheme="majorEastAsia" w:cstheme="majorBidi"/>
          <w:sz w:val="44"/>
          <w:szCs w:val="32"/>
        </w:rPr>
      </w:pPr>
      <w:r>
        <w:t xml:space="preserve">Appendix 9: High Level project scope </w:t>
      </w:r>
      <w:r w:rsidR="00E31A06">
        <w:br w:type="page"/>
      </w:r>
    </w:p>
    <w:p w14:paraId="24ADE412" w14:textId="76CFAC65" w:rsidR="00F135CF" w:rsidRDefault="004C75DB" w:rsidP="00F135CF">
      <w:pPr>
        <w:pStyle w:val="Heading1"/>
      </w:pPr>
      <w:bookmarkStart w:id="51" w:name="_Toc12440243"/>
      <w:r>
        <w:lastRenderedPageBreak/>
        <w:t xml:space="preserve">Appendix 1: </w:t>
      </w:r>
      <w:r w:rsidR="00F135CF">
        <w:t>Content filtering policy</w:t>
      </w:r>
      <w:bookmarkEnd w:id="49"/>
      <w:bookmarkEnd w:id="51"/>
    </w:p>
    <w:p w14:paraId="3E135A9C" w14:textId="651A7C21" w:rsidR="00F135CF" w:rsidRDefault="00F135CF" w:rsidP="00F135CF">
      <w:pPr>
        <w:spacing w:after="160" w:line="259" w:lineRule="auto"/>
        <w:rPr>
          <w:lang w:val="mi-NZ"/>
        </w:rPr>
      </w:pPr>
      <w:r>
        <w:rPr>
          <w:lang w:val="mi-NZ"/>
        </w:rPr>
        <w:t xml:space="preserve">This </w:t>
      </w:r>
      <w:r w:rsidR="00877370">
        <w:rPr>
          <w:lang w:val="mi-NZ"/>
        </w:rPr>
        <w:t xml:space="preserve">is a </w:t>
      </w:r>
      <w:r>
        <w:rPr>
          <w:lang w:val="mi-NZ"/>
        </w:rPr>
        <w:t xml:space="preserve">sample of </w:t>
      </w:r>
      <w:r w:rsidR="00877370">
        <w:rPr>
          <w:lang w:val="mi-NZ"/>
        </w:rPr>
        <w:t>an</w:t>
      </w:r>
      <w:r>
        <w:rPr>
          <w:lang w:val="mi-NZ"/>
        </w:rPr>
        <w:t xml:space="preserve"> off campus content filtering policy.</w:t>
      </w:r>
    </w:p>
    <w:p w14:paraId="0787E4DF" w14:textId="77777777" w:rsidR="00F135CF" w:rsidRDefault="00F135CF" w:rsidP="00F135CF">
      <w:pPr>
        <w:rPr>
          <w:b/>
        </w:rPr>
      </w:pPr>
      <w:r>
        <w:rPr>
          <w:b/>
        </w:rPr>
        <w:t>Content Filtering Requirements</w:t>
      </w:r>
    </w:p>
    <w:p w14:paraId="0363FC75" w14:textId="77777777" w:rsidR="00F135CF" w:rsidRPr="005655FF" w:rsidRDefault="00F135CF" w:rsidP="00F135CF">
      <w:r>
        <w:t>Content filtering is broken down into three groups for students and staff.</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251"/>
        <w:gridCol w:w="1619"/>
        <w:gridCol w:w="2070"/>
        <w:gridCol w:w="2513"/>
        <w:gridCol w:w="1553"/>
      </w:tblGrid>
      <w:tr w:rsidR="00F135CF" w14:paraId="2C9D64C2" w14:textId="77777777" w:rsidTr="00E07862">
        <w:trPr>
          <w:trHeight w:val="492"/>
        </w:trPr>
        <w:tc>
          <w:tcPr>
            <w:tcW w:w="694" w:type="pct"/>
            <w:shd w:val="clear" w:color="auto" w:fill="auto"/>
            <w:tcMar>
              <w:top w:w="100" w:type="dxa"/>
              <w:left w:w="100" w:type="dxa"/>
              <w:bottom w:w="100" w:type="dxa"/>
              <w:right w:w="100" w:type="dxa"/>
            </w:tcMar>
          </w:tcPr>
          <w:p w14:paraId="2DD8C5E2" w14:textId="77777777" w:rsidR="00F135CF" w:rsidRDefault="00F135CF" w:rsidP="00E07862">
            <w:pPr>
              <w:widowControl w:val="0"/>
              <w:spacing w:line="240" w:lineRule="auto"/>
              <w:rPr>
                <w:b/>
              </w:rPr>
            </w:pPr>
            <w:r>
              <w:rPr>
                <w:b/>
              </w:rPr>
              <w:t>Year level</w:t>
            </w:r>
          </w:p>
        </w:tc>
        <w:tc>
          <w:tcPr>
            <w:tcW w:w="899" w:type="pct"/>
            <w:shd w:val="clear" w:color="auto" w:fill="auto"/>
            <w:tcMar>
              <w:top w:w="100" w:type="dxa"/>
              <w:left w:w="100" w:type="dxa"/>
              <w:bottom w:w="100" w:type="dxa"/>
              <w:right w:w="100" w:type="dxa"/>
            </w:tcMar>
          </w:tcPr>
          <w:p w14:paraId="702C3D79" w14:textId="77777777" w:rsidR="00F135CF" w:rsidRDefault="00F135CF" w:rsidP="00E07862">
            <w:pPr>
              <w:widowControl w:val="0"/>
              <w:spacing w:line="240" w:lineRule="auto"/>
              <w:rPr>
                <w:b/>
              </w:rPr>
            </w:pPr>
            <w:r>
              <w:rPr>
                <w:b/>
              </w:rPr>
              <w:t>Devices Available</w:t>
            </w:r>
          </w:p>
        </w:tc>
        <w:tc>
          <w:tcPr>
            <w:tcW w:w="1149" w:type="pct"/>
            <w:shd w:val="clear" w:color="auto" w:fill="auto"/>
            <w:tcMar>
              <w:top w:w="100" w:type="dxa"/>
              <w:left w:w="100" w:type="dxa"/>
              <w:bottom w:w="100" w:type="dxa"/>
              <w:right w:w="100" w:type="dxa"/>
            </w:tcMar>
          </w:tcPr>
          <w:p w14:paraId="6C3F4B02" w14:textId="77777777" w:rsidR="00F135CF" w:rsidRDefault="00F135CF" w:rsidP="00E07862">
            <w:pPr>
              <w:widowControl w:val="0"/>
              <w:spacing w:line="240" w:lineRule="auto"/>
              <w:rPr>
                <w:b/>
              </w:rPr>
            </w:pPr>
            <w:r>
              <w:rPr>
                <w:b/>
              </w:rPr>
              <w:t>School Hours</w:t>
            </w:r>
          </w:p>
        </w:tc>
        <w:tc>
          <w:tcPr>
            <w:tcW w:w="1395" w:type="pct"/>
            <w:shd w:val="clear" w:color="auto" w:fill="auto"/>
            <w:tcMar>
              <w:top w:w="100" w:type="dxa"/>
              <w:left w:w="100" w:type="dxa"/>
              <w:bottom w:w="100" w:type="dxa"/>
              <w:right w:w="100" w:type="dxa"/>
            </w:tcMar>
          </w:tcPr>
          <w:p w14:paraId="532D75E6" w14:textId="77777777" w:rsidR="00F135CF" w:rsidRDefault="00F135CF" w:rsidP="00E07862">
            <w:pPr>
              <w:widowControl w:val="0"/>
              <w:spacing w:line="240" w:lineRule="auto"/>
              <w:rPr>
                <w:b/>
              </w:rPr>
            </w:pPr>
            <w:r>
              <w:rPr>
                <w:b/>
              </w:rPr>
              <w:t>Out of School Hours</w:t>
            </w:r>
          </w:p>
        </w:tc>
        <w:tc>
          <w:tcPr>
            <w:tcW w:w="862" w:type="pct"/>
            <w:shd w:val="clear" w:color="auto" w:fill="auto"/>
            <w:tcMar>
              <w:top w:w="100" w:type="dxa"/>
              <w:left w:w="100" w:type="dxa"/>
              <w:bottom w:w="100" w:type="dxa"/>
              <w:right w:w="100" w:type="dxa"/>
            </w:tcMar>
          </w:tcPr>
          <w:p w14:paraId="1210E13C" w14:textId="77777777" w:rsidR="00F135CF" w:rsidRDefault="00F135CF" w:rsidP="00E07862">
            <w:pPr>
              <w:widowControl w:val="0"/>
              <w:spacing w:line="240" w:lineRule="auto"/>
              <w:rPr>
                <w:b/>
              </w:rPr>
            </w:pPr>
            <w:r>
              <w:rPr>
                <w:b/>
              </w:rPr>
              <w:t>Notes</w:t>
            </w:r>
          </w:p>
        </w:tc>
      </w:tr>
      <w:tr w:rsidR="00F135CF" w14:paraId="4C93CE61" w14:textId="77777777" w:rsidTr="00E07862">
        <w:tc>
          <w:tcPr>
            <w:tcW w:w="694" w:type="pct"/>
            <w:shd w:val="clear" w:color="auto" w:fill="auto"/>
            <w:tcMar>
              <w:top w:w="100" w:type="dxa"/>
              <w:left w:w="100" w:type="dxa"/>
              <w:bottom w:w="100" w:type="dxa"/>
              <w:right w:w="100" w:type="dxa"/>
            </w:tcMar>
          </w:tcPr>
          <w:p w14:paraId="2D2F3587" w14:textId="77777777" w:rsidR="00F135CF" w:rsidRPr="00273E1D" w:rsidRDefault="00F135CF" w:rsidP="00E07862">
            <w:pPr>
              <w:rPr>
                <w:b/>
              </w:rPr>
            </w:pPr>
            <w:r w:rsidRPr="00273E1D">
              <w:rPr>
                <w:b/>
              </w:rPr>
              <w:t>Year 1 - 4</w:t>
            </w:r>
          </w:p>
        </w:tc>
        <w:tc>
          <w:tcPr>
            <w:tcW w:w="899" w:type="pct"/>
            <w:shd w:val="clear" w:color="auto" w:fill="auto"/>
            <w:tcMar>
              <w:top w:w="100" w:type="dxa"/>
              <w:left w:w="100" w:type="dxa"/>
              <w:bottom w:w="100" w:type="dxa"/>
              <w:right w:w="100" w:type="dxa"/>
            </w:tcMar>
          </w:tcPr>
          <w:p w14:paraId="072547B9" w14:textId="77777777" w:rsidR="00F135CF" w:rsidRDefault="00F135CF" w:rsidP="00E07862">
            <w:pPr>
              <w:widowControl w:val="0"/>
              <w:spacing w:line="240" w:lineRule="auto"/>
            </w:pPr>
            <w:r>
              <w:t>iPads</w:t>
            </w:r>
          </w:p>
          <w:p w14:paraId="3C3D4937" w14:textId="77777777" w:rsidR="00F135CF" w:rsidRDefault="00F135CF" w:rsidP="00E07862">
            <w:pPr>
              <w:widowControl w:val="0"/>
              <w:spacing w:line="240" w:lineRule="auto"/>
            </w:pPr>
            <w:r>
              <w:t>Chromebooks</w:t>
            </w:r>
          </w:p>
        </w:tc>
        <w:tc>
          <w:tcPr>
            <w:tcW w:w="1149" w:type="pct"/>
            <w:shd w:val="clear" w:color="auto" w:fill="auto"/>
            <w:tcMar>
              <w:top w:w="100" w:type="dxa"/>
              <w:left w:w="100" w:type="dxa"/>
              <w:bottom w:w="100" w:type="dxa"/>
              <w:right w:w="100" w:type="dxa"/>
            </w:tcMar>
          </w:tcPr>
          <w:p w14:paraId="162EA7FD" w14:textId="77777777" w:rsidR="00F135CF" w:rsidRDefault="00F135CF" w:rsidP="00E07862">
            <w:pPr>
              <w:widowControl w:val="0"/>
              <w:spacing w:line="240" w:lineRule="auto"/>
            </w:pPr>
            <w:r>
              <w:t>Youtube for Kids Only</w:t>
            </w:r>
          </w:p>
          <w:p w14:paraId="16EF42B2" w14:textId="77777777" w:rsidR="00F135CF" w:rsidRDefault="00F135CF" w:rsidP="00E07862">
            <w:pPr>
              <w:widowControl w:val="0"/>
              <w:spacing w:line="240" w:lineRule="auto"/>
            </w:pPr>
            <w:r>
              <w:t>Social media Blocked</w:t>
            </w:r>
            <w:r>
              <w:br/>
              <w:t>Games Blocked</w:t>
            </w:r>
          </w:p>
          <w:p w14:paraId="73DE5976" w14:textId="77777777" w:rsidR="00F135CF" w:rsidRDefault="00F135CF" w:rsidP="00E07862">
            <w:pPr>
              <w:widowControl w:val="0"/>
              <w:spacing w:line="240" w:lineRule="auto"/>
            </w:pPr>
            <w:r>
              <w:t>Instant messaging</w:t>
            </w:r>
          </w:p>
          <w:p w14:paraId="341B09EA" w14:textId="77777777" w:rsidR="00F135CF" w:rsidRDefault="00F135CF" w:rsidP="00E07862">
            <w:pPr>
              <w:widowControl w:val="0"/>
              <w:spacing w:line="240" w:lineRule="auto"/>
            </w:pPr>
            <w:r>
              <w:t>Advertising</w:t>
            </w:r>
          </w:p>
          <w:p w14:paraId="0C582E34" w14:textId="77777777" w:rsidR="00F135CF" w:rsidRDefault="00F135CF" w:rsidP="00E07862">
            <w:pPr>
              <w:widowControl w:val="0"/>
              <w:spacing w:line="240" w:lineRule="auto"/>
            </w:pPr>
            <w:r>
              <w:t>Auctions and Trading</w:t>
            </w:r>
          </w:p>
        </w:tc>
        <w:tc>
          <w:tcPr>
            <w:tcW w:w="1395" w:type="pct"/>
            <w:shd w:val="clear" w:color="auto" w:fill="auto"/>
            <w:tcMar>
              <w:top w:w="100" w:type="dxa"/>
              <w:left w:w="100" w:type="dxa"/>
              <w:bottom w:w="100" w:type="dxa"/>
              <w:right w:w="100" w:type="dxa"/>
            </w:tcMar>
          </w:tcPr>
          <w:p w14:paraId="2DF12C5A" w14:textId="77777777" w:rsidR="00F135CF" w:rsidRDefault="00F135CF" w:rsidP="00E07862">
            <w:pPr>
              <w:widowControl w:val="0"/>
              <w:spacing w:line="240" w:lineRule="auto"/>
            </w:pPr>
            <w:r>
              <w:t>Internet blocked 7pm - 7am</w:t>
            </w:r>
          </w:p>
        </w:tc>
        <w:tc>
          <w:tcPr>
            <w:tcW w:w="862" w:type="pct"/>
            <w:shd w:val="clear" w:color="auto" w:fill="auto"/>
            <w:tcMar>
              <w:top w:w="100" w:type="dxa"/>
              <w:left w:w="100" w:type="dxa"/>
              <w:bottom w:w="100" w:type="dxa"/>
              <w:right w:w="100" w:type="dxa"/>
            </w:tcMar>
          </w:tcPr>
          <w:p w14:paraId="183F39A9" w14:textId="77777777" w:rsidR="00F135CF" w:rsidRDefault="00F135CF" w:rsidP="00E07862">
            <w:pPr>
              <w:widowControl w:val="0"/>
              <w:spacing w:line="240" w:lineRule="auto"/>
              <w:rPr>
                <w:b/>
              </w:rPr>
            </w:pPr>
            <w:r>
              <w:rPr>
                <w:b/>
              </w:rPr>
              <w:t>Junior Policy</w:t>
            </w:r>
          </w:p>
        </w:tc>
      </w:tr>
      <w:tr w:rsidR="00F135CF" w14:paraId="46E3F72D" w14:textId="77777777" w:rsidTr="00E07862">
        <w:tc>
          <w:tcPr>
            <w:tcW w:w="694" w:type="pct"/>
            <w:shd w:val="clear" w:color="auto" w:fill="auto"/>
            <w:tcMar>
              <w:top w:w="100" w:type="dxa"/>
              <w:left w:w="100" w:type="dxa"/>
              <w:bottom w:w="100" w:type="dxa"/>
              <w:right w:w="100" w:type="dxa"/>
            </w:tcMar>
          </w:tcPr>
          <w:p w14:paraId="5D612BBD" w14:textId="77777777" w:rsidR="00F135CF" w:rsidRPr="00273E1D" w:rsidRDefault="00F135CF" w:rsidP="00E07862">
            <w:pPr>
              <w:rPr>
                <w:b/>
              </w:rPr>
            </w:pPr>
            <w:r w:rsidRPr="00273E1D">
              <w:rPr>
                <w:b/>
              </w:rPr>
              <w:t>Year 5 - 8</w:t>
            </w:r>
          </w:p>
        </w:tc>
        <w:tc>
          <w:tcPr>
            <w:tcW w:w="899" w:type="pct"/>
            <w:shd w:val="clear" w:color="auto" w:fill="auto"/>
            <w:tcMar>
              <w:top w:w="100" w:type="dxa"/>
              <w:left w:w="100" w:type="dxa"/>
              <w:bottom w:w="100" w:type="dxa"/>
              <w:right w:w="100" w:type="dxa"/>
            </w:tcMar>
          </w:tcPr>
          <w:p w14:paraId="73D7DCF4" w14:textId="77777777" w:rsidR="00F135CF" w:rsidRDefault="00F135CF" w:rsidP="00E07862">
            <w:pPr>
              <w:widowControl w:val="0"/>
              <w:spacing w:line="240" w:lineRule="auto"/>
            </w:pPr>
            <w:r>
              <w:t>Shared Desktops</w:t>
            </w:r>
          </w:p>
          <w:p w14:paraId="3B44810A" w14:textId="77777777" w:rsidR="00F135CF" w:rsidRDefault="00F135CF" w:rsidP="00E07862">
            <w:pPr>
              <w:widowControl w:val="0"/>
              <w:spacing w:line="240" w:lineRule="auto"/>
            </w:pPr>
            <w:r>
              <w:t>Chromebooks</w:t>
            </w:r>
          </w:p>
        </w:tc>
        <w:tc>
          <w:tcPr>
            <w:tcW w:w="1149" w:type="pct"/>
            <w:shd w:val="clear" w:color="auto" w:fill="auto"/>
            <w:tcMar>
              <w:top w:w="100" w:type="dxa"/>
              <w:left w:w="100" w:type="dxa"/>
              <w:bottom w:w="100" w:type="dxa"/>
              <w:right w:w="100" w:type="dxa"/>
            </w:tcMar>
          </w:tcPr>
          <w:p w14:paraId="4E1734F9" w14:textId="77777777" w:rsidR="00F135CF" w:rsidRDefault="00F135CF" w:rsidP="00E07862">
            <w:pPr>
              <w:widowControl w:val="0"/>
              <w:spacing w:line="240" w:lineRule="auto"/>
            </w:pPr>
            <w:r>
              <w:t>Social Media and Games Blocked</w:t>
            </w:r>
          </w:p>
          <w:p w14:paraId="6B581437" w14:textId="77777777" w:rsidR="00F135CF" w:rsidRDefault="00F135CF" w:rsidP="00E07862">
            <w:pPr>
              <w:widowControl w:val="0"/>
              <w:spacing w:line="240" w:lineRule="auto"/>
            </w:pPr>
            <w:r>
              <w:t>Instant messaging</w:t>
            </w:r>
          </w:p>
          <w:p w14:paraId="2D0C6111" w14:textId="77777777" w:rsidR="00F135CF" w:rsidRDefault="00F135CF" w:rsidP="00E07862">
            <w:pPr>
              <w:widowControl w:val="0"/>
              <w:spacing w:line="240" w:lineRule="auto"/>
            </w:pPr>
            <w:r>
              <w:t>Advertising</w:t>
            </w:r>
          </w:p>
          <w:p w14:paraId="4EF48FFC" w14:textId="77777777" w:rsidR="00F135CF" w:rsidRDefault="00F135CF" w:rsidP="00E07862">
            <w:pPr>
              <w:widowControl w:val="0"/>
              <w:spacing w:line="240" w:lineRule="auto"/>
            </w:pPr>
            <w:r>
              <w:t>Auctions and Trading</w:t>
            </w:r>
          </w:p>
        </w:tc>
        <w:tc>
          <w:tcPr>
            <w:tcW w:w="1395" w:type="pct"/>
            <w:shd w:val="clear" w:color="auto" w:fill="auto"/>
            <w:tcMar>
              <w:top w:w="100" w:type="dxa"/>
              <w:left w:w="100" w:type="dxa"/>
              <w:bottom w:w="100" w:type="dxa"/>
              <w:right w:w="100" w:type="dxa"/>
            </w:tcMar>
          </w:tcPr>
          <w:p w14:paraId="174482FA" w14:textId="77777777" w:rsidR="00F135CF" w:rsidRDefault="00F135CF" w:rsidP="00E07862">
            <w:pPr>
              <w:rPr>
                <w:b/>
              </w:rPr>
            </w:pPr>
            <w:r>
              <w:t>Internet blocked 9pm - 7am</w:t>
            </w:r>
          </w:p>
        </w:tc>
        <w:tc>
          <w:tcPr>
            <w:tcW w:w="862" w:type="pct"/>
            <w:shd w:val="clear" w:color="auto" w:fill="auto"/>
            <w:tcMar>
              <w:top w:w="100" w:type="dxa"/>
              <w:left w:w="100" w:type="dxa"/>
              <w:bottom w:w="100" w:type="dxa"/>
              <w:right w:w="100" w:type="dxa"/>
            </w:tcMar>
          </w:tcPr>
          <w:p w14:paraId="3A616EC9" w14:textId="77777777" w:rsidR="00F135CF" w:rsidRDefault="00F135CF" w:rsidP="00E07862">
            <w:pPr>
              <w:widowControl w:val="0"/>
              <w:spacing w:line="240" w:lineRule="auto"/>
              <w:rPr>
                <w:b/>
              </w:rPr>
            </w:pPr>
            <w:r>
              <w:rPr>
                <w:b/>
              </w:rPr>
              <w:t>Intermediate Policy</w:t>
            </w:r>
          </w:p>
        </w:tc>
      </w:tr>
      <w:tr w:rsidR="00F135CF" w14:paraId="0390F8F7" w14:textId="77777777" w:rsidTr="00E07862">
        <w:tc>
          <w:tcPr>
            <w:tcW w:w="694" w:type="pct"/>
            <w:shd w:val="clear" w:color="auto" w:fill="auto"/>
            <w:tcMar>
              <w:top w:w="100" w:type="dxa"/>
              <w:left w:w="100" w:type="dxa"/>
              <w:bottom w:w="100" w:type="dxa"/>
              <w:right w:w="100" w:type="dxa"/>
            </w:tcMar>
          </w:tcPr>
          <w:p w14:paraId="328E513D" w14:textId="77777777" w:rsidR="00F135CF" w:rsidRPr="00273E1D" w:rsidRDefault="00F135CF" w:rsidP="00E07862">
            <w:pPr>
              <w:rPr>
                <w:b/>
              </w:rPr>
            </w:pPr>
            <w:r w:rsidRPr="00273E1D">
              <w:rPr>
                <w:b/>
              </w:rPr>
              <w:t>Year 9 - 13</w:t>
            </w:r>
          </w:p>
        </w:tc>
        <w:tc>
          <w:tcPr>
            <w:tcW w:w="899" w:type="pct"/>
            <w:shd w:val="clear" w:color="auto" w:fill="auto"/>
            <w:tcMar>
              <w:top w:w="100" w:type="dxa"/>
              <w:left w:w="100" w:type="dxa"/>
              <w:bottom w:w="100" w:type="dxa"/>
              <w:right w:w="100" w:type="dxa"/>
            </w:tcMar>
          </w:tcPr>
          <w:p w14:paraId="18CF6D79" w14:textId="77777777" w:rsidR="00F135CF" w:rsidRDefault="00F135CF" w:rsidP="00E07862">
            <w:pPr>
              <w:widowControl w:val="0"/>
              <w:spacing w:line="240" w:lineRule="auto"/>
            </w:pPr>
            <w:r>
              <w:t>Windows Laptops</w:t>
            </w:r>
          </w:p>
          <w:p w14:paraId="68A78C67" w14:textId="77777777" w:rsidR="00F135CF" w:rsidRDefault="00F135CF" w:rsidP="00E07862">
            <w:pPr>
              <w:widowControl w:val="0"/>
              <w:spacing w:line="240" w:lineRule="auto"/>
            </w:pPr>
            <w:r>
              <w:t>Chromebooks</w:t>
            </w:r>
          </w:p>
        </w:tc>
        <w:tc>
          <w:tcPr>
            <w:tcW w:w="1149" w:type="pct"/>
            <w:shd w:val="clear" w:color="auto" w:fill="auto"/>
            <w:tcMar>
              <w:top w:w="100" w:type="dxa"/>
              <w:left w:w="100" w:type="dxa"/>
              <w:bottom w:w="100" w:type="dxa"/>
              <w:right w:w="100" w:type="dxa"/>
            </w:tcMar>
          </w:tcPr>
          <w:p w14:paraId="7EC23643" w14:textId="77777777" w:rsidR="00F135CF" w:rsidRDefault="00F135CF" w:rsidP="00E07862">
            <w:pPr>
              <w:widowControl w:val="0"/>
              <w:spacing w:line="240" w:lineRule="auto"/>
            </w:pPr>
            <w:r>
              <w:t>Youtube Allowed</w:t>
            </w:r>
          </w:p>
          <w:p w14:paraId="7BA8A94A" w14:textId="77777777" w:rsidR="00F135CF" w:rsidRDefault="00F135CF" w:rsidP="00E07862">
            <w:pPr>
              <w:widowControl w:val="0"/>
              <w:spacing w:line="240" w:lineRule="auto"/>
            </w:pPr>
            <w:r>
              <w:t>Social Media and Games Blocked between 9am - 3pm</w:t>
            </w:r>
          </w:p>
        </w:tc>
        <w:tc>
          <w:tcPr>
            <w:tcW w:w="1395" w:type="pct"/>
            <w:shd w:val="clear" w:color="auto" w:fill="auto"/>
            <w:tcMar>
              <w:top w:w="100" w:type="dxa"/>
              <w:left w:w="100" w:type="dxa"/>
              <w:bottom w:w="100" w:type="dxa"/>
              <w:right w:w="100" w:type="dxa"/>
            </w:tcMar>
          </w:tcPr>
          <w:p w14:paraId="10736CF4" w14:textId="77777777" w:rsidR="00F135CF" w:rsidRDefault="00F135CF" w:rsidP="00E07862">
            <w:pPr>
              <w:widowControl w:val="0"/>
              <w:spacing w:line="240" w:lineRule="auto"/>
            </w:pPr>
            <w:r>
              <w:t>Internet blocked between 10:30 - 5am</w:t>
            </w:r>
          </w:p>
          <w:p w14:paraId="372783DD" w14:textId="77777777" w:rsidR="00F135CF" w:rsidRDefault="00F135CF" w:rsidP="00E07862">
            <w:pPr>
              <w:widowControl w:val="0"/>
              <w:spacing w:line="240" w:lineRule="auto"/>
            </w:pPr>
            <w:r>
              <w:t>Social Media and Games Blocked - 7pm - 9pm</w:t>
            </w:r>
          </w:p>
        </w:tc>
        <w:tc>
          <w:tcPr>
            <w:tcW w:w="862" w:type="pct"/>
            <w:shd w:val="clear" w:color="auto" w:fill="auto"/>
            <w:tcMar>
              <w:top w:w="100" w:type="dxa"/>
              <w:left w:w="100" w:type="dxa"/>
              <w:bottom w:w="100" w:type="dxa"/>
              <w:right w:w="100" w:type="dxa"/>
            </w:tcMar>
          </w:tcPr>
          <w:p w14:paraId="01FA8A1C" w14:textId="77777777" w:rsidR="00F135CF" w:rsidRDefault="00F135CF" w:rsidP="00E07862">
            <w:pPr>
              <w:widowControl w:val="0"/>
              <w:spacing w:line="240" w:lineRule="auto"/>
              <w:rPr>
                <w:b/>
              </w:rPr>
            </w:pPr>
            <w:r>
              <w:rPr>
                <w:b/>
              </w:rPr>
              <w:t>Senior Policy</w:t>
            </w:r>
          </w:p>
        </w:tc>
      </w:tr>
      <w:tr w:rsidR="00F135CF" w14:paraId="07F8B6E0" w14:textId="77777777" w:rsidTr="00E07862">
        <w:tc>
          <w:tcPr>
            <w:tcW w:w="694" w:type="pct"/>
            <w:shd w:val="clear" w:color="auto" w:fill="auto"/>
            <w:tcMar>
              <w:top w:w="100" w:type="dxa"/>
              <w:left w:w="100" w:type="dxa"/>
              <w:bottom w:w="100" w:type="dxa"/>
              <w:right w:w="100" w:type="dxa"/>
            </w:tcMar>
          </w:tcPr>
          <w:p w14:paraId="6BABD653" w14:textId="77777777" w:rsidR="00F135CF" w:rsidRPr="00273E1D" w:rsidRDefault="00F135CF" w:rsidP="00E07862">
            <w:pPr>
              <w:rPr>
                <w:b/>
              </w:rPr>
            </w:pPr>
            <w:r w:rsidRPr="00273E1D">
              <w:rPr>
                <w:b/>
              </w:rPr>
              <w:t>Staff</w:t>
            </w:r>
          </w:p>
        </w:tc>
        <w:tc>
          <w:tcPr>
            <w:tcW w:w="899" w:type="pct"/>
            <w:shd w:val="clear" w:color="auto" w:fill="auto"/>
            <w:tcMar>
              <w:top w:w="100" w:type="dxa"/>
              <w:left w:w="100" w:type="dxa"/>
              <w:bottom w:w="100" w:type="dxa"/>
              <w:right w:w="100" w:type="dxa"/>
            </w:tcMar>
          </w:tcPr>
          <w:p w14:paraId="3A4A20A2" w14:textId="77777777" w:rsidR="00F135CF" w:rsidRDefault="00F135CF" w:rsidP="00E07862">
            <w:pPr>
              <w:widowControl w:val="0"/>
              <w:spacing w:line="240" w:lineRule="auto"/>
              <w:rPr>
                <w:b/>
              </w:rPr>
            </w:pPr>
            <w:r>
              <w:rPr>
                <w:b/>
              </w:rPr>
              <w:t>Tela laptops</w:t>
            </w:r>
          </w:p>
        </w:tc>
        <w:tc>
          <w:tcPr>
            <w:tcW w:w="1149" w:type="pct"/>
            <w:shd w:val="clear" w:color="auto" w:fill="auto"/>
            <w:tcMar>
              <w:top w:w="100" w:type="dxa"/>
              <w:left w:w="100" w:type="dxa"/>
              <w:bottom w:w="100" w:type="dxa"/>
              <w:right w:w="100" w:type="dxa"/>
            </w:tcMar>
          </w:tcPr>
          <w:p w14:paraId="48D2C689" w14:textId="77777777" w:rsidR="00F135CF" w:rsidRDefault="00F135CF" w:rsidP="00E07862">
            <w:pPr>
              <w:widowControl w:val="0"/>
              <w:spacing w:line="240" w:lineRule="auto"/>
            </w:pPr>
            <w:r>
              <w:t>Only NSFW content blocked</w:t>
            </w:r>
          </w:p>
        </w:tc>
        <w:tc>
          <w:tcPr>
            <w:tcW w:w="1395" w:type="pct"/>
            <w:shd w:val="clear" w:color="auto" w:fill="auto"/>
            <w:tcMar>
              <w:top w:w="100" w:type="dxa"/>
              <w:left w:w="100" w:type="dxa"/>
              <w:bottom w:w="100" w:type="dxa"/>
              <w:right w:w="100" w:type="dxa"/>
            </w:tcMar>
          </w:tcPr>
          <w:p w14:paraId="59174DE2" w14:textId="77777777" w:rsidR="00F135CF" w:rsidRDefault="00F135CF" w:rsidP="00E07862">
            <w:pPr>
              <w:widowControl w:val="0"/>
              <w:spacing w:line="240" w:lineRule="auto"/>
            </w:pPr>
            <w:r>
              <w:t>Unrestricted</w:t>
            </w:r>
          </w:p>
        </w:tc>
        <w:tc>
          <w:tcPr>
            <w:tcW w:w="862" w:type="pct"/>
            <w:shd w:val="clear" w:color="auto" w:fill="auto"/>
            <w:tcMar>
              <w:top w:w="100" w:type="dxa"/>
              <w:left w:w="100" w:type="dxa"/>
              <w:bottom w:w="100" w:type="dxa"/>
              <w:right w:w="100" w:type="dxa"/>
            </w:tcMar>
          </w:tcPr>
          <w:p w14:paraId="6E13C851" w14:textId="77777777" w:rsidR="00F135CF" w:rsidRDefault="00F135CF" w:rsidP="00E07862">
            <w:pPr>
              <w:widowControl w:val="0"/>
              <w:spacing w:line="240" w:lineRule="auto"/>
              <w:rPr>
                <w:b/>
              </w:rPr>
            </w:pPr>
            <w:r>
              <w:rPr>
                <w:b/>
              </w:rPr>
              <w:t>Staff Policy</w:t>
            </w:r>
          </w:p>
        </w:tc>
      </w:tr>
    </w:tbl>
    <w:p w14:paraId="6B8C7522" w14:textId="77777777" w:rsidR="00F135CF" w:rsidRDefault="00F135CF" w:rsidP="00F135CF"/>
    <w:p w14:paraId="06767751" w14:textId="77777777" w:rsidR="00F135CF" w:rsidRDefault="00F135CF" w:rsidP="00F135CF">
      <w:pPr>
        <w:rPr>
          <w:b/>
        </w:rPr>
      </w:pPr>
      <w:r>
        <w:rPr>
          <w:b/>
        </w:rPr>
        <w:t>Year 1 - 4</w:t>
      </w:r>
      <w:r>
        <w:t xml:space="preserve"> </w:t>
      </w:r>
    </w:p>
    <w:p w14:paraId="09CC0983" w14:textId="77777777" w:rsidR="00F135CF" w:rsidRDefault="00F135CF" w:rsidP="008B5737">
      <w:pPr>
        <w:numPr>
          <w:ilvl w:val="0"/>
          <w:numId w:val="11"/>
        </w:numPr>
        <w:spacing w:after="0" w:line="276" w:lineRule="auto"/>
        <w:rPr>
          <w:b/>
        </w:rPr>
      </w:pPr>
      <w:r>
        <w:rPr>
          <w:b/>
        </w:rPr>
        <w:t>Year 1 - 3</w:t>
      </w:r>
    </w:p>
    <w:p w14:paraId="7395AB12" w14:textId="77777777" w:rsidR="00F135CF" w:rsidRDefault="00F135CF" w:rsidP="008B5737">
      <w:pPr>
        <w:numPr>
          <w:ilvl w:val="1"/>
          <w:numId w:val="11"/>
        </w:numPr>
        <w:spacing w:after="0" w:line="276" w:lineRule="auto"/>
      </w:pPr>
      <w:r>
        <w:t xml:space="preserve">Use touch screen devices such as iPads and touch screen TVs in the learning hub. </w:t>
      </w:r>
    </w:p>
    <w:p w14:paraId="4FD0D27D" w14:textId="77777777" w:rsidR="00F135CF" w:rsidRDefault="00F135CF" w:rsidP="008B5737">
      <w:pPr>
        <w:numPr>
          <w:ilvl w:val="0"/>
          <w:numId w:val="11"/>
        </w:numPr>
        <w:spacing w:after="0" w:line="276" w:lineRule="auto"/>
        <w:rPr>
          <w:b/>
        </w:rPr>
      </w:pPr>
      <w:r>
        <w:rPr>
          <w:b/>
        </w:rPr>
        <w:t>Year 4</w:t>
      </w:r>
    </w:p>
    <w:p w14:paraId="1927F67B" w14:textId="77777777" w:rsidR="00F135CF" w:rsidRDefault="00F135CF" w:rsidP="008B5737">
      <w:pPr>
        <w:numPr>
          <w:ilvl w:val="1"/>
          <w:numId w:val="11"/>
        </w:numPr>
        <w:spacing w:after="0" w:line="276" w:lineRule="auto"/>
      </w:pPr>
      <w:r>
        <w:t>Access to pod of 20 Chromebooks which are shared and purchase of Chromebooks if family wishes</w:t>
      </w:r>
    </w:p>
    <w:p w14:paraId="2D2783D5" w14:textId="77777777" w:rsidR="00F135CF" w:rsidRDefault="00F135CF" w:rsidP="008B5737">
      <w:pPr>
        <w:numPr>
          <w:ilvl w:val="0"/>
          <w:numId w:val="11"/>
        </w:numPr>
        <w:spacing w:after="0" w:line="276" w:lineRule="auto"/>
        <w:rPr>
          <w:b/>
        </w:rPr>
      </w:pPr>
      <w:r>
        <w:rPr>
          <w:b/>
        </w:rPr>
        <w:t>Content Filtering Requirements</w:t>
      </w:r>
    </w:p>
    <w:p w14:paraId="5FF9503A" w14:textId="77777777" w:rsidR="00F135CF" w:rsidRDefault="00F135CF" w:rsidP="008B5737">
      <w:pPr>
        <w:numPr>
          <w:ilvl w:val="1"/>
          <w:numId w:val="11"/>
        </w:numPr>
        <w:spacing w:after="0" w:line="276" w:lineRule="auto"/>
      </w:pPr>
      <w:r>
        <w:t>Youtube for Kids and Restricted Youtube</w:t>
      </w:r>
    </w:p>
    <w:p w14:paraId="7A87B6B4" w14:textId="77777777" w:rsidR="00F135CF" w:rsidRDefault="00F135CF" w:rsidP="008B5737">
      <w:pPr>
        <w:numPr>
          <w:ilvl w:val="1"/>
          <w:numId w:val="11"/>
        </w:numPr>
        <w:spacing w:after="0" w:line="276" w:lineRule="auto"/>
      </w:pPr>
      <w:r>
        <w:t>Social media - blocked</w:t>
      </w:r>
    </w:p>
    <w:p w14:paraId="43791E56" w14:textId="77777777" w:rsidR="00F135CF" w:rsidRDefault="00F135CF" w:rsidP="008B5737">
      <w:pPr>
        <w:numPr>
          <w:ilvl w:val="1"/>
          <w:numId w:val="11"/>
        </w:numPr>
        <w:spacing w:after="0" w:line="276" w:lineRule="auto"/>
      </w:pPr>
      <w:r>
        <w:lastRenderedPageBreak/>
        <w:t>Games - blocked (Does not include Mathletics, Reading Eggs as this is categorised as Child Education)</w:t>
      </w:r>
    </w:p>
    <w:p w14:paraId="188DA854" w14:textId="77777777" w:rsidR="00F135CF" w:rsidRDefault="00F135CF" w:rsidP="008B5737">
      <w:pPr>
        <w:numPr>
          <w:ilvl w:val="1"/>
          <w:numId w:val="11"/>
        </w:numPr>
        <w:spacing w:after="0" w:line="276" w:lineRule="auto"/>
      </w:pPr>
      <w:r>
        <w:t>Access blocked between 7pm - 7am</w:t>
      </w:r>
    </w:p>
    <w:p w14:paraId="0D7F6540" w14:textId="77777777" w:rsidR="00F135CF" w:rsidRDefault="00F135CF" w:rsidP="00F135CF">
      <w:pPr>
        <w:rPr>
          <w:b/>
        </w:rPr>
      </w:pPr>
    </w:p>
    <w:p w14:paraId="6B5C0DB5" w14:textId="77777777" w:rsidR="00F135CF" w:rsidRPr="004E4222" w:rsidRDefault="00F135CF" w:rsidP="00F135CF">
      <w:pPr>
        <w:rPr>
          <w:b/>
        </w:rPr>
      </w:pPr>
      <w:r>
        <w:rPr>
          <w:b/>
        </w:rPr>
        <w:t xml:space="preserve">Year 5 - 8 </w:t>
      </w:r>
      <w:r>
        <w:t xml:space="preserve"> </w:t>
      </w:r>
    </w:p>
    <w:p w14:paraId="4586C134" w14:textId="77777777" w:rsidR="00F135CF" w:rsidRDefault="00F135CF" w:rsidP="008B5737">
      <w:pPr>
        <w:numPr>
          <w:ilvl w:val="0"/>
          <w:numId w:val="14"/>
        </w:numPr>
        <w:spacing w:after="0" w:line="276" w:lineRule="auto"/>
        <w:rPr>
          <w:b/>
        </w:rPr>
      </w:pPr>
      <w:r>
        <w:rPr>
          <w:b/>
        </w:rPr>
        <w:t>Content Filtering Requirements</w:t>
      </w:r>
    </w:p>
    <w:p w14:paraId="5DAEC9D2" w14:textId="77777777" w:rsidR="00F135CF" w:rsidRDefault="00F135CF" w:rsidP="008B5737">
      <w:pPr>
        <w:numPr>
          <w:ilvl w:val="1"/>
          <w:numId w:val="14"/>
        </w:numPr>
        <w:spacing w:after="0" w:line="276" w:lineRule="auto"/>
      </w:pPr>
      <w:r>
        <w:t>Youtube Allowed (Moderate Restricted Mode)</w:t>
      </w:r>
    </w:p>
    <w:p w14:paraId="158166A4" w14:textId="77777777" w:rsidR="00F135CF" w:rsidRDefault="00F135CF" w:rsidP="008B5737">
      <w:pPr>
        <w:numPr>
          <w:ilvl w:val="1"/>
          <w:numId w:val="14"/>
        </w:numPr>
        <w:spacing w:after="0" w:line="276" w:lineRule="auto"/>
      </w:pPr>
      <w:r>
        <w:t>Social Media - blocked</w:t>
      </w:r>
    </w:p>
    <w:p w14:paraId="204B63E4" w14:textId="77777777" w:rsidR="00F135CF" w:rsidRDefault="00F135CF" w:rsidP="008B5737">
      <w:pPr>
        <w:numPr>
          <w:ilvl w:val="1"/>
          <w:numId w:val="14"/>
        </w:numPr>
        <w:spacing w:after="0" w:line="276" w:lineRule="auto"/>
      </w:pPr>
      <w:r>
        <w:t>Games – blocked unless added to safe list</w:t>
      </w:r>
    </w:p>
    <w:p w14:paraId="0743F228" w14:textId="77777777" w:rsidR="00F135CF" w:rsidRDefault="00F135CF" w:rsidP="008B5737">
      <w:pPr>
        <w:numPr>
          <w:ilvl w:val="1"/>
          <w:numId w:val="14"/>
        </w:numPr>
        <w:spacing w:after="0" w:line="276" w:lineRule="auto"/>
      </w:pPr>
      <w:r>
        <w:t>Internet blocked between 9pm - 7am</w:t>
      </w:r>
    </w:p>
    <w:p w14:paraId="54AD9137" w14:textId="77777777" w:rsidR="00F135CF" w:rsidRDefault="00F135CF" w:rsidP="00F135CF">
      <w:pPr>
        <w:rPr>
          <w:b/>
        </w:rPr>
      </w:pPr>
    </w:p>
    <w:p w14:paraId="21A8DD06" w14:textId="77777777" w:rsidR="00F135CF" w:rsidRDefault="00F135CF" w:rsidP="00F135CF">
      <w:pPr>
        <w:rPr>
          <w:b/>
        </w:rPr>
      </w:pPr>
      <w:r>
        <w:rPr>
          <w:b/>
        </w:rPr>
        <w:t>Year 9 - 13</w:t>
      </w:r>
    </w:p>
    <w:p w14:paraId="6633F430" w14:textId="77777777" w:rsidR="00F135CF" w:rsidRDefault="00F135CF" w:rsidP="008B5737">
      <w:pPr>
        <w:numPr>
          <w:ilvl w:val="0"/>
          <w:numId w:val="12"/>
        </w:numPr>
        <w:spacing w:after="0" w:line="276" w:lineRule="auto"/>
        <w:rPr>
          <w:b/>
        </w:rPr>
      </w:pPr>
      <w:r>
        <w:rPr>
          <w:b/>
        </w:rPr>
        <w:t>Content Filtering Requirements</w:t>
      </w:r>
    </w:p>
    <w:p w14:paraId="722BBA70" w14:textId="77777777" w:rsidR="00F135CF" w:rsidRDefault="00F135CF" w:rsidP="008B5737">
      <w:pPr>
        <w:numPr>
          <w:ilvl w:val="1"/>
          <w:numId w:val="12"/>
        </w:numPr>
        <w:spacing w:after="0" w:line="276" w:lineRule="auto"/>
      </w:pPr>
      <w:r>
        <w:t xml:space="preserve">Youtube Allowed </w:t>
      </w:r>
    </w:p>
    <w:p w14:paraId="129C5533" w14:textId="77777777" w:rsidR="00F135CF" w:rsidRDefault="00F135CF" w:rsidP="008B5737">
      <w:pPr>
        <w:numPr>
          <w:ilvl w:val="1"/>
          <w:numId w:val="12"/>
        </w:numPr>
        <w:spacing w:after="0" w:line="276" w:lineRule="auto"/>
      </w:pPr>
      <w:r>
        <w:t xml:space="preserve">Social Media and Games Allowed </w:t>
      </w:r>
    </w:p>
    <w:p w14:paraId="127D3868" w14:textId="77777777" w:rsidR="00F135CF" w:rsidRDefault="00F135CF" w:rsidP="008B5737">
      <w:pPr>
        <w:numPr>
          <w:ilvl w:val="2"/>
          <w:numId w:val="12"/>
        </w:numPr>
        <w:spacing w:after="0" w:line="276" w:lineRule="auto"/>
      </w:pPr>
      <w:r>
        <w:t>Except between 9am - 3pm and 7pm - 9pm</w:t>
      </w:r>
    </w:p>
    <w:p w14:paraId="68E9AE11" w14:textId="77777777" w:rsidR="00F135CF" w:rsidRDefault="00F135CF" w:rsidP="008B5737">
      <w:pPr>
        <w:numPr>
          <w:ilvl w:val="1"/>
          <w:numId w:val="12"/>
        </w:numPr>
        <w:spacing w:after="0" w:line="276" w:lineRule="auto"/>
      </w:pPr>
      <w:r>
        <w:t>Internet blocked between 10:30pm - 6am</w:t>
      </w:r>
    </w:p>
    <w:p w14:paraId="67C7BC88" w14:textId="77777777" w:rsidR="00F135CF" w:rsidRDefault="00F135CF" w:rsidP="00F135CF"/>
    <w:p w14:paraId="74989EFF" w14:textId="77777777" w:rsidR="00F135CF" w:rsidRDefault="00F135CF" w:rsidP="00F135CF">
      <w:r>
        <w:t>There are two additional groups that will need a policy:</w:t>
      </w:r>
    </w:p>
    <w:p w14:paraId="1E188491" w14:textId="77777777" w:rsidR="00F135CF" w:rsidRDefault="00F135CF" w:rsidP="008B5737">
      <w:pPr>
        <w:numPr>
          <w:ilvl w:val="0"/>
          <w:numId w:val="13"/>
        </w:numPr>
        <w:spacing w:after="0" w:line="276" w:lineRule="auto"/>
      </w:pPr>
      <w:r>
        <w:rPr>
          <w:b/>
        </w:rPr>
        <w:t>Staff</w:t>
      </w:r>
      <w:r>
        <w:t xml:space="preserve"> - Staff will have no restrictions with only the nasty stuff blocked</w:t>
      </w:r>
    </w:p>
    <w:p w14:paraId="2DA25FC1" w14:textId="77777777" w:rsidR="00F135CF" w:rsidRDefault="00F135CF" w:rsidP="008B5737">
      <w:pPr>
        <w:numPr>
          <w:ilvl w:val="0"/>
          <w:numId w:val="13"/>
        </w:numPr>
        <w:spacing w:after="0" w:line="276" w:lineRule="auto"/>
      </w:pPr>
      <w:r>
        <w:rPr>
          <w:b/>
        </w:rPr>
        <w:t>No Internet Access</w:t>
      </w:r>
      <w:r>
        <w:t xml:space="preserve"> - This is for Students who have breached the policy and the school wishes to revoke their access</w:t>
      </w:r>
    </w:p>
    <w:p w14:paraId="494047FA" w14:textId="77777777" w:rsidR="00F135CF" w:rsidRDefault="00F135CF" w:rsidP="00F135CF">
      <w:pPr>
        <w:rPr>
          <w:b/>
        </w:rPr>
      </w:pPr>
    </w:p>
    <w:p w14:paraId="42162BFE" w14:textId="77777777" w:rsidR="00F135CF" w:rsidRDefault="00F135CF" w:rsidP="00F135CF">
      <w:r>
        <w:rPr>
          <w:b/>
        </w:rPr>
        <w:t xml:space="preserve">Specific bans are in place </w:t>
      </w:r>
      <w:r>
        <w:t>for Fortinet, shell shockers, pub gee.</w:t>
      </w:r>
    </w:p>
    <w:p w14:paraId="67A297DF" w14:textId="74F498A3" w:rsidR="00F135CF" w:rsidRDefault="00F135CF" w:rsidP="00F135CF">
      <w:r>
        <w:rPr>
          <w:b/>
        </w:rPr>
        <w:t>Community education</w:t>
      </w:r>
      <w:r>
        <w:t xml:space="preserve"> needs sessions for community on appropriate use and hours of use for students and internet safety. We also want REAP</w:t>
      </w:r>
      <w:r w:rsidR="00CE3D39">
        <w:t>s</w:t>
      </w:r>
      <w:r w:rsidR="00CE3D39">
        <w:rPr>
          <w:rStyle w:val="FootnoteReference"/>
        </w:rPr>
        <w:footnoteReference w:id="2"/>
      </w:r>
      <w:r>
        <w:t xml:space="preserve"> to follow through on Google training.</w:t>
      </w:r>
    </w:p>
    <w:p w14:paraId="63A935BA" w14:textId="77777777" w:rsidR="00F135CF" w:rsidRDefault="00F135CF" w:rsidP="00F135CF">
      <w:pPr>
        <w:rPr>
          <w:b/>
        </w:rPr>
      </w:pPr>
    </w:p>
    <w:p w14:paraId="6D7F1A1A" w14:textId="77777777" w:rsidR="00F135CF" w:rsidRDefault="00F135CF" w:rsidP="00F135CF">
      <w:pPr>
        <w:rPr>
          <w:b/>
        </w:rPr>
      </w:pPr>
    </w:p>
    <w:p w14:paraId="4019491D" w14:textId="77777777" w:rsidR="00F135CF" w:rsidRDefault="00F135CF" w:rsidP="00F135CF">
      <w:pPr>
        <w:spacing w:after="160" w:line="259" w:lineRule="auto"/>
        <w:rPr>
          <w:rFonts w:eastAsiaTheme="majorEastAsia" w:cstheme="majorBidi"/>
          <w:sz w:val="44"/>
          <w:szCs w:val="32"/>
        </w:rPr>
      </w:pPr>
      <w:r>
        <w:br w:type="page"/>
      </w:r>
    </w:p>
    <w:p w14:paraId="2516A625" w14:textId="77777777" w:rsidR="00F135CF" w:rsidRDefault="004C75DB" w:rsidP="00F135CF">
      <w:pPr>
        <w:pStyle w:val="Heading1"/>
      </w:pPr>
      <w:bookmarkStart w:id="52" w:name="_Toc2669952"/>
      <w:bookmarkStart w:id="53" w:name="_Toc12440244"/>
      <w:r>
        <w:lastRenderedPageBreak/>
        <w:t xml:space="preserve">Appendix 2: </w:t>
      </w:r>
      <w:r w:rsidR="00F135CF">
        <w:t>Device specifications</w:t>
      </w:r>
      <w:bookmarkEnd w:id="52"/>
      <w:bookmarkEnd w:id="53"/>
      <w:r w:rsidR="00F135CF">
        <w:t xml:space="preserve"> </w:t>
      </w:r>
    </w:p>
    <w:p w14:paraId="70F08D4A" w14:textId="77777777" w:rsidR="00F135CF" w:rsidRDefault="00F135CF" w:rsidP="00F135CF">
      <w:pPr>
        <w:pBdr>
          <w:bottom w:val="single" w:sz="12" w:space="1" w:color="auto"/>
        </w:pBdr>
      </w:pPr>
      <w:r>
        <w:t>This is a sample of a device specification for a laptop used by a school.</w:t>
      </w:r>
    </w:p>
    <w:p w14:paraId="57694465" w14:textId="77777777" w:rsidR="00F135CF" w:rsidRDefault="00F135CF" w:rsidP="00F135CF">
      <w:pPr>
        <w:pBdr>
          <w:bottom w:val="single" w:sz="12" w:space="1" w:color="auto"/>
        </w:pBdr>
      </w:pPr>
    </w:p>
    <w:p w14:paraId="7C71C1E9" w14:textId="77777777" w:rsidR="00F135CF" w:rsidRDefault="00F135CF" w:rsidP="00F135CF">
      <w:pPr>
        <w:pStyle w:val="Heading3"/>
      </w:pPr>
      <w:r>
        <w:t>Acer B117 laptop</w:t>
      </w:r>
    </w:p>
    <w:p w14:paraId="33290513" w14:textId="77777777" w:rsidR="00F135CF" w:rsidRPr="00220331" w:rsidRDefault="00F135CF" w:rsidP="00F135CF">
      <w:r>
        <w:t xml:space="preserve">The Acer B117 laptop has been selected to provide you with these great features, getting you ready to go. </w:t>
      </w:r>
    </w:p>
    <w:p w14:paraId="47B48670" w14:textId="77777777" w:rsidR="00F135CF" w:rsidRPr="00220331" w:rsidRDefault="00F135CF" w:rsidP="00F135CF">
      <w:pPr>
        <w:pStyle w:val="Heading3"/>
      </w:pPr>
      <w:r w:rsidRPr="00220331">
        <w:t xml:space="preserve">Tough and durable </w:t>
      </w:r>
    </w:p>
    <w:p w14:paraId="73965D09" w14:textId="77777777" w:rsidR="00F135CF" w:rsidRPr="00220331" w:rsidRDefault="00F135CF" w:rsidP="00F135CF">
      <w:r w:rsidRPr="00220331">
        <w:t>Ruggedised frame, 180 deg</w:t>
      </w:r>
      <w:r>
        <w:t>ree</w:t>
      </w:r>
      <w:r w:rsidRPr="00220331">
        <w:t xml:space="preserve"> hinge and spill resistant keyboard</w:t>
      </w:r>
      <w:r>
        <w:t>.</w:t>
      </w:r>
    </w:p>
    <w:p w14:paraId="6A7C271D" w14:textId="77777777" w:rsidR="00F135CF" w:rsidRPr="00220331" w:rsidRDefault="00F135CF" w:rsidP="00F135CF">
      <w:pPr>
        <w:pStyle w:val="Heading3"/>
      </w:pPr>
      <w:r w:rsidRPr="00220331">
        <w:t xml:space="preserve">Great performance for learning needs </w:t>
      </w:r>
    </w:p>
    <w:p w14:paraId="37F585B0" w14:textId="77777777" w:rsidR="00F135CF" w:rsidRDefault="00F135CF" w:rsidP="00F135CF">
      <w:pPr>
        <w:pStyle w:val="Listintro"/>
      </w:pPr>
      <w:r w:rsidRPr="00220331">
        <w:t>Includes</w:t>
      </w:r>
      <w:r>
        <w:t>:</w:t>
      </w:r>
    </w:p>
    <w:p w14:paraId="611677F8" w14:textId="77777777" w:rsidR="00F135CF" w:rsidRDefault="00F135CF" w:rsidP="00F135CF">
      <w:pPr>
        <w:pStyle w:val="Listbullet"/>
      </w:pPr>
      <w:r w:rsidRPr="00220331">
        <w:t xml:space="preserve"> Intel Celeron Quad Core processor </w:t>
      </w:r>
    </w:p>
    <w:p w14:paraId="3605466D" w14:textId="77777777" w:rsidR="00F135CF" w:rsidRDefault="00F135CF" w:rsidP="00F135CF">
      <w:pPr>
        <w:pStyle w:val="Listbullet"/>
      </w:pPr>
      <w:r w:rsidRPr="00220331">
        <w:t>Intel HD Graphics 400</w:t>
      </w:r>
      <w:r w:rsidRPr="00220331">
        <w:br/>
        <w:t>4Gb RAM</w:t>
      </w:r>
    </w:p>
    <w:p w14:paraId="036B9B91" w14:textId="77777777" w:rsidR="00F135CF" w:rsidRPr="00220331" w:rsidRDefault="00F135CF" w:rsidP="00F135CF">
      <w:pPr>
        <w:pStyle w:val="Listbullet"/>
      </w:pPr>
      <w:r w:rsidRPr="00220331">
        <w:t xml:space="preserve">128Gb Solid state drive [SSD] </w:t>
      </w:r>
    </w:p>
    <w:p w14:paraId="523BC697" w14:textId="77777777" w:rsidR="00F135CF" w:rsidRPr="00220331" w:rsidRDefault="00F135CF" w:rsidP="00F135CF">
      <w:pPr>
        <w:pStyle w:val="Listbullet"/>
      </w:pPr>
      <w:r w:rsidRPr="00220331">
        <w:t xml:space="preserve">11.6’’ HD Screen (1366x768), Anti-glare </w:t>
      </w:r>
    </w:p>
    <w:p w14:paraId="5A3E828B" w14:textId="77777777" w:rsidR="00F135CF" w:rsidRPr="00220331" w:rsidRDefault="00F135CF" w:rsidP="00F135CF">
      <w:pPr>
        <w:pStyle w:val="Heading3"/>
      </w:pPr>
      <w:r w:rsidRPr="00220331">
        <w:t xml:space="preserve">Great for connecting </w:t>
      </w:r>
    </w:p>
    <w:p w14:paraId="2B22F9B8" w14:textId="77777777" w:rsidR="00F135CF" w:rsidRDefault="00F135CF" w:rsidP="00F135CF">
      <w:pPr>
        <w:pStyle w:val="Listbullet"/>
      </w:pPr>
      <w:r w:rsidRPr="00220331">
        <w:t>Wireless for WiFi 802.11ac</w:t>
      </w:r>
    </w:p>
    <w:p w14:paraId="77D2DEE8" w14:textId="77777777" w:rsidR="00F135CF" w:rsidRDefault="00F135CF" w:rsidP="00F135CF">
      <w:pPr>
        <w:pStyle w:val="Listbullet"/>
      </w:pPr>
      <w:r w:rsidRPr="00220331">
        <w:t xml:space="preserve">USB 3.0 port, USB 2.0 port and HDMI port </w:t>
      </w:r>
    </w:p>
    <w:p w14:paraId="6FBE6D07" w14:textId="77777777" w:rsidR="00F135CF" w:rsidRPr="00220331" w:rsidRDefault="00F135CF" w:rsidP="00F135CF">
      <w:pPr>
        <w:pStyle w:val="Listbullet"/>
      </w:pPr>
      <w:r w:rsidRPr="00220331">
        <w:t xml:space="preserve">Up to 10 hours battery life </w:t>
      </w:r>
    </w:p>
    <w:p w14:paraId="7769A465" w14:textId="77777777" w:rsidR="00F135CF" w:rsidRPr="00220331" w:rsidRDefault="00F135CF" w:rsidP="00F135CF">
      <w:pPr>
        <w:pStyle w:val="Heading3"/>
      </w:pPr>
      <w:r w:rsidRPr="00220331">
        <w:t xml:space="preserve">Light and easy to carry around </w:t>
      </w:r>
    </w:p>
    <w:p w14:paraId="2AD4A477" w14:textId="77777777" w:rsidR="00F135CF" w:rsidRPr="00220331" w:rsidRDefault="00F135CF" w:rsidP="00F135CF">
      <w:r w:rsidRPr="00220331">
        <w:t>Weighs only 1.35 kg and is just 22.3 mm thick</w:t>
      </w:r>
      <w:r>
        <w:t>.</w:t>
      </w:r>
      <w:r w:rsidRPr="00220331">
        <w:t xml:space="preserve"> </w:t>
      </w:r>
    </w:p>
    <w:p w14:paraId="3AB620C1" w14:textId="77777777" w:rsidR="00F135CF" w:rsidRPr="00220331" w:rsidRDefault="00F135CF" w:rsidP="00F135CF">
      <w:pPr>
        <w:pStyle w:val="Heading3"/>
      </w:pPr>
      <w:r w:rsidRPr="00220331">
        <w:t xml:space="preserve">3 Year </w:t>
      </w:r>
      <w:r>
        <w:t>w</w:t>
      </w:r>
      <w:r w:rsidRPr="00220331">
        <w:t xml:space="preserve">arranty and </w:t>
      </w:r>
      <w:r>
        <w:t>i</w:t>
      </w:r>
      <w:r w:rsidRPr="00220331">
        <w:t xml:space="preserve">nsurance </w:t>
      </w:r>
    </w:p>
    <w:p w14:paraId="78135670" w14:textId="77777777" w:rsidR="00F135CF" w:rsidRDefault="00F135CF" w:rsidP="00F135CF">
      <w:pPr>
        <w:pBdr>
          <w:bottom w:val="single" w:sz="6" w:space="1" w:color="auto"/>
        </w:pBdr>
      </w:pPr>
      <w:r w:rsidRPr="00220331">
        <w:t>Insurance cover</w:t>
      </w:r>
      <w:r>
        <w:t>s</w:t>
      </w:r>
      <w:r w:rsidRPr="00220331">
        <w:t xml:space="preserve"> accidental damage and theft</w:t>
      </w:r>
      <w:r>
        <w:t>.</w:t>
      </w:r>
      <w:r w:rsidRPr="00220331">
        <w:t xml:space="preserve"> </w:t>
      </w:r>
    </w:p>
    <w:p w14:paraId="18E80E16" w14:textId="77777777" w:rsidR="00F135CF" w:rsidRPr="00220331" w:rsidRDefault="00F135CF" w:rsidP="00F135CF">
      <w:pPr>
        <w:pBdr>
          <w:bottom w:val="single" w:sz="6" w:space="1" w:color="auto"/>
        </w:pBdr>
      </w:pPr>
    </w:p>
    <w:p w14:paraId="19711E2A" w14:textId="77777777" w:rsidR="00F135CF" w:rsidRPr="00220331" w:rsidRDefault="00F135CF" w:rsidP="00F135CF"/>
    <w:p w14:paraId="239EDF44" w14:textId="77777777" w:rsidR="00F135CF" w:rsidRDefault="00F135CF" w:rsidP="00F135CF">
      <w:pPr>
        <w:spacing w:after="160" w:line="259" w:lineRule="auto"/>
        <w:rPr>
          <w:rFonts w:eastAsiaTheme="majorEastAsia" w:cstheme="majorBidi"/>
          <w:sz w:val="44"/>
          <w:szCs w:val="32"/>
        </w:rPr>
      </w:pPr>
      <w:r>
        <w:br w:type="page"/>
      </w:r>
    </w:p>
    <w:p w14:paraId="20E7FB69" w14:textId="77777777" w:rsidR="00F135CF" w:rsidRDefault="004C75DB" w:rsidP="00F135CF">
      <w:pPr>
        <w:pStyle w:val="Heading1"/>
      </w:pPr>
      <w:bookmarkStart w:id="54" w:name="_Toc2669953"/>
      <w:bookmarkStart w:id="55" w:name="_Toc12440245"/>
      <w:r>
        <w:lastRenderedPageBreak/>
        <w:t xml:space="preserve">Appendix 3: </w:t>
      </w:r>
      <w:r w:rsidR="00F135CF">
        <w:t>Technical documentation</w:t>
      </w:r>
      <w:bookmarkEnd w:id="54"/>
      <w:bookmarkEnd w:id="55"/>
    </w:p>
    <w:p w14:paraId="7EA4BE76" w14:textId="77777777" w:rsidR="00F135CF" w:rsidRDefault="00F135CF" w:rsidP="00F135CF">
      <w:r>
        <w:t>This section includes sample documentation.</w:t>
      </w:r>
    </w:p>
    <w:p w14:paraId="112BB479" w14:textId="77777777" w:rsidR="00F135CF" w:rsidRDefault="00F135CF" w:rsidP="00F135CF">
      <w:pPr>
        <w:pStyle w:val="Listintro"/>
      </w:pPr>
      <w:r>
        <w:t>Note that each piece of documentation:</w:t>
      </w:r>
    </w:p>
    <w:p w14:paraId="54B74652" w14:textId="77777777" w:rsidR="00F135CF" w:rsidRDefault="00F135CF" w:rsidP="00F135CF">
      <w:pPr>
        <w:pStyle w:val="Listbullet"/>
      </w:pPr>
      <w:r>
        <w:t>is in PDF format</w:t>
      </w:r>
    </w:p>
    <w:p w14:paraId="161192C1" w14:textId="77777777" w:rsidR="00F135CF" w:rsidRDefault="00F135CF" w:rsidP="00F135CF">
      <w:pPr>
        <w:pStyle w:val="Listbullet"/>
      </w:pPr>
      <w:r>
        <w:t>uses simple, clear language</w:t>
      </w:r>
    </w:p>
    <w:p w14:paraId="3B37BD39" w14:textId="77777777" w:rsidR="00F135CF" w:rsidRDefault="00F135CF" w:rsidP="00F135CF">
      <w:pPr>
        <w:pStyle w:val="Listbullet"/>
      </w:pPr>
      <w:r>
        <w:t xml:space="preserve">includes the </w:t>
      </w:r>
      <w:r w:rsidR="004859D5">
        <w:t>project</w:t>
      </w:r>
      <w:r>
        <w:t>’s log and branding</w:t>
      </w:r>
    </w:p>
    <w:p w14:paraId="6462F5A4" w14:textId="77777777" w:rsidR="00F135CF" w:rsidRDefault="00F135CF" w:rsidP="00F135CF">
      <w:pPr>
        <w:pStyle w:val="Listbullet"/>
      </w:pPr>
      <w:r>
        <w:t xml:space="preserve">includes the </w:t>
      </w:r>
      <w:r w:rsidR="004859D5">
        <w:t>project</w:t>
      </w:r>
      <w:r>
        <w:t>’s contact and support information</w:t>
      </w:r>
    </w:p>
    <w:p w14:paraId="43768EC9" w14:textId="77777777" w:rsidR="00F135CF" w:rsidRDefault="00F135CF" w:rsidP="00F135CF">
      <w:pPr>
        <w:pStyle w:val="Listbullet"/>
      </w:pPr>
      <w:r>
        <w:t>is short, one to two pages long.</w:t>
      </w:r>
    </w:p>
    <w:p w14:paraId="365098AD" w14:textId="77777777" w:rsidR="00F135CF" w:rsidRDefault="00F135CF" w:rsidP="00F135CF">
      <w:pPr>
        <w:pStyle w:val="Heading2"/>
      </w:pPr>
      <w:bookmarkStart w:id="56" w:name="_Toc2669954"/>
      <w:bookmarkStart w:id="57" w:name="_Toc12440246"/>
      <w:r>
        <w:t>Testing WiFi availability in a home before onboarding</w:t>
      </w:r>
      <w:bookmarkEnd w:id="56"/>
      <w:bookmarkEnd w:id="57"/>
    </w:p>
    <w:p w14:paraId="4CFDEEA7" w14:textId="77777777" w:rsidR="00F135CF" w:rsidRPr="00E437D4" w:rsidRDefault="00F135CF" w:rsidP="00F135CF">
      <w:r>
        <w:t>This PDF document describes how to test WiFi availability in a home before onboarding. Click it to read this PDF.</w:t>
      </w:r>
    </w:p>
    <w:p w14:paraId="44B95349" w14:textId="77777777" w:rsidR="00F135CF" w:rsidRPr="00366318" w:rsidRDefault="00F135CF" w:rsidP="00F135CF">
      <w:r>
        <w:object w:dxaOrig="1541" w:dyaOrig="996" w14:anchorId="6D6973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49.2pt" o:ole="">
            <v:imagedata r:id="rId41" o:title=""/>
          </v:shape>
          <o:OLEObject Type="Embed" ProgID="AcroExch.Document.DC" ShapeID="_x0000_i1025" DrawAspect="Icon" ObjectID="_1624433223" r:id="rId42"/>
        </w:object>
      </w:r>
    </w:p>
    <w:p w14:paraId="14BCF076" w14:textId="77777777" w:rsidR="00F135CF" w:rsidRDefault="00F135CF" w:rsidP="00F135CF">
      <w:pPr>
        <w:pStyle w:val="Heading2"/>
      </w:pPr>
      <w:bookmarkStart w:id="58" w:name="_Toc2669955"/>
      <w:bookmarkStart w:id="59" w:name="_Toc12440247"/>
      <w:r>
        <w:t xml:space="preserve">Student and whānau user </w:t>
      </w:r>
      <w:r w:rsidRPr="00261B4A">
        <w:t>documentation</w:t>
      </w:r>
      <w:bookmarkEnd w:id="58"/>
      <w:bookmarkEnd w:id="59"/>
    </w:p>
    <w:p w14:paraId="2F61A9A6" w14:textId="77777777" w:rsidR="00F135CF" w:rsidRDefault="00F135CF" w:rsidP="00F135CF">
      <w:r>
        <w:t>This set of documentation is for student and whānau users.</w:t>
      </w:r>
    </w:p>
    <w:p w14:paraId="50B6036B" w14:textId="77777777" w:rsidR="00F135CF" w:rsidRDefault="00F135CF" w:rsidP="00F135CF">
      <w:pPr>
        <w:pStyle w:val="Heading3"/>
      </w:pPr>
      <w:r>
        <w:t>Student process for onboarding</w:t>
      </w:r>
    </w:p>
    <w:p w14:paraId="71AE0FF6" w14:textId="77777777" w:rsidR="00F135CF" w:rsidRDefault="00877370" w:rsidP="00F135CF">
      <w:pPr>
        <w:rPr>
          <w:lang w:val="mi-NZ"/>
        </w:rPr>
      </w:pPr>
      <w:r>
        <w:rPr>
          <w:lang w:val="mi-NZ"/>
        </w:rPr>
        <w:object w:dxaOrig="1883" w:dyaOrig="1188" w14:anchorId="0191A478">
          <v:shape id="_x0000_i1026" type="#_x0000_t75" style="width:94.8pt;height:58.8pt" o:ole="">
            <v:imagedata r:id="rId43" o:title=""/>
          </v:shape>
          <o:OLEObject Type="Embed" ProgID="AcroExch.Document.DC" ShapeID="_x0000_i1026" DrawAspect="Icon" ObjectID="_1624433224" r:id="rId44"/>
        </w:object>
      </w:r>
    </w:p>
    <w:p w14:paraId="3DA74661" w14:textId="77777777" w:rsidR="00F135CF" w:rsidRDefault="00F135CF" w:rsidP="00F135CF">
      <w:pPr>
        <w:pStyle w:val="Heading3"/>
        <w:rPr>
          <w:lang w:val="mi-NZ"/>
        </w:rPr>
      </w:pPr>
      <w:r>
        <w:rPr>
          <w:lang w:val="mi-NZ"/>
        </w:rPr>
        <w:t>Student test for internet connection</w:t>
      </w:r>
    </w:p>
    <w:p w14:paraId="5543D460" w14:textId="77777777" w:rsidR="00F135CF" w:rsidRDefault="00F135CF" w:rsidP="00F135CF">
      <w:pPr>
        <w:spacing w:after="160" w:line="259" w:lineRule="auto"/>
        <w:rPr>
          <w:lang w:val="mi-NZ"/>
        </w:rPr>
      </w:pPr>
      <w:r>
        <w:rPr>
          <w:lang w:val="mi-NZ"/>
        </w:rPr>
        <w:object w:dxaOrig="1541" w:dyaOrig="996" w14:anchorId="4B5F40D2">
          <v:shape id="_x0000_i1027" type="#_x0000_t75" style="width:76.8pt;height:49.2pt" o:ole="">
            <v:imagedata r:id="rId45" o:title=""/>
          </v:shape>
          <o:OLEObject Type="Embed" ProgID="AcroExch.Document.DC" ShapeID="_x0000_i1027" DrawAspect="Icon" ObjectID="_1624433225" r:id="rId46"/>
        </w:object>
      </w:r>
    </w:p>
    <w:p w14:paraId="26373840" w14:textId="77777777" w:rsidR="00F135CF" w:rsidRDefault="00F135CF" w:rsidP="00F135CF">
      <w:pPr>
        <w:pStyle w:val="Heading3"/>
        <w:rPr>
          <w:lang w:val="mi-NZ"/>
        </w:rPr>
      </w:pPr>
      <w:r>
        <w:rPr>
          <w:lang w:val="mi-NZ"/>
        </w:rPr>
        <w:t>Connecting Apple and Windows devices</w:t>
      </w:r>
    </w:p>
    <w:p w14:paraId="2F75ACC4" w14:textId="77777777" w:rsidR="00F135CF" w:rsidRDefault="00F135CF" w:rsidP="00F135CF">
      <w:pPr>
        <w:spacing w:after="160" w:line="259" w:lineRule="auto"/>
        <w:rPr>
          <w:lang w:val="mi-NZ"/>
        </w:rPr>
      </w:pPr>
      <w:r>
        <w:rPr>
          <w:lang w:val="mi-NZ"/>
        </w:rPr>
        <w:object w:dxaOrig="1541" w:dyaOrig="996" w14:anchorId="20469F18">
          <v:shape id="_x0000_i1028" type="#_x0000_t75" style="width:76.8pt;height:49.2pt" o:ole="">
            <v:imagedata r:id="rId47" o:title=""/>
          </v:shape>
          <o:OLEObject Type="Embed" ProgID="AcroExch.Document.DC" ShapeID="_x0000_i1028" DrawAspect="Icon" ObjectID="_1624433226" r:id="rId48"/>
        </w:object>
      </w:r>
      <w:r>
        <w:rPr>
          <w:lang w:val="mi-NZ"/>
        </w:rPr>
        <w:t xml:space="preserve">   </w:t>
      </w:r>
      <w:r>
        <w:rPr>
          <w:lang w:val="mi-NZ"/>
        </w:rPr>
        <w:object w:dxaOrig="1541" w:dyaOrig="996" w14:anchorId="505222C0">
          <v:shape id="_x0000_i1029" type="#_x0000_t75" style="width:76.8pt;height:49.2pt" o:ole="">
            <v:imagedata r:id="rId49" o:title=""/>
          </v:shape>
          <o:OLEObject Type="Embed" ProgID="AcroExch.Document.DC" ShapeID="_x0000_i1029" DrawAspect="Icon" ObjectID="_1624433227" r:id="rId50"/>
        </w:object>
      </w:r>
    </w:p>
    <w:p w14:paraId="5071B9E9" w14:textId="77777777" w:rsidR="00F135CF" w:rsidRDefault="00F135CF" w:rsidP="00F135CF">
      <w:pPr>
        <w:pStyle w:val="Heading3"/>
        <w:rPr>
          <w:lang w:val="mi-NZ"/>
        </w:rPr>
      </w:pPr>
      <w:r>
        <w:rPr>
          <w:lang w:val="mi-NZ"/>
        </w:rPr>
        <w:t>Purchasing a device</w:t>
      </w:r>
    </w:p>
    <w:p w14:paraId="35F61043" w14:textId="77777777" w:rsidR="00F135CF" w:rsidRDefault="00F135CF" w:rsidP="00F135CF">
      <w:pPr>
        <w:spacing w:after="160" w:line="259" w:lineRule="auto"/>
        <w:rPr>
          <w:lang w:val="mi-NZ"/>
        </w:rPr>
      </w:pPr>
      <w:r>
        <w:rPr>
          <w:lang w:val="mi-NZ"/>
        </w:rPr>
        <w:object w:dxaOrig="1541" w:dyaOrig="996" w14:anchorId="7A0C0114">
          <v:shape id="_x0000_i1030" type="#_x0000_t75" style="width:76.8pt;height:49.2pt" o:ole="">
            <v:imagedata r:id="rId51" o:title=""/>
          </v:shape>
          <o:OLEObject Type="Embed" ProgID="AcroExch.Document.DC" ShapeID="_x0000_i1030" DrawAspect="Icon" ObjectID="_1624433228" r:id="rId52"/>
        </w:object>
      </w:r>
    </w:p>
    <w:p w14:paraId="3BDAB467" w14:textId="77777777" w:rsidR="00F135CF" w:rsidRDefault="00F135CF" w:rsidP="00F135CF">
      <w:pPr>
        <w:pStyle w:val="Heading3"/>
        <w:rPr>
          <w:lang w:val="mi-NZ"/>
        </w:rPr>
      </w:pPr>
      <w:r>
        <w:rPr>
          <w:lang w:val="mi-NZ"/>
        </w:rPr>
        <w:lastRenderedPageBreak/>
        <w:t>Support availability times</w:t>
      </w:r>
    </w:p>
    <w:p w14:paraId="5047B9FE" w14:textId="77777777" w:rsidR="00F135CF" w:rsidRDefault="004C75DB" w:rsidP="00F135CF">
      <w:pPr>
        <w:spacing w:after="160" w:line="259" w:lineRule="auto"/>
        <w:rPr>
          <w:lang w:val="mi-NZ"/>
        </w:rPr>
      </w:pPr>
      <w:r>
        <w:rPr>
          <w:lang w:val="mi-NZ"/>
        </w:rPr>
        <w:object w:dxaOrig="1883" w:dyaOrig="1188" w14:anchorId="39925A98">
          <v:shape id="_x0000_i1031" type="#_x0000_t75" style="width:94.8pt;height:58.8pt" o:ole="">
            <v:imagedata r:id="rId53" o:title=""/>
          </v:shape>
          <o:OLEObject Type="Embed" ProgID="AcroExch.Document.DC" ShapeID="_x0000_i1031" DrawAspect="Icon" ObjectID="_1624433229" r:id="rId54"/>
        </w:object>
      </w:r>
    </w:p>
    <w:p w14:paraId="6AB738A9" w14:textId="77777777" w:rsidR="00F135CF" w:rsidRDefault="00F135CF" w:rsidP="00F135CF">
      <w:pPr>
        <w:pStyle w:val="Heading3"/>
        <w:rPr>
          <w:lang w:val="mi-NZ"/>
        </w:rPr>
      </w:pPr>
      <w:r>
        <w:rPr>
          <w:lang w:val="mi-NZ"/>
        </w:rPr>
        <w:t>If WiFi is not working</w:t>
      </w:r>
    </w:p>
    <w:p w14:paraId="1205A11C" w14:textId="77777777" w:rsidR="00F135CF" w:rsidRDefault="00F135CF" w:rsidP="00F135CF">
      <w:pPr>
        <w:spacing w:after="160" w:line="259" w:lineRule="auto"/>
        <w:rPr>
          <w:lang w:val="mi-NZ"/>
        </w:rPr>
      </w:pPr>
      <w:r>
        <w:rPr>
          <w:lang w:val="mi-NZ"/>
        </w:rPr>
        <w:object w:dxaOrig="1541" w:dyaOrig="996" w14:anchorId="3EAA5CA6">
          <v:shape id="_x0000_i1032" type="#_x0000_t75" style="width:76.8pt;height:49.2pt" o:ole="">
            <v:imagedata r:id="rId55" o:title=""/>
          </v:shape>
          <o:OLEObject Type="Embed" ProgID="AcroExch.Document.DC" ShapeID="_x0000_i1032" DrawAspect="Icon" ObjectID="_1624433230" r:id="rId56"/>
        </w:object>
      </w:r>
    </w:p>
    <w:p w14:paraId="7D02705B" w14:textId="77777777" w:rsidR="00F135CF" w:rsidRDefault="00F135CF" w:rsidP="00F135CF">
      <w:pPr>
        <w:spacing w:after="160" w:line="259" w:lineRule="auto"/>
        <w:rPr>
          <w:rFonts w:eastAsiaTheme="majorEastAsia" w:cstheme="majorBidi"/>
          <w:sz w:val="44"/>
          <w:szCs w:val="32"/>
          <w:lang w:val="mi-NZ"/>
        </w:rPr>
      </w:pPr>
      <w:r>
        <w:rPr>
          <w:lang w:val="mi-NZ"/>
        </w:rPr>
        <w:br w:type="page"/>
      </w:r>
    </w:p>
    <w:p w14:paraId="619D544F" w14:textId="77777777" w:rsidR="00F135CF" w:rsidRDefault="004C75DB" w:rsidP="00F135CF">
      <w:pPr>
        <w:pStyle w:val="Heading1"/>
        <w:rPr>
          <w:lang w:val="mi-NZ"/>
        </w:rPr>
      </w:pPr>
      <w:bookmarkStart w:id="60" w:name="_Toc2669956"/>
      <w:bookmarkStart w:id="61" w:name="_Toc12440248"/>
      <w:r>
        <w:rPr>
          <w:lang w:val="mi-NZ"/>
        </w:rPr>
        <w:lastRenderedPageBreak/>
        <w:t xml:space="preserve">Appendix 4: </w:t>
      </w:r>
      <w:r w:rsidR="00F135CF">
        <w:rPr>
          <w:lang w:val="mi-NZ"/>
        </w:rPr>
        <w:t>Application policy – apps students can and can’t use and why</w:t>
      </w:r>
      <w:bookmarkEnd w:id="50"/>
      <w:bookmarkEnd w:id="60"/>
      <w:bookmarkEnd w:id="61"/>
    </w:p>
    <w:p w14:paraId="6ABEEC14" w14:textId="3973B420" w:rsidR="008648A9" w:rsidRDefault="008648A9" w:rsidP="00F135CF">
      <w:pPr>
        <w:rPr>
          <w:lang w:val="mi-NZ"/>
        </w:rPr>
      </w:pPr>
      <w:r>
        <w:rPr>
          <w:rFonts w:cs="Arial"/>
          <w:szCs w:val="20"/>
          <w:lang w:val="mi-NZ"/>
        </w:rPr>
        <w:t>This sample shows how one school evaluated apps and software for their project’s internet access. They reviewed how students logged in, what communication the software enabled, and how well it aligned with their project values.</w:t>
      </w:r>
      <w:bookmarkStart w:id="62" w:name="_GoBack"/>
      <w:bookmarkEnd w:id="62"/>
    </w:p>
    <w:p w14:paraId="6BB84146" w14:textId="69929D04" w:rsidR="00F135CF" w:rsidRPr="00730C52" w:rsidRDefault="00F135CF" w:rsidP="00F135CF">
      <w:pPr>
        <w:rPr>
          <w:lang w:val="mi-NZ"/>
        </w:rPr>
      </w:pPr>
      <w:r>
        <w:rPr>
          <w:lang w:val="mi-NZ"/>
        </w:rPr>
        <w:t>This is a suggestion only. It may be a way of communicating to students and whānau what access is available and why. This would need to be communicated with Network 4 Learning to ensure permissions were set accordingly.</w:t>
      </w:r>
    </w:p>
    <w:tbl>
      <w:tblPr>
        <w:tblStyle w:val="WriteTableStyle0"/>
        <w:tblW w:w="9026" w:type="dxa"/>
        <w:tblLook w:val="0420" w:firstRow="1" w:lastRow="0" w:firstColumn="0" w:lastColumn="0" w:noHBand="0" w:noVBand="1"/>
      </w:tblPr>
      <w:tblGrid>
        <w:gridCol w:w="2400"/>
        <w:gridCol w:w="1650"/>
        <w:gridCol w:w="1890"/>
        <w:gridCol w:w="2106"/>
        <w:gridCol w:w="980"/>
      </w:tblGrid>
      <w:tr w:rsidR="00F135CF" w:rsidRPr="0007730D" w14:paraId="3FABE7A7" w14:textId="77777777" w:rsidTr="00E07862">
        <w:trPr>
          <w:cnfStyle w:val="100000000000" w:firstRow="1" w:lastRow="0" w:firstColumn="0" w:lastColumn="0" w:oddVBand="0" w:evenVBand="0" w:oddHBand="0" w:evenHBand="0" w:firstRowFirstColumn="0" w:firstRowLastColumn="0" w:lastRowFirstColumn="0" w:lastRowLastColumn="0"/>
        </w:trPr>
        <w:tc>
          <w:tcPr>
            <w:tcW w:w="2400" w:type="dxa"/>
            <w:tcBorders>
              <w:top w:val="single" w:sz="12" w:space="0" w:color="00B050"/>
              <w:bottom w:val="single" w:sz="12" w:space="0" w:color="00B050"/>
            </w:tcBorders>
          </w:tcPr>
          <w:p w14:paraId="07F800A4" w14:textId="77777777" w:rsidR="00F135CF" w:rsidRPr="0007730D" w:rsidRDefault="00F135CF" w:rsidP="00E07862">
            <w:pPr>
              <w:rPr>
                <w:rFonts w:cs="Arial"/>
                <w:color w:val="000000" w:themeColor="text1"/>
                <w:lang w:eastAsia="zh-TW"/>
              </w:rPr>
            </w:pPr>
            <w:r>
              <w:rPr>
                <w:rFonts w:cs="Arial"/>
                <w:color w:val="000000" w:themeColor="text1"/>
                <w:lang w:eastAsia="zh-TW"/>
              </w:rPr>
              <w:t>App or software</w:t>
            </w:r>
          </w:p>
        </w:tc>
        <w:tc>
          <w:tcPr>
            <w:tcW w:w="1650" w:type="dxa"/>
            <w:tcBorders>
              <w:top w:val="single" w:sz="12" w:space="0" w:color="00B050"/>
              <w:bottom w:val="single" w:sz="12" w:space="0" w:color="00B050"/>
            </w:tcBorders>
          </w:tcPr>
          <w:p w14:paraId="503D54C4" w14:textId="77777777" w:rsidR="00F135CF" w:rsidRDefault="00F135CF" w:rsidP="00E07862">
            <w:pPr>
              <w:rPr>
                <w:rFonts w:cs="Arial"/>
                <w:color w:val="000000" w:themeColor="text1"/>
                <w:lang w:eastAsia="zh-TW"/>
              </w:rPr>
            </w:pPr>
            <w:r>
              <w:rPr>
                <w:rFonts w:cs="Arial"/>
                <w:color w:val="000000" w:themeColor="text1"/>
                <w:lang w:eastAsia="zh-TW"/>
              </w:rPr>
              <w:t>Authentication</w:t>
            </w:r>
          </w:p>
        </w:tc>
        <w:tc>
          <w:tcPr>
            <w:tcW w:w="1890" w:type="dxa"/>
            <w:tcBorders>
              <w:top w:val="single" w:sz="12" w:space="0" w:color="00B050"/>
              <w:bottom w:val="single" w:sz="12" w:space="0" w:color="00B050"/>
            </w:tcBorders>
          </w:tcPr>
          <w:p w14:paraId="5BE9BE17" w14:textId="77777777" w:rsidR="00F135CF" w:rsidRPr="0007730D" w:rsidRDefault="00F135CF" w:rsidP="00E07862">
            <w:pPr>
              <w:rPr>
                <w:rFonts w:cs="Arial"/>
                <w:color w:val="000000" w:themeColor="text1"/>
                <w:lang w:eastAsia="zh-TW"/>
              </w:rPr>
            </w:pPr>
            <w:r>
              <w:rPr>
                <w:rFonts w:cs="Arial"/>
                <w:color w:val="000000" w:themeColor="text1"/>
                <w:lang w:eastAsia="zh-TW"/>
              </w:rPr>
              <w:t>Communication</w:t>
            </w:r>
          </w:p>
        </w:tc>
        <w:tc>
          <w:tcPr>
            <w:tcW w:w="2106" w:type="dxa"/>
            <w:tcBorders>
              <w:top w:val="single" w:sz="12" w:space="0" w:color="00B050"/>
              <w:bottom w:val="single" w:sz="12" w:space="0" w:color="00B050"/>
            </w:tcBorders>
          </w:tcPr>
          <w:p w14:paraId="312E5EDC" w14:textId="77777777" w:rsidR="00F135CF" w:rsidRPr="0007730D" w:rsidRDefault="00F135CF" w:rsidP="00E07862">
            <w:pPr>
              <w:rPr>
                <w:rFonts w:cs="Arial"/>
                <w:color w:val="000000" w:themeColor="text1"/>
                <w:lang w:eastAsia="zh-TW"/>
              </w:rPr>
            </w:pPr>
            <w:r>
              <w:rPr>
                <w:rFonts w:cs="Arial"/>
                <w:color w:val="000000" w:themeColor="text1"/>
                <w:lang w:eastAsia="zh-TW"/>
              </w:rPr>
              <w:t>Value alignment</w:t>
            </w:r>
          </w:p>
        </w:tc>
        <w:tc>
          <w:tcPr>
            <w:tcW w:w="980" w:type="dxa"/>
            <w:tcBorders>
              <w:top w:val="single" w:sz="12" w:space="0" w:color="00B050"/>
              <w:bottom w:val="single" w:sz="12" w:space="0" w:color="00B050"/>
            </w:tcBorders>
          </w:tcPr>
          <w:p w14:paraId="5AF9E3FA" w14:textId="77777777" w:rsidR="00F135CF" w:rsidRDefault="00F135CF" w:rsidP="00E07862">
            <w:pPr>
              <w:rPr>
                <w:rFonts w:cs="Arial"/>
                <w:color w:val="000000" w:themeColor="text1"/>
                <w:lang w:eastAsia="zh-TW"/>
              </w:rPr>
            </w:pPr>
            <w:r>
              <w:rPr>
                <w:rFonts w:cs="Arial"/>
                <w:color w:val="000000" w:themeColor="text1"/>
                <w:lang w:eastAsia="zh-TW"/>
              </w:rPr>
              <w:t>On/Off</w:t>
            </w:r>
          </w:p>
        </w:tc>
      </w:tr>
      <w:tr w:rsidR="00F135CF" w:rsidRPr="00C3060C" w14:paraId="283C59B4" w14:textId="77777777" w:rsidTr="00E07862">
        <w:trPr>
          <w:cnfStyle w:val="000000100000" w:firstRow="0" w:lastRow="0" w:firstColumn="0" w:lastColumn="0" w:oddVBand="0" w:evenVBand="0" w:oddHBand="1" w:evenHBand="0" w:firstRowFirstColumn="0" w:firstRowLastColumn="0" w:lastRowFirstColumn="0" w:lastRowLastColumn="0"/>
        </w:trPr>
        <w:tc>
          <w:tcPr>
            <w:tcW w:w="2400" w:type="dxa"/>
          </w:tcPr>
          <w:p w14:paraId="40E2D8D8" w14:textId="77777777" w:rsidR="00F135CF" w:rsidRPr="00FA3568" w:rsidRDefault="00F135CF" w:rsidP="00E07862">
            <w:pPr>
              <w:rPr>
                <w:b/>
                <w:sz w:val="18"/>
                <w:szCs w:val="18"/>
              </w:rPr>
            </w:pPr>
            <w:r w:rsidRPr="00FA3568">
              <w:rPr>
                <w:b/>
                <w:sz w:val="18"/>
                <w:szCs w:val="18"/>
              </w:rPr>
              <w:t>WhatsApp/Viber</w:t>
            </w:r>
          </w:p>
        </w:tc>
        <w:tc>
          <w:tcPr>
            <w:tcW w:w="1650" w:type="dxa"/>
          </w:tcPr>
          <w:p w14:paraId="59A5B4E1" w14:textId="77777777" w:rsidR="00F135CF" w:rsidRPr="00FA3568" w:rsidRDefault="00F135CF" w:rsidP="00E07862">
            <w:pPr>
              <w:rPr>
                <w:sz w:val="18"/>
                <w:szCs w:val="18"/>
                <w:lang w:eastAsia="zh-TW"/>
              </w:rPr>
            </w:pPr>
            <w:r w:rsidRPr="00FA3568">
              <w:rPr>
                <w:rFonts w:cs="Arial"/>
                <w:sz w:val="18"/>
                <w:szCs w:val="18"/>
                <w:lang w:val="mi-NZ"/>
              </w:rPr>
              <w:t>Personal phone number – mobile only</w:t>
            </w:r>
          </w:p>
        </w:tc>
        <w:tc>
          <w:tcPr>
            <w:tcW w:w="1890" w:type="dxa"/>
          </w:tcPr>
          <w:p w14:paraId="4518F07B" w14:textId="77777777" w:rsidR="00F135CF" w:rsidRPr="00FA3568" w:rsidRDefault="00F135CF" w:rsidP="00E07862">
            <w:pPr>
              <w:rPr>
                <w:sz w:val="18"/>
                <w:szCs w:val="18"/>
                <w:lang w:eastAsia="zh-TW"/>
              </w:rPr>
            </w:pPr>
            <w:r w:rsidRPr="00FA3568">
              <w:rPr>
                <w:rFonts w:cs="Arial"/>
                <w:sz w:val="18"/>
                <w:szCs w:val="18"/>
                <w:lang w:val="mi-NZ"/>
              </w:rPr>
              <w:t xml:space="preserve">Send messaging and photos </w:t>
            </w:r>
          </w:p>
        </w:tc>
        <w:tc>
          <w:tcPr>
            <w:tcW w:w="2106" w:type="dxa"/>
          </w:tcPr>
          <w:p w14:paraId="68CE893B" w14:textId="77777777" w:rsidR="00F135CF" w:rsidRPr="00FA3568" w:rsidRDefault="00F135CF" w:rsidP="00E07862">
            <w:pPr>
              <w:rPr>
                <w:sz w:val="18"/>
                <w:szCs w:val="18"/>
                <w:lang w:eastAsia="zh-TW"/>
              </w:rPr>
            </w:pPr>
            <w:r w:rsidRPr="00FA3568">
              <w:rPr>
                <w:rFonts w:cs="Arial"/>
                <w:sz w:val="18"/>
                <w:szCs w:val="18"/>
                <w:lang w:val="mi-NZ"/>
              </w:rPr>
              <w:t>Does not align with any values</w:t>
            </w:r>
          </w:p>
        </w:tc>
        <w:tc>
          <w:tcPr>
            <w:tcW w:w="980" w:type="dxa"/>
          </w:tcPr>
          <w:p w14:paraId="56738183" w14:textId="77777777" w:rsidR="00F135CF" w:rsidRPr="00FA3568" w:rsidRDefault="00F135CF" w:rsidP="00E07862">
            <w:pPr>
              <w:rPr>
                <w:sz w:val="18"/>
                <w:szCs w:val="18"/>
                <w:lang w:eastAsia="zh-TW"/>
              </w:rPr>
            </w:pPr>
            <w:r w:rsidRPr="00FA3568">
              <w:rPr>
                <w:rFonts w:cs="Arial"/>
                <w:sz w:val="18"/>
                <w:szCs w:val="18"/>
                <w:lang w:val="mi-NZ"/>
              </w:rPr>
              <w:t>Off</w:t>
            </w:r>
          </w:p>
        </w:tc>
      </w:tr>
      <w:tr w:rsidR="00F135CF" w:rsidRPr="00C3060C" w14:paraId="4B7F38A4" w14:textId="77777777" w:rsidTr="00E07862">
        <w:tc>
          <w:tcPr>
            <w:tcW w:w="2400" w:type="dxa"/>
          </w:tcPr>
          <w:p w14:paraId="2E4A2370" w14:textId="77777777" w:rsidR="00F135CF" w:rsidRPr="00FA3568" w:rsidRDefault="00F135CF" w:rsidP="00E07862">
            <w:pPr>
              <w:rPr>
                <w:b/>
                <w:sz w:val="18"/>
                <w:szCs w:val="18"/>
              </w:rPr>
            </w:pPr>
            <w:r w:rsidRPr="00FA3568">
              <w:rPr>
                <w:b/>
                <w:sz w:val="18"/>
                <w:szCs w:val="18"/>
              </w:rPr>
              <w:t>Google Suite</w:t>
            </w:r>
          </w:p>
          <w:p w14:paraId="6D3E3961" w14:textId="77777777" w:rsidR="00F135CF" w:rsidRPr="00FA3568" w:rsidRDefault="00F135CF" w:rsidP="00E07862">
            <w:pPr>
              <w:rPr>
                <w:b/>
                <w:sz w:val="18"/>
                <w:szCs w:val="18"/>
              </w:rPr>
            </w:pPr>
            <w:r w:rsidRPr="00FA3568">
              <w:rPr>
                <w:b/>
                <w:sz w:val="18"/>
                <w:szCs w:val="18"/>
              </w:rPr>
              <w:t>Google Search</w:t>
            </w:r>
          </w:p>
          <w:p w14:paraId="072C3933" w14:textId="77777777" w:rsidR="00F135CF" w:rsidRPr="00FA3568" w:rsidRDefault="00F135CF" w:rsidP="00E07862">
            <w:pPr>
              <w:rPr>
                <w:b/>
                <w:sz w:val="18"/>
                <w:szCs w:val="18"/>
              </w:rPr>
            </w:pPr>
            <w:r w:rsidRPr="00FA3568">
              <w:rPr>
                <w:b/>
                <w:sz w:val="18"/>
                <w:szCs w:val="18"/>
              </w:rPr>
              <w:t>YouTube</w:t>
            </w:r>
          </w:p>
        </w:tc>
        <w:tc>
          <w:tcPr>
            <w:tcW w:w="1650" w:type="dxa"/>
          </w:tcPr>
          <w:p w14:paraId="469B0FDA" w14:textId="77777777" w:rsidR="00F135CF" w:rsidRPr="00FA3568" w:rsidRDefault="00F135CF" w:rsidP="00E07862">
            <w:pPr>
              <w:rPr>
                <w:rFonts w:cs="Arial"/>
                <w:sz w:val="18"/>
                <w:szCs w:val="18"/>
                <w:lang w:val="mi-NZ"/>
              </w:rPr>
            </w:pPr>
            <w:r w:rsidRPr="00FA3568">
              <w:rPr>
                <w:rFonts w:cs="Arial"/>
                <w:sz w:val="18"/>
                <w:szCs w:val="18"/>
                <w:lang w:val="mi-NZ"/>
              </w:rPr>
              <w:t>Use School log in</w:t>
            </w:r>
          </w:p>
          <w:p w14:paraId="45BBEC1F" w14:textId="77777777" w:rsidR="00F135CF" w:rsidRPr="00FA3568" w:rsidRDefault="00F135CF" w:rsidP="00E07862">
            <w:pPr>
              <w:rPr>
                <w:sz w:val="18"/>
                <w:szCs w:val="18"/>
                <w:lang w:eastAsia="zh-TW"/>
              </w:rPr>
            </w:pPr>
            <w:r w:rsidRPr="00FA3568">
              <w:rPr>
                <w:rFonts w:cs="Arial"/>
                <w:sz w:val="18"/>
                <w:szCs w:val="18"/>
                <w:lang w:val="mi-NZ"/>
              </w:rPr>
              <w:t>Mobile and desktop</w:t>
            </w:r>
          </w:p>
        </w:tc>
        <w:tc>
          <w:tcPr>
            <w:tcW w:w="1890" w:type="dxa"/>
          </w:tcPr>
          <w:p w14:paraId="555E3781" w14:textId="77777777" w:rsidR="00F135CF" w:rsidRPr="00FA3568" w:rsidRDefault="00F135CF" w:rsidP="00E07862">
            <w:pPr>
              <w:rPr>
                <w:rFonts w:cs="Arial"/>
                <w:sz w:val="18"/>
                <w:szCs w:val="18"/>
                <w:lang w:val="mi-NZ"/>
              </w:rPr>
            </w:pPr>
            <w:r w:rsidRPr="00FA3568">
              <w:rPr>
                <w:rFonts w:cs="Arial"/>
                <w:sz w:val="18"/>
                <w:szCs w:val="18"/>
                <w:lang w:val="mi-NZ"/>
              </w:rPr>
              <w:t>Email</w:t>
            </w:r>
          </w:p>
          <w:p w14:paraId="1A842C54" w14:textId="77777777" w:rsidR="00F135CF" w:rsidRPr="00FA3568" w:rsidRDefault="00F135CF" w:rsidP="00E07862">
            <w:pPr>
              <w:rPr>
                <w:rFonts w:cs="Arial"/>
                <w:sz w:val="18"/>
                <w:szCs w:val="18"/>
                <w:lang w:val="mi-NZ"/>
              </w:rPr>
            </w:pPr>
            <w:r w:rsidRPr="00FA3568">
              <w:rPr>
                <w:rFonts w:cs="Arial"/>
                <w:sz w:val="18"/>
                <w:szCs w:val="18"/>
                <w:lang w:val="mi-NZ"/>
              </w:rPr>
              <w:t>Google Communities</w:t>
            </w:r>
          </w:p>
          <w:p w14:paraId="5BA54B89" w14:textId="77777777" w:rsidR="00F135CF" w:rsidRPr="00FA3568" w:rsidRDefault="00F135CF" w:rsidP="00E07862">
            <w:pPr>
              <w:rPr>
                <w:sz w:val="18"/>
                <w:szCs w:val="18"/>
                <w:lang w:eastAsia="zh-TW"/>
              </w:rPr>
            </w:pPr>
            <w:r w:rsidRPr="00FA3568">
              <w:rPr>
                <w:rFonts w:cs="Arial"/>
                <w:sz w:val="18"/>
                <w:szCs w:val="18"/>
                <w:lang w:val="mi-NZ"/>
              </w:rPr>
              <w:t>Google Hangouts</w:t>
            </w:r>
          </w:p>
        </w:tc>
        <w:tc>
          <w:tcPr>
            <w:tcW w:w="2106" w:type="dxa"/>
          </w:tcPr>
          <w:p w14:paraId="6F4FA95F" w14:textId="77777777" w:rsidR="00F135CF" w:rsidRPr="00FA3568" w:rsidRDefault="00F135CF" w:rsidP="00E07862">
            <w:pPr>
              <w:rPr>
                <w:sz w:val="18"/>
                <w:szCs w:val="18"/>
                <w:lang w:eastAsia="zh-TW"/>
              </w:rPr>
            </w:pPr>
            <w:r w:rsidRPr="00FA3568">
              <w:rPr>
                <w:sz w:val="18"/>
                <w:szCs w:val="18"/>
                <w:lang w:eastAsia="zh-TW"/>
              </w:rPr>
              <w:t xml:space="preserve">Provides digital tools for learning and sharing data </w:t>
            </w:r>
          </w:p>
        </w:tc>
        <w:tc>
          <w:tcPr>
            <w:tcW w:w="980" w:type="dxa"/>
          </w:tcPr>
          <w:p w14:paraId="5E21A336" w14:textId="77777777" w:rsidR="00F135CF" w:rsidRPr="00FA3568" w:rsidRDefault="00F135CF" w:rsidP="00E07862">
            <w:pPr>
              <w:rPr>
                <w:sz w:val="18"/>
                <w:szCs w:val="18"/>
                <w:lang w:eastAsia="zh-TW"/>
              </w:rPr>
            </w:pPr>
            <w:r w:rsidRPr="00FA3568">
              <w:rPr>
                <w:rFonts w:cs="Arial"/>
                <w:sz w:val="18"/>
                <w:szCs w:val="18"/>
                <w:lang w:val="mi-NZ"/>
              </w:rPr>
              <w:t>On</w:t>
            </w:r>
          </w:p>
        </w:tc>
      </w:tr>
      <w:tr w:rsidR="00F135CF" w:rsidRPr="00C3060C" w14:paraId="7DA9CAD0" w14:textId="77777777" w:rsidTr="00E07862">
        <w:trPr>
          <w:cnfStyle w:val="000000100000" w:firstRow="0" w:lastRow="0" w:firstColumn="0" w:lastColumn="0" w:oddVBand="0" w:evenVBand="0" w:oddHBand="1" w:evenHBand="0" w:firstRowFirstColumn="0" w:firstRowLastColumn="0" w:lastRowFirstColumn="0" w:lastRowLastColumn="0"/>
        </w:trPr>
        <w:tc>
          <w:tcPr>
            <w:tcW w:w="2400" w:type="dxa"/>
          </w:tcPr>
          <w:p w14:paraId="6AACC63D" w14:textId="77777777" w:rsidR="00F135CF" w:rsidRPr="00FA3568" w:rsidRDefault="00F135CF" w:rsidP="00E07862">
            <w:pPr>
              <w:rPr>
                <w:b/>
                <w:sz w:val="18"/>
                <w:szCs w:val="18"/>
              </w:rPr>
            </w:pPr>
            <w:r w:rsidRPr="00FA3568">
              <w:rPr>
                <w:b/>
                <w:sz w:val="18"/>
                <w:szCs w:val="18"/>
              </w:rPr>
              <w:t>O365 suite</w:t>
            </w:r>
          </w:p>
        </w:tc>
        <w:tc>
          <w:tcPr>
            <w:tcW w:w="1650" w:type="dxa"/>
          </w:tcPr>
          <w:p w14:paraId="013E0A20" w14:textId="77777777" w:rsidR="00F135CF" w:rsidRPr="00FA3568" w:rsidRDefault="00F135CF" w:rsidP="00E07862">
            <w:pPr>
              <w:rPr>
                <w:rFonts w:cs="Arial"/>
                <w:sz w:val="18"/>
                <w:szCs w:val="18"/>
                <w:lang w:val="mi-NZ"/>
              </w:rPr>
            </w:pPr>
            <w:r w:rsidRPr="00FA3568">
              <w:rPr>
                <w:rFonts w:cs="Arial"/>
                <w:sz w:val="18"/>
                <w:szCs w:val="18"/>
                <w:lang w:val="mi-NZ"/>
              </w:rPr>
              <w:t>Use school log in</w:t>
            </w:r>
          </w:p>
          <w:p w14:paraId="441719AF" w14:textId="77777777" w:rsidR="00F135CF" w:rsidRPr="00FA3568" w:rsidRDefault="00F135CF" w:rsidP="00E07862">
            <w:pPr>
              <w:rPr>
                <w:sz w:val="18"/>
                <w:szCs w:val="18"/>
                <w:lang w:eastAsia="zh-TW"/>
              </w:rPr>
            </w:pPr>
            <w:r w:rsidRPr="00FA3568">
              <w:rPr>
                <w:rFonts w:cs="Arial"/>
                <w:sz w:val="18"/>
                <w:szCs w:val="18"/>
                <w:lang w:val="mi-NZ"/>
              </w:rPr>
              <w:t>Mobile and desktop</w:t>
            </w:r>
          </w:p>
        </w:tc>
        <w:tc>
          <w:tcPr>
            <w:tcW w:w="1890" w:type="dxa"/>
          </w:tcPr>
          <w:p w14:paraId="454120EC" w14:textId="77777777" w:rsidR="00F135CF" w:rsidRPr="00FA3568" w:rsidRDefault="00F135CF" w:rsidP="00E07862">
            <w:pPr>
              <w:rPr>
                <w:sz w:val="18"/>
                <w:szCs w:val="18"/>
                <w:lang w:eastAsia="zh-TW"/>
              </w:rPr>
            </w:pPr>
          </w:p>
        </w:tc>
        <w:tc>
          <w:tcPr>
            <w:tcW w:w="2106" w:type="dxa"/>
          </w:tcPr>
          <w:p w14:paraId="6E98D493" w14:textId="77777777" w:rsidR="00F135CF" w:rsidRPr="00FA3568" w:rsidRDefault="00F135CF" w:rsidP="00E07862">
            <w:pPr>
              <w:rPr>
                <w:sz w:val="18"/>
                <w:szCs w:val="18"/>
                <w:lang w:eastAsia="zh-TW"/>
              </w:rPr>
            </w:pPr>
            <w:r w:rsidRPr="00FA3568">
              <w:rPr>
                <w:sz w:val="18"/>
                <w:szCs w:val="18"/>
                <w:lang w:eastAsia="zh-TW"/>
              </w:rPr>
              <w:t>Provides digital tools for learning and sharing data</w:t>
            </w:r>
          </w:p>
        </w:tc>
        <w:tc>
          <w:tcPr>
            <w:tcW w:w="980" w:type="dxa"/>
          </w:tcPr>
          <w:p w14:paraId="781FF93E" w14:textId="77777777" w:rsidR="00F135CF" w:rsidRPr="00FA3568" w:rsidRDefault="00F135CF" w:rsidP="00E07862">
            <w:pPr>
              <w:rPr>
                <w:sz w:val="18"/>
                <w:szCs w:val="18"/>
                <w:lang w:eastAsia="zh-TW"/>
              </w:rPr>
            </w:pPr>
            <w:r w:rsidRPr="00FA3568">
              <w:rPr>
                <w:rFonts w:cs="Arial"/>
                <w:sz w:val="18"/>
                <w:szCs w:val="18"/>
                <w:lang w:val="mi-NZ"/>
              </w:rPr>
              <w:t>On</w:t>
            </w:r>
          </w:p>
        </w:tc>
      </w:tr>
      <w:tr w:rsidR="00F135CF" w:rsidRPr="00C3060C" w14:paraId="2B28227E" w14:textId="77777777" w:rsidTr="00E07862">
        <w:tc>
          <w:tcPr>
            <w:tcW w:w="2400" w:type="dxa"/>
          </w:tcPr>
          <w:p w14:paraId="75D6812D" w14:textId="77777777" w:rsidR="00F135CF" w:rsidRPr="00FA3568" w:rsidRDefault="00F135CF" w:rsidP="00E07862">
            <w:pPr>
              <w:rPr>
                <w:b/>
                <w:sz w:val="18"/>
                <w:szCs w:val="18"/>
              </w:rPr>
            </w:pPr>
            <w:r w:rsidRPr="00FA3568">
              <w:rPr>
                <w:b/>
                <w:sz w:val="18"/>
                <w:szCs w:val="18"/>
              </w:rPr>
              <w:t>Netflix</w:t>
            </w:r>
          </w:p>
        </w:tc>
        <w:tc>
          <w:tcPr>
            <w:tcW w:w="1650" w:type="dxa"/>
          </w:tcPr>
          <w:p w14:paraId="41267FAD" w14:textId="77777777" w:rsidR="00F135CF" w:rsidRPr="00FA3568" w:rsidRDefault="00F135CF" w:rsidP="00E07862">
            <w:pPr>
              <w:rPr>
                <w:sz w:val="18"/>
                <w:szCs w:val="18"/>
                <w:lang w:eastAsia="zh-TW"/>
              </w:rPr>
            </w:pPr>
            <w:r w:rsidRPr="00FA3568">
              <w:rPr>
                <w:rFonts w:cs="Arial"/>
                <w:sz w:val="18"/>
                <w:szCs w:val="18"/>
                <w:lang w:val="mi-NZ"/>
              </w:rPr>
              <w:t>Any email address</w:t>
            </w:r>
          </w:p>
        </w:tc>
        <w:tc>
          <w:tcPr>
            <w:tcW w:w="1890" w:type="dxa"/>
          </w:tcPr>
          <w:p w14:paraId="7CFCF213" w14:textId="77777777" w:rsidR="00F135CF" w:rsidRPr="00FA3568" w:rsidRDefault="00F135CF" w:rsidP="00E07862">
            <w:pPr>
              <w:rPr>
                <w:sz w:val="18"/>
                <w:szCs w:val="18"/>
                <w:lang w:eastAsia="zh-TW"/>
              </w:rPr>
            </w:pPr>
            <w:r w:rsidRPr="00FA3568">
              <w:rPr>
                <w:rFonts w:cs="Arial"/>
                <w:sz w:val="18"/>
                <w:szCs w:val="18"/>
                <w:lang w:val="mi-NZ"/>
              </w:rPr>
              <w:t>Documentary watching</w:t>
            </w:r>
          </w:p>
        </w:tc>
        <w:tc>
          <w:tcPr>
            <w:tcW w:w="2106" w:type="dxa"/>
          </w:tcPr>
          <w:p w14:paraId="0EDFC821" w14:textId="77777777" w:rsidR="00F135CF" w:rsidRPr="00FA3568" w:rsidRDefault="00F135CF" w:rsidP="00E07862">
            <w:pPr>
              <w:rPr>
                <w:sz w:val="18"/>
                <w:szCs w:val="18"/>
                <w:lang w:eastAsia="zh-TW"/>
              </w:rPr>
            </w:pPr>
            <w:r w:rsidRPr="00FA3568">
              <w:rPr>
                <w:sz w:val="18"/>
                <w:szCs w:val="18"/>
                <w:lang w:eastAsia="zh-TW"/>
              </w:rPr>
              <w:t>Supports media learning</w:t>
            </w:r>
          </w:p>
        </w:tc>
        <w:tc>
          <w:tcPr>
            <w:tcW w:w="980" w:type="dxa"/>
          </w:tcPr>
          <w:p w14:paraId="3A0D4BF7" w14:textId="77777777" w:rsidR="00F135CF" w:rsidRPr="00FA3568" w:rsidRDefault="00F135CF" w:rsidP="00E07862">
            <w:pPr>
              <w:rPr>
                <w:sz w:val="18"/>
                <w:szCs w:val="18"/>
                <w:lang w:eastAsia="zh-TW"/>
              </w:rPr>
            </w:pPr>
            <w:r w:rsidRPr="00FA3568">
              <w:rPr>
                <w:rFonts w:cs="Arial"/>
                <w:sz w:val="18"/>
                <w:szCs w:val="18"/>
                <w:lang w:val="mi-NZ"/>
              </w:rPr>
              <w:t>Off</w:t>
            </w:r>
          </w:p>
        </w:tc>
      </w:tr>
      <w:tr w:rsidR="00F135CF" w:rsidRPr="00C3060C" w14:paraId="253B7E73" w14:textId="77777777" w:rsidTr="00E07862">
        <w:trPr>
          <w:cnfStyle w:val="000000100000" w:firstRow="0" w:lastRow="0" w:firstColumn="0" w:lastColumn="0" w:oddVBand="0" w:evenVBand="0" w:oddHBand="1" w:evenHBand="0" w:firstRowFirstColumn="0" w:firstRowLastColumn="0" w:lastRowFirstColumn="0" w:lastRowLastColumn="0"/>
        </w:trPr>
        <w:tc>
          <w:tcPr>
            <w:tcW w:w="2400" w:type="dxa"/>
          </w:tcPr>
          <w:p w14:paraId="3DBFF47F" w14:textId="77777777" w:rsidR="00F135CF" w:rsidRPr="00FA3568" w:rsidRDefault="00F135CF" w:rsidP="00E07862">
            <w:pPr>
              <w:rPr>
                <w:b/>
                <w:sz w:val="18"/>
                <w:szCs w:val="18"/>
              </w:rPr>
            </w:pPr>
            <w:r w:rsidRPr="00FA3568">
              <w:rPr>
                <w:b/>
                <w:sz w:val="18"/>
                <w:szCs w:val="18"/>
              </w:rPr>
              <w:t>Online gaming</w:t>
            </w:r>
          </w:p>
        </w:tc>
        <w:tc>
          <w:tcPr>
            <w:tcW w:w="1650" w:type="dxa"/>
          </w:tcPr>
          <w:p w14:paraId="081372DF" w14:textId="77777777" w:rsidR="00F135CF" w:rsidRPr="00FA3568" w:rsidRDefault="00F135CF" w:rsidP="00E07862">
            <w:pPr>
              <w:rPr>
                <w:sz w:val="18"/>
                <w:szCs w:val="18"/>
                <w:lang w:eastAsia="zh-TW"/>
              </w:rPr>
            </w:pPr>
          </w:p>
        </w:tc>
        <w:tc>
          <w:tcPr>
            <w:tcW w:w="1890" w:type="dxa"/>
          </w:tcPr>
          <w:p w14:paraId="6D2A9A78" w14:textId="77777777" w:rsidR="00F135CF" w:rsidRPr="00FA3568" w:rsidRDefault="00F135CF" w:rsidP="00E07862">
            <w:pPr>
              <w:rPr>
                <w:sz w:val="18"/>
                <w:szCs w:val="18"/>
                <w:lang w:eastAsia="zh-TW"/>
              </w:rPr>
            </w:pPr>
          </w:p>
        </w:tc>
        <w:tc>
          <w:tcPr>
            <w:tcW w:w="2106" w:type="dxa"/>
          </w:tcPr>
          <w:p w14:paraId="1674D60C" w14:textId="77777777" w:rsidR="00F135CF" w:rsidRPr="00FA3568" w:rsidRDefault="00F135CF" w:rsidP="00E07862">
            <w:pPr>
              <w:rPr>
                <w:sz w:val="18"/>
                <w:szCs w:val="18"/>
                <w:lang w:eastAsia="zh-TW"/>
              </w:rPr>
            </w:pPr>
            <w:r w:rsidRPr="00FA3568">
              <w:rPr>
                <w:rFonts w:cs="Arial"/>
                <w:sz w:val="18"/>
                <w:szCs w:val="18"/>
                <w:lang w:val="mi-NZ"/>
              </w:rPr>
              <w:t>Does not align with any values</w:t>
            </w:r>
          </w:p>
        </w:tc>
        <w:tc>
          <w:tcPr>
            <w:tcW w:w="980" w:type="dxa"/>
          </w:tcPr>
          <w:p w14:paraId="1B4445EE" w14:textId="77777777" w:rsidR="00F135CF" w:rsidRPr="00FA3568" w:rsidRDefault="00F135CF" w:rsidP="00E07862">
            <w:pPr>
              <w:rPr>
                <w:sz w:val="18"/>
                <w:szCs w:val="18"/>
                <w:lang w:eastAsia="zh-TW"/>
              </w:rPr>
            </w:pPr>
            <w:r w:rsidRPr="00FA3568">
              <w:rPr>
                <w:rFonts w:cs="Arial"/>
                <w:sz w:val="18"/>
                <w:szCs w:val="18"/>
                <w:lang w:val="mi-NZ"/>
              </w:rPr>
              <w:t>Off</w:t>
            </w:r>
          </w:p>
        </w:tc>
      </w:tr>
      <w:tr w:rsidR="00F135CF" w:rsidRPr="00C3060C" w14:paraId="013B3DA9" w14:textId="77777777" w:rsidTr="00E07862">
        <w:tc>
          <w:tcPr>
            <w:tcW w:w="2400" w:type="dxa"/>
          </w:tcPr>
          <w:p w14:paraId="766EC416" w14:textId="77777777" w:rsidR="00F135CF" w:rsidRPr="00FA3568" w:rsidRDefault="00F135CF" w:rsidP="00E07862">
            <w:pPr>
              <w:rPr>
                <w:b/>
                <w:sz w:val="18"/>
                <w:szCs w:val="18"/>
              </w:rPr>
            </w:pPr>
            <w:r w:rsidRPr="00FA3568">
              <w:rPr>
                <w:b/>
                <w:sz w:val="18"/>
                <w:szCs w:val="18"/>
              </w:rPr>
              <w:t>Whats App/Viber</w:t>
            </w:r>
          </w:p>
        </w:tc>
        <w:tc>
          <w:tcPr>
            <w:tcW w:w="1650" w:type="dxa"/>
          </w:tcPr>
          <w:p w14:paraId="126576AF" w14:textId="77777777" w:rsidR="00F135CF" w:rsidRPr="00FA3568" w:rsidRDefault="00F135CF" w:rsidP="00E07862">
            <w:pPr>
              <w:rPr>
                <w:sz w:val="18"/>
                <w:szCs w:val="18"/>
                <w:lang w:eastAsia="zh-TW"/>
              </w:rPr>
            </w:pPr>
            <w:r w:rsidRPr="00FA3568">
              <w:rPr>
                <w:rFonts w:cs="Arial"/>
                <w:sz w:val="18"/>
                <w:szCs w:val="18"/>
                <w:lang w:val="mi-NZ"/>
              </w:rPr>
              <w:t>Personal phone number – mobile only</w:t>
            </w:r>
          </w:p>
        </w:tc>
        <w:tc>
          <w:tcPr>
            <w:tcW w:w="1890" w:type="dxa"/>
          </w:tcPr>
          <w:p w14:paraId="5986C042" w14:textId="77777777" w:rsidR="00F135CF" w:rsidRPr="00FA3568" w:rsidRDefault="00F135CF" w:rsidP="00E07862">
            <w:pPr>
              <w:rPr>
                <w:sz w:val="18"/>
                <w:szCs w:val="18"/>
                <w:lang w:eastAsia="zh-TW"/>
              </w:rPr>
            </w:pPr>
            <w:r w:rsidRPr="00FA3568">
              <w:rPr>
                <w:rFonts w:cs="Arial"/>
                <w:sz w:val="18"/>
                <w:szCs w:val="18"/>
                <w:lang w:val="mi-NZ"/>
              </w:rPr>
              <w:t xml:space="preserve">Send messaging and photos </w:t>
            </w:r>
          </w:p>
        </w:tc>
        <w:tc>
          <w:tcPr>
            <w:tcW w:w="2106" w:type="dxa"/>
          </w:tcPr>
          <w:p w14:paraId="218A9605" w14:textId="77777777" w:rsidR="00F135CF" w:rsidRPr="00FA3568" w:rsidRDefault="00F135CF" w:rsidP="00E07862">
            <w:pPr>
              <w:rPr>
                <w:sz w:val="18"/>
                <w:szCs w:val="18"/>
                <w:lang w:eastAsia="zh-TW"/>
              </w:rPr>
            </w:pPr>
            <w:r w:rsidRPr="00FA3568">
              <w:rPr>
                <w:rFonts w:cs="Arial"/>
                <w:sz w:val="18"/>
                <w:szCs w:val="18"/>
                <w:lang w:val="mi-NZ"/>
              </w:rPr>
              <w:t>Does not align with any values</w:t>
            </w:r>
          </w:p>
        </w:tc>
        <w:tc>
          <w:tcPr>
            <w:tcW w:w="980" w:type="dxa"/>
          </w:tcPr>
          <w:p w14:paraId="5CAA02D3" w14:textId="77777777" w:rsidR="00F135CF" w:rsidRPr="00FA3568" w:rsidRDefault="00F135CF" w:rsidP="00E07862">
            <w:pPr>
              <w:rPr>
                <w:sz w:val="18"/>
                <w:szCs w:val="18"/>
                <w:lang w:eastAsia="zh-TW"/>
              </w:rPr>
            </w:pPr>
            <w:r w:rsidRPr="00FA3568">
              <w:rPr>
                <w:rFonts w:cs="Arial"/>
                <w:sz w:val="18"/>
                <w:szCs w:val="18"/>
                <w:lang w:val="mi-NZ"/>
              </w:rPr>
              <w:t>Off</w:t>
            </w:r>
          </w:p>
        </w:tc>
      </w:tr>
      <w:tr w:rsidR="00F135CF" w:rsidRPr="00C3060C" w14:paraId="22C71C97" w14:textId="77777777" w:rsidTr="00E07862">
        <w:trPr>
          <w:cnfStyle w:val="000000100000" w:firstRow="0" w:lastRow="0" w:firstColumn="0" w:lastColumn="0" w:oddVBand="0" w:evenVBand="0" w:oddHBand="1" w:evenHBand="0" w:firstRowFirstColumn="0" w:firstRowLastColumn="0" w:lastRowFirstColumn="0" w:lastRowLastColumn="0"/>
        </w:trPr>
        <w:tc>
          <w:tcPr>
            <w:tcW w:w="2400" w:type="dxa"/>
          </w:tcPr>
          <w:p w14:paraId="58B92A2D" w14:textId="77777777" w:rsidR="00F135CF" w:rsidRPr="00FA3568" w:rsidRDefault="00F135CF" w:rsidP="00E07862">
            <w:pPr>
              <w:rPr>
                <w:b/>
                <w:sz w:val="18"/>
                <w:szCs w:val="18"/>
              </w:rPr>
            </w:pPr>
            <w:r w:rsidRPr="00FA3568">
              <w:rPr>
                <w:b/>
                <w:sz w:val="18"/>
                <w:szCs w:val="18"/>
              </w:rPr>
              <w:t>Online gaming</w:t>
            </w:r>
          </w:p>
        </w:tc>
        <w:tc>
          <w:tcPr>
            <w:tcW w:w="1650" w:type="dxa"/>
          </w:tcPr>
          <w:p w14:paraId="5293D983" w14:textId="77777777" w:rsidR="00F135CF" w:rsidRPr="00FA3568" w:rsidRDefault="00F135CF" w:rsidP="00E07862">
            <w:pPr>
              <w:rPr>
                <w:sz w:val="18"/>
                <w:szCs w:val="18"/>
                <w:lang w:eastAsia="zh-TW"/>
              </w:rPr>
            </w:pPr>
            <w:r w:rsidRPr="00FA3568">
              <w:rPr>
                <w:sz w:val="18"/>
                <w:szCs w:val="18"/>
                <w:lang w:eastAsia="zh-TW"/>
              </w:rPr>
              <w:t>Varies</w:t>
            </w:r>
          </w:p>
        </w:tc>
        <w:tc>
          <w:tcPr>
            <w:tcW w:w="1890" w:type="dxa"/>
          </w:tcPr>
          <w:p w14:paraId="0D0C61BE" w14:textId="77777777" w:rsidR="00F135CF" w:rsidRPr="00FA3568" w:rsidRDefault="00F135CF" w:rsidP="00E07862">
            <w:pPr>
              <w:rPr>
                <w:sz w:val="18"/>
                <w:szCs w:val="18"/>
                <w:lang w:eastAsia="zh-TW"/>
              </w:rPr>
            </w:pPr>
          </w:p>
        </w:tc>
        <w:tc>
          <w:tcPr>
            <w:tcW w:w="2106" w:type="dxa"/>
          </w:tcPr>
          <w:p w14:paraId="2F0E5FC3" w14:textId="77777777" w:rsidR="00F135CF" w:rsidRPr="00FA3568" w:rsidRDefault="00F135CF" w:rsidP="00E07862">
            <w:pPr>
              <w:rPr>
                <w:sz w:val="18"/>
                <w:szCs w:val="18"/>
                <w:lang w:eastAsia="zh-TW"/>
              </w:rPr>
            </w:pPr>
          </w:p>
        </w:tc>
        <w:tc>
          <w:tcPr>
            <w:tcW w:w="980" w:type="dxa"/>
          </w:tcPr>
          <w:p w14:paraId="557C75FC" w14:textId="77777777" w:rsidR="00F135CF" w:rsidRPr="00FA3568" w:rsidRDefault="00F135CF" w:rsidP="00E07862">
            <w:pPr>
              <w:rPr>
                <w:sz w:val="18"/>
                <w:szCs w:val="18"/>
                <w:lang w:eastAsia="zh-TW"/>
              </w:rPr>
            </w:pPr>
            <w:r w:rsidRPr="00FA3568">
              <w:rPr>
                <w:rFonts w:cs="Arial"/>
                <w:sz w:val="18"/>
                <w:szCs w:val="18"/>
                <w:lang w:val="mi-NZ"/>
              </w:rPr>
              <w:t>Off</w:t>
            </w:r>
          </w:p>
        </w:tc>
      </w:tr>
      <w:tr w:rsidR="00F135CF" w:rsidRPr="00C3060C" w14:paraId="7D754C13" w14:textId="77777777" w:rsidTr="00E07862">
        <w:tc>
          <w:tcPr>
            <w:tcW w:w="2400" w:type="dxa"/>
          </w:tcPr>
          <w:p w14:paraId="4BA090BD" w14:textId="77777777" w:rsidR="00F135CF" w:rsidRPr="00FA3568" w:rsidRDefault="00F135CF" w:rsidP="00E07862">
            <w:pPr>
              <w:rPr>
                <w:b/>
                <w:sz w:val="18"/>
                <w:szCs w:val="18"/>
              </w:rPr>
            </w:pPr>
            <w:r w:rsidRPr="00FA3568">
              <w:rPr>
                <w:b/>
                <w:sz w:val="18"/>
                <w:szCs w:val="18"/>
              </w:rPr>
              <w:t>Facebook</w:t>
            </w:r>
          </w:p>
        </w:tc>
        <w:tc>
          <w:tcPr>
            <w:tcW w:w="1650" w:type="dxa"/>
          </w:tcPr>
          <w:p w14:paraId="69DD923A" w14:textId="77777777" w:rsidR="00F135CF" w:rsidRPr="00FA3568" w:rsidRDefault="00F135CF" w:rsidP="00E07862">
            <w:pPr>
              <w:rPr>
                <w:sz w:val="18"/>
                <w:szCs w:val="18"/>
                <w:lang w:eastAsia="zh-TW"/>
              </w:rPr>
            </w:pPr>
          </w:p>
        </w:tc>
        <w:tc>
          <w:tcPr>
            <w:tcW w:w="1890" w:type="dxa"/>
          </w:tcPr>
          <w:p w14:paraId="743FA6AA" w14:textId="77777777" w:rsidR="00F135CF" w:rsidRPr="00FA3568" w:rsidRDefault="00F135CF" w:rsidP="00E07862">
            <w:pPr>
              <w:rPr>
                <w:sz w:val="18"/>
                <w:szCs w:val="18"/>
                <w:lang w:eastAsia="zh-TW"/>
              </w:rPr>
            </w:pPr>
          </w:p>
        </w:tc>
        <w:tc>
          <w:tcPr>
            <w:tcW w:w="2106" w:type="dxa"/>
          </w:tcPr>
          <w:p w14:paraId="48E9C1AA" w14:textId="77777777" w:rsidR="00F135CF" w:rsidRPr="00FA3568" w:rsidRDefault="00F135CF" w:rsidP="00E07862">
            <w:pPr>
              <w:rPr>
                <w:sz w:val="18"/>
                <w:szCs w:val="18"/>
                <w:lang w:eastAsia="zh-TW"/>
              </w:rPr>
            </w:pPr>
            <w:r w:rsidRPr="00FA3568">
              <w:rPr>
                <w:sz w:val="18"/>
                <w:szCs w:val="18"/>
                <w:lang w:eastAsia="zh-TW"/>
              </w:rPr>
              <w:t>Communication, group participation</w:t>
            </w:r>
          </w:p>
        </w:tc>
        <w:tc>
          <w:tcPr>
            <w:tcW w:w="980" w:type="dxa"/>
          </w:tcPr>
          <w:p w14:paraId="4AB784FA" w14:textId="77777777" w:rsidR="00F135CF" w:rsidRPr="00FA3568" w:rsidRDefault="00F135CF" w:rsidP="00E07862">
            <w:pPr>
              <w:rPr>
                <w:sz w:val="18"/>
                <w:szCs w:val="18"/>
                <w:lang w:eastAsia="zh-TW"/>
              </w:rPr>
            </w:pPr>
            <w:r w:rsidRPr="00FA3568">
              <w:rPr>
                <w:rFonts w:cs="Arial"/>
                <w:sz w:val="18"/>
                <w:szCs w:val="18"/>
                <w:lang w:val="mi-NZ"/>
              </w:rPr>
              <w:t xml:space="preserve">Turned on </w:t>
            </w:r>
          </w:p>
        </w:tc>
      </w:tr>
      <w:tr w:rsidR="00F135CF" w:rsidRPr="00C3060C" w14:paraId="2B843390" w14:textId="77777777" w:rsidTr="00E07862">
        <w:trPr>
          <w:cnfStyle w:val="000000100000" w:firstRow="0" w:lastRow="0" w:firstColumn="0" w:lastColumn="0" w:oddVBand="0" w:evenVBand="0" w:oddHBand="1" w:evenHBand="0" w:firstRowFirstColumn="0" w:firstRowLastColumn="0" w:lastRowFirstColumn="0" w:lastRowLastColumn="0"/>
        </w:trPr>
        <w:tc>
          <w:tcPr>
            <w:tcW w:w="2400" w:type="dxa"/>
          </w:tcPr>
          <w:p w14:paraId="17F46C44" w14:textId="77777777" w:rsidR="00F135CF" w:rsidRPr="00FA3568" w:rsidRDefault="00F135CF" w:rsidP="00E07862">
            <w:pPr>
              <w:rPr>
                <w:b/>
                <w:sz w:val="18"/>
                <w:szCs w:val="18"/>
              </w:rPr>
            </w:pPr>
            <w:r w:rsidRPr="00FA3568">
              <w:rPr>
                <w:b/>
                <w:sz w:val="18"/>
                <w:szCs w:val="18"/>
              </w:rPr>
              <w:t>Trade Me</w:t>
            </w:r>
          </w:p>
        </w:tc>
        <w:tc>
          <w:tcPr>
            <w:tcW w:w="1650" w:type="dxa"/>
          </w:tcPr>
          <w:p w14:paraId="16EA2DD2" w14:textId="77777777" w:rsidR="00F135CF" w:rsidRPr="00FA3568" w:rsidRDefault="00F135CF" w:rsidP="00E07862">
            <w:pPr>
              <w:rPr>
                <w:sz w:val="18"/>
                <w:szCs w:val="18"/>
                <w:lang w:eastAsia="zh-TW"/>
              </w:rPr>
            </w:pPr>
          </w:p>
        </w:tc>
        <w:tc>
          <w:tcPr>
            <w:tcW w:w="1890" w:type="dxa"/>
          </w:tcPr>
          <w:p w14:paraId="30EC7ED9" w14:textId="77777777" w:rsidR="00F135CF" w:rsidRPr="00FA3568" w:rsidRDefault="00F135CF" w:rsidP="00E07862">
            <w:pPr>
              <w:rPr>
                <w:sz w:val="18"/>
                <w:szCs w:val="18"/>
                <w:lang w:eastAsia="zh-TW"/>
              </w:rPr>
            </w:pPr>
          </w:p>
        </w:tc>
        <w:tc>
          <w:tcPr>
            <w:tcW w:w="2106" w:type="dxa"/>
          </w:tcPr>
          <w:p w14:paraId="7BCB0F17" w14:textId="77777777" w:rsidR="00F135CF" w:rsidRPr="00FA3568" w:rsidRDefault="00F135CF" w:rsidP="00E07862">
            <w:pPr>
              <w:rPr>
                <w:sz w:val="18"/>
                <w:szCs w:val="18"/>
                <w:lang w:eastAsia="zh-TW"/>
              </w:rPr>
            </w:pPr>
            <w:r w:rsidRPr="00FA3568">
              <w:rPr>
                <w:rFonts w:cs="Arial"/>
                <w:sz w:val="18"/>
                <w:szCs w:val="18"/>
                <w:lang w:val="mi-NZ"/>
              </w:rPr>
              <w:t>Does not align with any values</w:t>
            </w:r>
          </w:p>
        </w:tc>
        <w:tc>
          <w:tcPr>
            <w:tcW w:w="980" w:type="dxa"/>
          </w:tcPr>
          <w:p w14:paraId="380ED167" w14:textId="77777777" w:rsidR="00F135CF" w:rsidRPr="00FA3568" w:rsidRDefault="00F135CF" w:rsidP="00E07862">
            <w:pPr>
              <w:rPr>
                <w:sz w:val="18"/>
                <w:szCs w:val="18"/>
                <w:lang w:eastAsia="zh-TW"/>
              </w:rPr>
            </w:pPr>
            <w:r w:rsidRPr="00FA3568">
              <w:rPr>
                <w:sz w:val="18"/>
                <w:szCs w:val="18"/>
                <w:lang w:eastAsia="zh-TW"/>
              </w:rPr>
              <w:t>Off</w:t>
            </w:r>
          </w:p>
        </w:tc>
      </w:tr>
      <w:tr w:rsidR="00F135CF" w:rsidRPr="00C3060C" w14:paraId="5130EF21" w14:textId="77777777" w:rsidTr="00E07862">
        <w:tc>
          <w:tcPr>
            <w:tcW w:w="2400" w:type="dxa"/>
          </w:tcPr>
          <w:p w14:paraId="09BAD84F" w14:textId="77777777" w:rsidR="00F135CF" w:rsidRPr="00FA3568" w:rsidRDefault="00F135CF" w:rsidP="00E07862">
            <w:pPr>
              <w:rPr>
                <w:b/>
                <w:sz w:val="18"/>
                <w:szCs w:val="18"/>
              </w:rPr>
            </w:pPr>
            <w:r w:rsidRPr="00FA3568">
              <w:rPr>
                <w:b/>
                <w:sz w:val="18"/>
                <w:szCs w:val="18"/>
              </w:rPr>
              <w:t>TAB</w:t>
            </w:r>
          </w:p>
        </w:tc>
        <w:tc>
          <w:tcPr>
            <w:tcW w:w="1650" w:type="dxa"/>
          </w:tcPr>
          <w:p w14:paraId="6008FCA1" w14:textId="77777777" w:rsidR="00F135CF" w:rsidRPr="00FA3568" w:rsidRDefault="00F135CF" w:rsidP="00E07862">
            <w:pPr>
              <w:rPr>
                <w:sz w:val="18"/>
                <w:szCs w:val="18"/>
                <w:lang w:eastAsia="zh-TW"/>
              </w:rPr>
            </w:pPr>
          </w:p>
        </w:tc>
        <w:tc>
          <w:tcPr>
            <w:tcW w:w="1890" w:type="dxa"/>
          </w:tcPr>
          <w:p w14:paraId="53D09397" w14:textId="77777777" w:rsidR="00F135CF" w:rsidRPr="00FA3568" w:rsidRDefault="00F135CF" w:rsidP="00E07862">
            <w:pPr>
              <w:rPr>
                <w:sz w:val="18"/>
                <w:szCs w:val="18"/>
                <w:lang w:eastAsia="zh-TW"/>
              </w:rPr>
            </w:pPr>
          </w:p>
        </w:tc>
        <w:tc>
          <w:tcPr>
            <w:tcW w:w="2106" w:type="dxa"/>
          </w:tcPr>
          <w:p w14:paraId="03BADF4D" w14:textId="77777777" w:rsidR="00F135CF" w:rsidRPr="00FA3568" w:rsidRDefault="00F135CF" w:rsidP="00E07862">
            <w:pPr>
              <w:rPr>
                <w:sz w:val="18"/>
                <w:szCs w:val="18"/>
                <w:lang w:eastAsia="zh-TW"/>
              </w:rPr>
            </w:pPr>
            <w:r w:rsidRPr="00FA3568">
              <w:rPr>
                <w:rFonts w:cs="Arial"/>
                <w:sz w:val="18"/>
                <w:szCs w:val="18"/>
                <w:lang w:val="mi-NZ"/>
              </w:rPr>
              <w:t>Does not align with any values</w:t>
            </w:r>
          </w:p>
        </w:tc>
        <w:tc>
          <w:tcPr>
            <w:tcW w:w="980" w:type="dxa"/>
          </w:tcPr>
          <w:p w14:paraId="33153F7A" w14:textId="77777777" w:rsidR="00F135CF" w:rsidRPr="00FA3568" w:rsidRDefault="00F135CF" w:rsidP="00E07862">
            <w:pPr>
              <w:rPr>
                <w:sz w:val="18"/>
                <w:szCs w:val="18"/>
                <w:lang w:eastAsia="zh-TW"/>
              </w:rPr>
            </w:pPr>
            <w:r w:rsidRPr="00FA3568">
              <w:rPr>
                <w:sz w:val="18"/>
                <w:szCs w:val="18"/>
                <w:lang w:eastAsia="zh-TW"/>
              </w:rPr>
              <w:t>Off</w:t>
            </w:r>
          </w:p>
        </w:tc>
      </w:tr>
      <w:tr w:rsidR="00F135CF" w:rsidRPr="00C3060C" w14:paraId="6E462BD6" w14:textId="77777777" w:rsidTr="00E07862">
        <w:trPr>
          <w:cnfStyle w:val="000000100000" w:firstRow="0" w:lastRow="0" w:firstColumn="0" w:lastColumn="0" w:oddVBand="0" w:evenVBand="0" w:oddHBand="1" w:evenHBand="0" w:firstRowFirstColumn="0" w:firstRowLastColumn="0" w:lastRowFirstColumn="0" w:lastRowLastColumn="0"/>
        </w:trPr>
        <w:tc>
          <w:tcPr>
            <w:tcW w:w="2400" w:type="dxa"/>
            <w:tcBorders>
              <w:bottom w:val="single" w:sz="12" w:space="0" w:color="00B050"/>
            </w:tcBorders>
          </w:tcPr>
          <w:p w14:paraId="5D52AD96" w14:textId="77777777" w:rsidR="00F135CF" w:rsidRPr="00FA3568" w:rsidRDefault="00F135CF" w:rsidP="00E07862">
            <w:pPr>
              <w:rPr>
                <w:b/>
                <w:sz w:val="18"/>
                <w:szCs w:val="18"/>
              </w:rPr>
            </w:pPr>
            <w:r w:rsidRPr="00FA3568">
              <w:rPr>
                <w:b/>
                <w:sz w:val="18"/>
                <w:szCs w:val="18"/>
              </w:rPr>
              <w:t>Pinterest</w:t>
            </w:r>
          </w:p>
        </w:tc>
        <w:tc>
          <w:tcPr>
            <w:tcW w:w="1650" w:type="dxa"/>
            <w:tcBorders>
              <w:bottom w:val="single" w:sz="12" w:space="0" w:color="00B050"/>
            </w:tcBorders>
          </w:tcPr>
          <w:p w14:paraId="47DA4336" w14:textId="77777777" w:rsidR="00F135CF" w:rsidRPr="00FA3568" w:rsidRDefault="00F135CF" w:rsidP="00E07862">
            <w:pPr>
              <w:rPr>
                <w:sz w:val="18"/>
                <w:szCs w:val="18"/>
                <w:lang w:eastAsia="zh-TW"/>
              </w:rPr>
            </w:pPr>
          </w:p>
        </w:tc>
        <w:tc>
          <w:tcPr>
            <w:tcW w:w="1890" w:type="dxa"/>
            <w:tcBorders>
              <w:bottom w:val="single" w:sz="12" w:space="0" w:color="00B050"/>
            </w:tcBorders>
          </w:tcPr>
          <w:p w14:paraId="1B5141CA" w14:textId="77777777" w:rsidR="00F135CF" w:rsidRPr="00FA3568" w:rsidRDefault="00F135CF" w:rsidP="00E07862">
            <w:pPr>
              <w:rPr>
                <w:sz w:val="18"/>
                <w:szCs w:val="18"/>
                <w:lang w:eastAsia="zh-TW"/>
              </w:rPr>
            </w:pPr>
          </w:p>
        </w:tc>
        <w:tc>
          <w:tcPr>
            <w:tcW w:w="2106" w:type="dxa"/>
            <w:tcBorders>
              <w:bottom w:val="single" w:sz="12" w:space="0" w:color="00B050"/>
            </w:tcBorders>
          </w:tcPr>
          <w:p w14:paraId="1755ADB0" w14:textId="77777777" w:rsidR="00F135CF" w:rsidRPr="00FA3568" w:rsidRDefault="00F135CF" w:rsidP="00E07862">
            <w:pPr>
              <w:rPr>
                <w:sz w:val="18"/>
                <w:szCs w:val="18"/>
                <w:lang w:eastAsia="zh-TW"/>
              </w:rPr>
            </w:pPr>
            <w:r w:rsidRPr="00FA3568">
              <w:rPr>
                <w:sz w:val="18"/>
                <w:szCs w:val="18"/>
                <w:lang w:eastAsia="zh-TW"/>
              </w:rPr>
              <w:t>Often used for historical and cultural images and data</w:t>
            </w:r>
          </w:p>
        </w:tc>
        <w:tc>
          <w:tcPr>
            <w:tcW w:w="980" w:type="dxa"/>
            <w:tcBorders>
              <w:bottom w:val="single" w:sz="12" w:space="0" w:color="00B050"/>
            </w:tcBorders>
          </w:tcPr>
          <w:p w14:paraId="4CF50178" w14:textId="77777777" w:rsidR="00F135CF" w:rsidRPr="00FA3568" w:rsidRDefault="00F135CF" w:rsidP="00E07862">
            <w:pPr>
              <w:rPr>
                <w:sz w:val="18"/>
                <w:szCs w:val="18"/>
                <w:lang w:eastAsia="zh-TW"/>
              </w:rPr>
            </w:pPr>
            <w:r w:rsidRPr="00FA3568">
              <w:rPr>
                <w:sz w:val="18"/>
                <w:szCs w:val="18"/>
                <w:lang w:eastAsia="zh-TW"/>
              </w:rPr>
              <w:t>Off</w:t>
            </w:r>
          </w:p>
        </w:tc>
      </w:tr>
    </w:tbl>
    <w:p w14:paraId="150CA961" w14:textId="77777777" w:rsidR="00F135CF" w:rsidRDefault="00F135CF" w:rsidP="00F135CF"/>
    <w:p w14:paraId="21CAB2CD" w14:textId="77777777" w:rsidR="00F135CF" w:rsidRDefault="00F135CF" w:rsidP="00F135CF">
      <w:pPr>
        <w:pStyle w:val="Heading1"/>
        <w:rPr>
          <w:lang w:val="mi-NZ"/>
        </w:rPr>
      </w:pPr>
      <w:r>
        <w:br w:type="page"/>
      </w:r>
      <w:bookmarkStart w:id="63" w:name="_Toc533057"/>
      <w:bookmarkStart w:id="64" w:name="_Toc2669957"/>
      <w:bookmarkStart w:id="65" w:name="_Toc12440249"/>
      <w:r w:rsidR="004C75DB">
        <w:lastRenderedPageBreak/>
        <w:t xml:space="preserve">Appendix 5: </w:t>
      </w:r>
      <w:r>
        <w:rPr>
          <w:lang w:val="mi-NZ"/>
        </w:rPr>
        <w:t>Media release</w:t>
      </w:r>
      <w:bookmarkEnd w:id="63"/>
      <w:bookmarkEnd w:id="64"/>
      <w:bookmarkEnd w:id="65"/>
    </w:p>
    <w:p w14:paraId="783A1DAA" w14:textId="3668D482" w:rsidR="00F135CF" w:rsidRDefault="00F135CF" w:rsidP="00F135CF">
      <w:pPr>
        <w:pBdr>
          <w:bottom w:val="single" w:sz="6" w:space="1" w:color="auto"/>
        </w:pBdr>
        <w:rPr>
          <w:lang w:val="mi-NZ"/>
        </w:rPr>
      </w:pPr>
      <w:r>
        <w:rPr>
          <w:lang w:val="mi-NZ"/>
        </w:rPr>
        <w:t>This is a sample media release</w:t>
      </w:r>
      <w:r w:rsidR="00877370">
        <w:rPr>
          <w:lang w:val="mi-NZ"/>
        </w:rPr>
        <w:t xml:space="preserve">that was sent out to support the </w:t>
      </w:r>
      <w:r w:rsidR="004859D5">
        <w:rPr>
          <w:lang w:val="mi-NZ"/>
        </w:rPr>
        <w:t>project</w:t>
      </w:r>
      <w:r>
        <w:rPr>
          <w:lang w:val="mi-NZ"/>
        </w:rPr>
        <w:t xml:space="preserve"> launch.</w:t>
      </w:r>
    </w:p>
    <w:p w14:paraId="6890EFA0" w14:textId="77777777" w:rsidR="00F135CF" w:rsidRDefault="00F135CF" w:rsidP="00F135CF">
      <w:pPr>
        <w:pBdr>
          <w:bottom w:val="single" w:sz="6" w:space="1" w:color="auto"/>
        </w:pBdr>
        <w:rPr>
          <w:lang w:val="mi-NZ"/>
        </w:rPr>
      </w:pPr>
    </w:p>
    <w:p w14:paraId="1B45CA7C" w14:textId="77777777" w:rsidR="00F135CF" w:rsidRPr="00366318" w:rsidRDefault="00F135CF" w:rsidP="00F135CF">
      <w:pPr>
        <w:pStyle w:val="Heading3"/>
      </w:pPr>
      <w:r w:rsidRPr="00366318">
        <w:t>Media Release for ConnectED Haeata</w:t>
      </w:r>
    </w:p>
    <w:p w14:paraId="5F75A61A" w14:textId="77777777" w:rsidR="00F135CF" w:rsidRPr="00366318" w:rsidRDefault="00F135CF" w:rsidP="00F135CF">
      <w:r w:rsidRPr="00366318">
        <w:rPr>
          <w:rStyle w:val="Heading4Char"/>
        </w:rPr>
        <w:t>Innovative partnership connects Haeata students to the digital world</w:t>
      </w:r>
    </w:p>
    <w:p w14:paraId="3F720FFB" w14:textId="77777777" w:rsidR="00F135CF" w:rsidRPr="00FA3568" w:rsidRDefault="00F135CF" w:rsidP="00F135CF">
      <w:pPr>
        <w:rPr>
          <w:sz w:val="18"/>
          <w:szCs w:val="18"/>
        </w:rPr>
      </w:pPr>
      <w:r w:rsidRPr="00FA3568">
        <w:rPr>
          <w:sz w:val="18"/>
          <w:szCs w:val="18"/>
        </w:rPr>
        <w:t>An innovative partnership between the private sector and Crown agencies is providing free access to digital education from home for hundreds of students at Haeata Community Campus.</w:t>
      </w:r>
    </w:p>
    <w:p w14:paraId="15DBF68A" w14:textId="2B848EEC" w:rsidR="00F135CF" w:rsidRPr="00FA3568" w:rsidRDefault="00F135CF" w:rsidP="00F135CF">
      <w:pPr>
        <w:rPr>
          <w:sz w:val="18"/>
          <w:szCs w:val="18"/>
        </w:rPr>
      </w:pPr>
      <w:r w:rsidRPr="00FA3568">
        <w:rPr>
          <w:sz w:val="18"/>
          <w:szCs w:val="18"/>
        </w:rPr>
        <w:t>After months of planning, setting up and testing the equipment, Haeata principal Andy Kai Fong today announced that over 360 students in 190 homes across Aranui in Christchurch’s east will now have free Wi-Fi access for their school learning. According to the last census, over 40% of the Aranui community did not have access to the internet.</w:t>
      </w:r>
      <w:r w:rsidRPr="00FA3568">
        <w:rPr>
          <w:sz w:val="18"/>
          <w:szCs w:val="18"/>
        </w:rPr>
        <w:br/>
      </w:r>
      <w:r w:rsidRPr="00FA3568">
        <w:rPr>
          <w:sz w:val="18"/>
          <w:szCs w:val="18"/>
        </w:rPr>
        <w:br/>
        <w:t xml:space="preserve">The project is coordinated by the Greater Christchurch School Network Trust on behalf of Haeata and supported by Chorus, Cyclone, Crown agency Network </w:t>
      </w:r>
      <w:r w:rsidR="00086154">
        <w:rPr>
          <w:sz w:val="18"/>
          <w:szCs w:val="18"/>
        </w:rPr>
        <w:t>4</w:t>
      </w:r>
      <w:r w:rsidRPr="00FA3568">
        <w:rPr>
          <w:sz w:val="18"/>
          <w:szCs w:val="18"/>
        </w:rPr>
        <w:t xml:space="preserve"> Learning (N4L) and the Ministry of Education.</w:t>
      </w:r>
      <w:r w:rsidRPr="00FA3568">
        <w:rPr>
          <w:sz w:val="18"/>
          <w:szCs w:val="18"/>
        </w:rPr>
        <w:br/>
      </w:r>
      <w:r w:rsidRPr="00FA3568">
        <w:rPr>
          <w:sz w:val="18"/>
          <w:szCs w:val="18"/>
        </w:rPr>
        <w:br/>
        <w:t>“Our mission is to ensure that every child has the opportunity to meet their potential and in today's connected world that means that learning takes place 24/7, not just at school,“ said Steve Wakefield, the chairman of Greater Christchurch Schools’ Network Trust.</w:t>
      </w:r>
      <w:r w:rsidRPr="00FA3568">
        <w:rPr>
          <w:sz w:val="18"/>
          <w:szCs w:val="18"/>
        </w:rPr>
        <w:br/>
      </w:r>
      <w:r w:rsidRPr="00FA3568">
        <w:rPr>
          <w:sz w:val="18"/>
          <w:szCs w:val="18"/>
        </w:rPr>
        <w:br/>
        <w:t>“Children need to have internet connectivity in their homes to maximise their learning, and ensure that they are not left behind, and this project sets out to prove that this goal is feasible and cost-effective to achieve."</w:t>
      </w:r>
      <w:r w:rsidRPr="00FA3568">
        <w:rPr>
          <w:sz w:val="18"/>
          <w:szCs w:val="18"/>
        </w:rPr>
        <w:br/>
      </w:r>
      <w:r w:rsidRPr="00FA3568">
        <w:rPr>
          <w:sz w:val="18"/>
          <w:szCs w:val="18"/>
        </w:rPr>
        <w:br/>
        <w:t>Principal Kai Fong said that internet and devices are a luxury that many of his whānau cannot afford.  “This creates a huge disadvantage for these families and this initiative aims to bridge that digital divide.”</w:t>
      </w:r>
      <w:r w:rsidRPr="00FA3568">
        <w:rPr>
          <w:sz w:val="18"/>
          <w:szCs w:val="18"/>
        </w:rPr>
        <w:br/>
      </w:r>
      <w:r w:rsidRPr="00FA3568">
        <w:rPr>
          <w:sz w:val="18"/>
          <w:szCs w:val="18"/>
        </w:rPr>
        <w:br/>
        <w:t>All Haeata students between Breezes Road, Pages Road, Wainoni Road and Anzac Drive will be able to access the school network through 66 wireless points installed by Chorus staff across that area.</w:t>
      </w:r>
      <w:r w:rsidRPr="00FA3568">
        <w:rPr>
          <w:sz w:val="18"/>
          <w:szCs w:val="18"/>
        </w:rPr>
        <w:br/>
      </w:r>
      <w:r w:rsidRPr="00FA3568">
        <w:rPr>
          <w:sz w:val="18"/>
          <w:szCs w:val="18"/>
        </w:rPr>
        <w:br/>
        <w:t>“We are incredibly grateful to Chorus for providing the infrastructure and N4L for setting up the Managed Network and filtering software that will provide the same safe digital learning experience our student get at school,” said the principal.</w:t>
      </w:r>
      <w:r w:rsidRPr="00FA3568">
        <w:rPr>
          <w:sz w:val="18"/>
          <w:szCs w:val="18"/>
        </w:rPr>
        <w:br/>
      </w:r>
      <w:r w:rsidRPr="00FA3568">
        <w:rPr>
          <w:sz w:val="18"/>
          <w:szCs w:val="18"/>
        </w:rPr>
        <w:br/>
        <w:t xml:space="preserve">Mr Kai Fong explained that the project is specifically designed to give the students access to the school network but is not meant to provide free internet to the families. “The students will have the same restrictions on their device as they have at school so they won’t be able to use it to stream Netflix or play games like Fortnite.” </w:t>
      </w:r>
    </w:p>
    <w:p w14:paraId="328DC441" w14:textId="77777777" w:rsidR="00F135CF" w:rsidRPr="00FA3568" w:rsidRDefault="00F135CF" w:rsidP="00F135CF">
      <w:pPr>
        <w:rPr>
          <w:sz w:val="18"/>
          <w:szCs w:val="18"/>
        </w:rPr>
      </w:pPr>
      <w:r w:rsidRPr="00FA3568">
        <w:rPr>
          <w:sz w:val="18"/>
          <w:szCs w:val="18"/>
        </w:rPr>
        <w:t>The Greater Christchurch Schools Network is working with the community to promote the new network and provide information about financing to help families purchase a device for their learner.</w:t>
      </w:r>
      <w:r w:rsidRPr="00FA3568">
        <w:rPr>
          <w:sz w:val="18"/>
          <w:szCs w:val="18"/>
        </w:rPr>
        <w:br/>
      </w:r>
      <w:r w:rsidRPr="00FA3568">
        <w:rPr>
          <w:sz w:val="18"/>
          <w:szCs w:val="18"/>
        </w:rPr>
        <w:br/>
        <w:t>“Digital technology is rapidly changing our society, so we want our education system and our students to be increasingly digitally-enabled to prepare them for the future ahead of them,” said Mr Kai Fong. “This initiative will be invaluable for a large group of students who may otherwise not have been able to fully explore and exploit the opportunities Haeata has to offer.”</w:t>
      </w:r>
    </w:p>
    <w:p w14:paraId="03AECD54" w14:textId="77777777" w:rsidR="00F135CF" w:rsidRPr="00FA3568" w:rsidRDefault="00F135CF" w:rsidP="00F135CF">
      <w:pPr>
        <w:rPr>
          <w:sz w:val="18"/>
          <w:szCs w:val="18"/>
        </w:rPr>
      </w:pPr>
      <w:r w:rsidRPr="00FA3568">
        <w:rPr>
          <w:sz w:val="18"/>
          <w:szCs w:val="18"/>
        </w:rPr>
        <w:br/>
        <w:t>For more background, quotes or to get some video content for your website, please go to this &lt;LINK&gt;</w:t>
      </w:r>
    </w:p>
    <w:p w14:paraId="6407CF94" w14:textId="77777777" w:rsidR="00F135CF" w:rsidRDefault="00F135CF" w:rsidP="00F135CF">
      <w:pPr>
        <w:pBdr>
          <w:bottom w:val="single" w:sz="6" w:space="1" w:color="auto"/>
        </w:pBdr>
        <w:rPr>
          <w:rFonts w:eastAsiaTheme="majorEastAsia"/>
          <w:sz w:val="18"/>
          <w:szCs w:val="18"/>
        </w:rPr>
      </w:pPr>
      <w:r w:rsidRPr="00FA3568">
        <w:rPr>
          <w:sz w:val="18"/>
          <w:szCs w:val="18"/>
        </w:rPr>
        <w:t xml:space="preserve">For more information and potential media footage please contact Project Manager </w:t>
      </w:r>
      <w:r w:rsidRPr="00FA3568">
        <w:rPr>
          <w:rFonts w:eastAsiaTheme="majorEastAsia"/>
          <w:sz w:val="18"/>
          <w:szCs w:val="18"/>
        </w:rPr>
        <w:t>&lt;EMAIL&gt;</w:t>
      </w:r>
    </w:p>
    <w:p w14:paraId="1AB34639" w14:textId="77777777" w:rsidR="00F135CF" w:rsidRPr="00FA3568" w:rsidRDefault="00F135CF" w:rsidP="00F135CF">
      <w:pPr>
        <w:rPr>
          <w:rFonts w:eastAsiaTheme="majorEastAsia"/>
          <w:sz w:val="18"/>
          <w:szCs w:val="18"/>
        </w:rPr>
      </w:pPr>
    </w:p>
    <w:p w14:paraId="6A99A9EF" w14:textId="77777777" w:rsidR="00F135CF" w:rsidRDefault="00F135CF" w:rsidP="00F135CF">
      <w:pPr>
        <w:spacing w:after="160" w:line="259" w:lineRule="auto"/>
        <w:rPr>
          <w:rFonts w:eastAsiaTheme="majorEastAsia"/>
        </w:rPr>
      </w:pPr>
      <w:r>
        <w:rPr>
          <w:rFonts w:eastAsiaTheme="majorEastAsia"/>
        </w:rPr>
        <w:br w:type="page"/>
      </w:r>
    </w:p>
    <w:p w14:paraId="24191CA1" w14:textId="77777777" w:rsidR="00F135CF" w:rsidRDefault="004C75DB" w:rsidP="00F135CF">
      <w:pPr>
        <w:pStyle w:val="Heading1"/>
      </w:pPr>
      <w:bookmarkStart w:id="66" w:name="_Toc2669958"/>
      <w:bookmarkStart w:id="67" w:name="_Toc12440250"/>
      <w:r>
        <w:lastRenderedPageBreak/>
        <w:t xml:space="preserve">Appendix 6: </w:t>
      </w:r>
      <w:r w:rsidR="00F135CF">
        <w:t>Launch event schedule</w:t>
      </w:r>
      <w:bookmarkEnd w:id="66"/>
      <w:bookmarkEnd w:id="67"/>
    </w:p>
    <w:p w14:paraId="726C080E" w14:textId="2FFC9986" w:rsidR="00F135CF" w:rsidRDefault="00F135CF" w:rsidP="00F135CF">
      <w:pPr>
        <w:pBdr>
          <w:bottom w:val="single" w:sz="6" w:space="1" w:color="auto"/>
        </w:pBdr>
      </w:pPr>
      <w:r>
        <w:t>This is a sample launch event schedule</w:t>
      </w:r>
      <w:r w:rsidR="00877370">
        <w:t xml:space="preserve"> for a connectivity project’s morning event.</w:t>
      </w:r>
    </w:p>
    <w:p w14:paraId="357DEA70" w14:textId="77777777" w:rsidR="00F135CF" w:rsidRDefault="00F135CF" w:rsidP="00F135CF">
      <w:pPr>
        <w:pBdr>
          <w:bottom w:val="single" w:sz="6" w:space="1" w:color="auto"/>
        </w:pBdr>
      </w:pPr>
    </w:p>
    <w:p w14:paraId="3A978D26" w14:textId="77777777" w:rsidR="00F135CF" w:rsidRDefault="00F135CF" w:rsidP="00F135CF">
      <w:pPr>
        <w:rPr>
          <w:b/>
        </w:rPr>
      </w:pPr>
      <w:r>
        <w:rPr>
          <w:b/>
        </w:rPr>
        <w:t>9:15 doors open</w:t>
      </w:r>
    </w:p>
    <w:p w14:paraId="630EC910" w14:textId="77777777" w:rsidR="00F135CF" w:rsidRPr="00671229" w:rsidRDefault="00F135CF" w:rsidP="00F135CF">
      <w:r w:rsidRPr="00671229">
        <w:t>Time for attendees to sign photo release form</w:t>
      </w:r>
    </w:p>
    <w:p w14:paraId="494457FC" w14:textId="77777777" w:rsidR="00F135CF" w:rsidRDefault="00F135CF" w:rsidP="00F135CF">
      <w:pPr>
        <w:rPr>
          <w:b/>
        </w:rPr>
      </w:pPr>
    </w:p>
    <w:p w14:paraId="5DF02AF9" w14:textId="77777777" w:rsidR="00F135CF" w:rsidRPr="00671229" w:rsidRDefault="00F135CF" w:rsidP="00F135CF">
      <w:pPr>
        <w:rPr>
          <w:b/>
        </w:rPr>
      </w:pPr>
      <w:r w:rsidRPr="00671229">
        <w:rPr>
          <w:b/>
        </w:rPr>
        <w:t>9:30am Mihi Whakatau</w:t>
      </w:r>
    </w:p>
    <w:p w14:paraId="61AD76C9" w14:textId="77777777" w:rsidR="00F135CF" w:rsidRDefault="00F135CF" w:rsidP="00F135CF">
      <w:r>
        <w:t>Followed by kai and cultural performance</w:t>
      </w:r>
    </w:p>
    <w:p w14:paraId="56B2DF2D" w14:textId="77777777" w:rsidR="00F135CF" w:rsidRDefault="00F135CF" w:rsidP="00F135CF">
      <w:r>
        <w:t>Time for attendees to explore information stations</w:t>
      </w:r>
    </w:p>
    <w:p w14:paraId="2728993E" w14:textId="77777777" w:rsidR="00F135CF" w:rsidRPr="00671229" w:rsidRDefault="00F135CF" w:rsidP="00F135CF">
      <w:pPr>
        <w:rPr>
          <w:b/>
        </w:rPr>
      </w:pPr>
    </w:p>
    <w:p w14:paraId="5B8B9578" w14:textId="77777777" w:rsidR="00F135CF" w:rsidRPr="00671229" w:rsidRDefault="00F135CF" w:rsidP="00F135CF">
      <w:pPr>
        <w:rPr>
          <w:b/>
        </w:rPr>
      </w:pPr>
      <w:r w:rsidRPr="00671229">
        <w:rPr>
          <w:b/>
        </w:rPr>
        <w:t>10:15 Speaker address</w:t>
      </w:r>
    </w:p>
    <w:p w14:paraId="14F21468" w14:textId="77777777" w:rsidR="00F135CF" w:rsidRDefault="00F135CF" w:rsidP="00F135CF">
      <w:r>
        <w:t>Project Manager – Thanks to all parties</w:t>
      </w:r>
    </w:p>
    <w:p w14:paraId="26059E45" w14:textId="77777777" w:rsidR="00F135CF" w:rsidRDefault="00F135CF" w:rsidP="00F135CF">
      <w:r>
        <w:t>Introduce local government official or Ministry of Education liasion</w:t>
      </w:r>
    </w:p>
    <w:p w14:paraId="4095714B" w14:textId="77777777" w:rsidR="00F135CF" w:rsidRDefault="00F135CF" w:rsidP="00F135CF"/>
    <w:p w14:paraId="402814E0" w14:textId="77777777" w:rsidR="00F135CF" w:rsidRPr="00671229" w:rsidRDefault="00F135CF" w:rsidP="00F135CF">
      <w:pPr>
        <w:rPr>
          <w:b/>
        </w:rPr>
      </w:pPr>
      <w:r w:rsidRPr="00671229">
        <w:rPr>
          <w:b/>
        </w:rPr>
        <w:t>10:40 Principal address</w:t>
      </w:r>
    </w:p>
    <w:p w14:paraId="5CB5ABEA" w14:textId="77777777" w:rsidR="00F135CF" w:rsidRPr="00671229" w:rsidRDefault="00F135CF" w:rsidP="00F135CF">
      <w:pPr>
        <w:rPr>
          <w:b/>
        </w:rPr>
      </w:pPr>
    </w:p>
    <w:p w14:paraId="40912858" w14:textId="77777777" w:rsidR="00F135CF" w:rsidRPr="00671229" w:rsidRDefault="00F135CF" w:rsidP="00F135CF">
      <w:pPr>
        <w:rPr>
          <w:b/>
        </w:rPr>
      </w:pPr>
      <w:r w:rsidRPr="00671229">
        <w:rPr>
          <w:b/>
        </w:rPr>
        <w:t>10:50 – Celebratory cake cutting</w:t>
      </w:r>
    </w:p>
    <w:p w14:paraId="1BC586DF" w14:textId="77777777" w:rsidR="00F135CF" w:rsidRDefault="00F135CF" w:rsidP="00F135CF">
      <w:r>
        <w:t>Share kai and cups of tea – celebrate!</w:t>
      </w:r>
    </w:p>
    <w:p w14:paraId="03D3D6C2" w14:textId="77777777" w:rsidR="00F135CF" w:rsidRDefault="00F135CF" w:rsidP="00F135CF">
      <w:pPr>
        <w:pBdr>
          <w:bottom w:val="single" w:sz="6" w:space="1" w:color="auto"/>
        </w:pBdr>
      </w:pPr>
    </w:p>
    <w:p w14:paraId="06E054AA" w14:textId="77777777" w:rsidR="000726FD" w:rsidRDefault="000726FD" w:rsidP="006B6558">
      <w:pPr>
        <w:pStyle w:val="Heading1"/>
      </w:pPr>
      <w:bookmarkStart w:id="68" w:name="_Toc2669959"/>
      <w:bookmarkStart w:id="69" w:name="_Toc12440251"/>
    </w:p>
    <w:p w14:paraId="671CB235" w14:textId="77777777" w:rsidR="000726FD" w:rsidRDefault="000726FD" w:rsidP="006B6558">
      <w:pPr>
        <w:pStyle w:val="Heading1"/>
      </w:pPr>
    </w:p>
    <w:p w14:paraId="52ED7AC9" w14:textId="77777777" w:rsidR="000726FD" w:rsidRDefault="000726FD" w:rsidP="006B6558">
      <w:pPr>
        <w:pStyle w:val="Heading1"/>
      </w:pPr>
    </w:p>
    <w:p w14:paraId="7B8C618F" w14:textId="77777777" w:rsidR="000726FD" w:rsidRDefault="000726FD" w:rsidP="006B6558">
      <w:pPr>
        <w:pStyle w:val="Heading1"/>
      </w:pPr>
    </w:p>
    <w:p w14:paraId="45105F35" w14:textId="77777777" w:rsidR="000726FD" w:rsidRDefault="000726FD" w:rsidP="006B6558">
      <w:pPr>
        <w:pStyle w:val="Heading1"/>
      </w:pPr>
      <w:r>
        <w:br w:type="page"/>
      </w:r>
    </w:p>
    <w:p w14:paraId="3B0A0F0A" w14:textId="15BB148F" w:rsidR="00F135CF" w:rsidRDefault="004C75DB" w:rsidP="006B6558">
      <w:pPr>
        <w:pStyle w:val="Heading1"/>
      </w:pPr>
      <w:r>
        <w:lastRenderedPageBreak/>
        <w:t xml:space="preserve">Appendix 7: </w:t>
      </w:r>
      <w:r w:rsidR="00F135CF">
        <w:t>Event photography release form</w:t>
      </w:r>
      <w:bookmarkEnd w:id="68"/>
      <w:bookmarkEnd w:id="69"/>
    </w:p>
    <w:p w14:paraId="0BEFCDF9" w14:textId="284772ED" w:rsidR="00F135CF" w:rsidRDefault="00F135CF" w:rsidP="00F135CF">
      <w:pPr>
        <w:pBdr>
          <w:bottom w:val="single" w:sz="6" w:space="1" w:color="auto"/>
        </w:pBdr>
        <w:rPr>
          <w:rFonts w:eastAsiaTheme="majorEastAsia"/>
        </w:rPr>
      </w:pPr>
      <w:r>
        <w:rPr>
          <w:rFonts w:eastAsiaTheme="majorEastAsia"/>
        </w:rPr>
        <w:t xml:space="preserve">For public events, consider asking attendees to sign a photography release form. This ensures that your project team has rights and </w:t>
      </w:r>
      <w:r w:rsidR="00EA5649">
        <w:rPr>
          <w:rFonts w:eastAsiaTheme="majorEastAsia"/>
        </w:rPr>
        <w:t xml:space="preserve">consent </w:t>
      </w:r>
      <w:r>
        <w:rPr>
          <w:rFonts w:eastAsiaTheme="majorEastAsia"/>
        </w:rPr>
        <w:t xml:space="preserve">to </w:t>
      </w:r>
      <w:r w:rsidR="00EA5649">
        <w:rPr>
          <w:rFonts w:eastAsiaTheme="majorEastAsia"/>
        </w:rPr>
        <w:t xml:space="preserve">publish </w:t>
      </w:r>
      <w:r>
        <w:rPr>
          <w:rFonts w:eastAsiaTheme="majorEastAsia"/>
        </w:rPr>
        <w:t>images of the event in different forms of media.</w:t>
      </w:r>
    </w:p>
    <w:p w14:paraId="09BD8D0C" w14:textId="516D1AC8" w:rsidR="00F135CF" w:rsidRDefault="00F135CF" w:rsidP="00F135CF">
      <w:pPr>
        <w:pBdr>
          <w:bottom w:val="single" w:sz="6" w:space="1" w:color="auto"/>
        </w:pBdr>
        <w:rPr>
          <w:rFonts w:eastAsiaTheme="majorEastAsia"/>
        </w:rPr>
      </w:pPr>
      <w:r>
        <w:rPr>
          <w:rFonts w:eastAsiaTheme="majorEastAsia"/>
        </w:rPr>
        <w:t xml:space="preserve">Parents and whānau can sign on behalf of their children. </w:t>
      </w:r>
      <w:r w:rsidR="00EA5649">
        <w:rPr>
          <w:rFonts w:eastAsiaTheme="majorEastAsia"/>
        </w:rPr>
        <w:t>Below is the sample used by a community project.</w:t>
      </w:r>
    </w:p>
    <w:p w14:paraId="47D8B2B1" w14:textId="77777777" w:rsidR="00F135CF" w:rsidRPr="00571C28" w:rsidRDefault="00F135CF" w:rsidP="00F135CF">
      <w:pPr>
        <w:autoSpaceDE w:val="0"/>
        <w:autoSpaceDN w:val="0"/>
        <w:adjustRightInd w:val="0"/>
        <w:spacing w:after="0" w:line="240" w:lineRule="auto"/>
        <w:rPr>
          <w:rFonts w:ascii="Georgia" w:hAnsi="Georgia" w:cs="ArialMT"/>
          <w:sz w:val="24"/>
          <w:szCs w:val="24"/>
        </w:rPr>
      </w:pPr>
      <w:r w:rsidRPr="00571C28">
        <w:rPr>
          <w:rFonts w:ascii="Georgia" w:hAnsi="Georgia" w:cs="ArialMT"/>
          <w:sz w:val="24"/>
          <w:szCs w:val="24"/>
        </w:rPr>
        <w:t>Kia ora whānau,</w:t>
      </w:r>
    </w:p>
    <w:p w14:paraId="5F4C0604" w14:textId="77777777" w:rsidR="00F135CF" w:rsidRPr="00571C28" w:rsidRDefault="00F135CF" w:rsidP="00F135CF">
      <w:pPr>
        <w:autoSpaceDE w:val="0"/>
        <w:autoSpaceDN w:val="0"/>
        <w:adjustRightInd w:val="0"/>
        <w:spacing w:after="0" w:line="240" w:lineRule="auto"/>
        <w:rPr>
          <w:rFonts w:ascii="Georgia" w:hAnsi="Georgia" w:cs="ArialMT"/>
          <w:sz w:val="24"/>
          <w:szCs w:val="24"/>
        </w:rPr>
      </w:pPr>
    </w:p>
    <w:p w14:paraId="028FBFDE" w14:textId="77777777" w:rsidR="00F135CF" w:rsidRPr="00571C28" w:rsidRDefault="00F135CF" w:rsidP="00F135CF">
      <w:pPr>
        <w:autoSpaceDE w:val="0"/>
        <w:autoSpaceDN w:val="0"/>
        <w:adjustRightInd w:val="0"/>
        <w:spacing w:after="0" w:line="240" w:lineRule="auto"/>
        <w:rPr>
          <w:rFonts w:ascii="Georgia" w:hAnsi="Georgia" w:cs="ArialMT"/>
          <w:sz w:val="24"/>
          <w:szCs w:val="24"/>
        </w:rPr>
      </w:pPr>
      <w:r w:rsidRPr="00571C28">
        <w:rPr>
          <w:rFonts w:ascii="Georgia" w:hAnsi="Georgia" w:cs="ArialMT"/>
          <w:sz w:val="24"/>
          <w:szCs w:val="24"/>
        </w:rPr>
        <w:t xml:space="preserve">Thank you for supporting the </w:t>
      </w:r>
      <w:r>
        <w:rPr>
          <w:rFonts w:ascii="Georgia" w:hAnsi="Georgia" w:cs="ArialMT"/>
          <w:sz w:val="24"/>
          <w:szCs w:val="24"/>
        </w:rPr>
        <w:t xml:space="preserve">&lt;NAME&gt; </w:t>
      </w:r>
      <w:r w:rsidRPr="00571C28">
        <w:rPr>
          <w:rFonts w:ascii="Georgia" w:hAnsi="Georgia" w:cs="ArialMT"/>
          <w:sz w:val="24"/>
          <w:szCs w:val="24"/>
        </w:rPr>
        <w:t xml:space="preserve">project. We appreciate the opportunity to use a photo of you and/or your whānau for the </w:t>
      </w:r>
      <w:r>
        <w:rPr>
          <w:rFonts w:ascii="Georgia" w:hAnsi="Georgia" w:cs="ArialMT"/>
          <w:sz w:val="24"/>
          <w:szCs w:val="24"/>
        </w:rPr>
        <w:t>&lt;NAME&gt;</w:t>
      </w:r>
      <w:r w:rsidRPr="00571C28">
        <w:rPr>
          <w:rFonts w:ascii="Georgia" w:hAnsi="Georgia" w:cs="ArialMT"/>
          <w:sz w:val="24"/>
          <w:szCs w:val="24"/>
        </w:rPr>
        <w:t xml:space="preserve"> project.</w:t>
      </w:r>
    </w:p>
    <w:p w14:paraId="5FC05727" w14:textId="77777777" w:rsidR="00F135CF" w:rsidRPr="00571C28" w:rsidRDefault="00F135CF" w:rsidP="00F135CF">
      <w:pPr>
        <w:autoSpaceDE w:val="0"/>
        <w:autoSpaceDN w:val="0"/>
        <w:adjustRightInd w:val="0"/>
        <w:spacing w:after="0" w:line="240" w:lineRule="auto"/>
        <w:rPr>
          <w:rFonts w:ascii="Georgia" w:hAnsi="Georgia" w:cs="ArialMT"/>
          <w:sz w:val="24"/>
          <w:szCs w:val="24"/>
        </w:rPr>
      </w:pPr>
    </w:p>
    <w:p w14:paraId="70DC5327" w14:textId="77777777" w:rsidR="00F135CF" w:rsidRPr="00571C28" w:rsidRDefault="00F135CF" w:rsidP="00F135CF">
      <w:pPr>
        <w:autoSpaceDE w:val="0"/>
        <w:autoSpaceDN w:val="0"/>
        <w:adjustRightInd w:val="0"/>
        <w:spacing w:after="0" w:line="240" w:lineRule="auto"/>
        <w:rPr>
          <w:rFonts w:ascii="Georgia" w:hAnsi="Georgia" w:cs="Arial-BoldMT"/>
          <w:b/>
          <w:bCs/>
          <w:sz w:val="24"/>
          <w:szCs w:val="24"/>
        </w:rPr>
      </w:pPr>
      <w:r w:rsidRPr="00571C28">
        <w:rPr>
          <w:rFonts w:ascii="Georgia" w:hAnsi="Georgia" w:cs="Arial-BoldMT"/>
          <w:b/>
          <w:bCs/>
          <w:sz w:val="24"/>
          <w:szCs w:val="24"/>
        </w:rPr>
        <w:t>Please complete the following form:</w:t>
      </w:r>
    </w:p>
    <w:p w14:paraId="4F6EE3CC" w14:textId="77777777" w:rsidR="00F135CF" w:rsidRPr="00571C28" w:rsidRDefault="00F135CF" w:rsidP="00F135CF">
      <w:pPr>
        <w:autoSpaceDE w:val="0"/>
        <w:autoSpaceDN w:val="0"/>
        <w:adjustRightInd w:val="0"/>
        <w:spacing w:after="0" w:line="240" w:lineRule="auto"/>
        <w:rPr>
          <w:rFonts w:ascii="Georgia" w:hAnsi="Georgia" w:cs="Arial-BoldMT"/>
          <w:b/>
          <w:bCs/>
          <w:sz w:val="24"/>
          <w:szCs w:val="24"/>
        </w:rPr>
      </w:pPr>
    </w:p>
    <w:p w14:paraId="6C25E0D9" w14:textId="77777777" w:rsidR="00F135CF" w:rsidRPr="00571C28" w:rsidRDefault="00F135CF" w:rsidP="00F135CF">
      <w:pPr>
        <w:autoSpaceDE w:val="0"/>
        <w:autoSpaceDN w:val="0"/>
        <w:adjustRightInd w:val="0"/>
        <w:spacing w:after="0" w:line="240" w:lineRule="auto"/>
        <w:rPr>
          <w:rFonts w:ascii="Georgia" w:hAnsi="Georgia" w:cs="Arial-BoldMT"/>
          <w:b/>
          <w:bCs/>
          <w:sz w:val="24"/>
          <w:szCs w:val="24"/>
        </w:rPr>
      </w:pPr>
      <w:r w:rsidRPr="00571C28">
        <w:rPr>
          <w:rFonts w:ascii="Georgia" w:hAnsi="Georgia" w:cs="Arial-BoldMT"/>
          <w:b/>
          <w:bCs/>
          <w:sz w:val="24"/>
          <w:szCs w:val="24"/>
        </w:rPr>
        <w:t>Your name:</w:t>
      </w:r>
    </w:p>
    <w:p w14:paraId="042FD993" w14:textId="77777777" w:rsidR="00F135CF" w:rsidRPr="00571C28" w:rsidRDefault="00F135CF" w:rsidP="00F135CF">
      <w:pPr>
        <w:autoSpaceDE w:val="0"/>
        <w:autoSpaceDN w:val="0"/>
        <w:adjustRightInd w:val="0"/>
        <w:spacing w:after="0" w:line="240" w:lineRule="auto"/>
        <w:rPr>
          <w:rFonts w:ascii="Georgia" w:hAnsi="Georgia" w:cs="Arial-BoldMT"/>
          <w:b/>
          <w:bCs/>
          <w:sz w:val="24"/>
          <w:szCs w:val="24"/>
        </w:rPr>
      </w:pPr>
    </w:p>
    <w:p w14:paraId="3ABA8FE1" w14:textId="77777777" w:rsidR="00F135CF" w:rsidRPr="00571C28" w:rsidRDefault="00F135CF" w:rsidP="00F135CF">
      <w:pPr>
        <w:autoSpaceDE w:val="0"/>
        <w:autoSpaceDN w:val="0"/>
        <w:adjustRightInd w:val="0"/>
        <w:spacing w:after="0" w:line="240" w:lineRule="auto"/>
        <w:rPr>
          <w:rFonts w:ascii="Georgia" w:hAnsi="Georgia" w:cs="Arial-BoldMT"/>
          <w:b/>
          <w:bCs/>
          <w:sz w:val="24"/>
          <w:szCs w:val="24"/>
        </w:rPr>
      </w:pPr>
      <w:r w:rsidRPr="00571C28">
        <w:rPr>
          <w:rFonts w:ascii="Georgia" w:hAnsi="Georgia" w:cs="Arial-BoldMT"/>
          <w:b/>
          <w:bCs/>
          <w:sz w:val="24"/>
          <w:szCs w:val="24"/>
        </w:rPr>
        <w:t xml:space="preserve">Child’s name: </w:t>
      </w:r>
    </w:p>
    <w:p w14:paraId="222E7C6A" w14:textId="77777777" w:rsidR="00F135CF" w:rsidRPr="00571C28" w:rsidRDefault="00F135CF" w:rsidP="00F135CF">
      <w:pPr>
        <w:autoSpaceDE w:val="0"/>
        <w:autoSpaceDN w:val="0"/>
        <w:adjustRightInd w:val="0"/>
        <w:spacing w:after="0" w:line="240" w:lineRule="auto"/>
        <w:rPr>
          <w:rFonts w:ascii="Georgia" w:hAnsi="Georgia" w:cs="Arial-BoldMT"/>
          <w:b/>
          <w:bCs/>
          <w:sz w:val="24"/>
          <w:szCs w:val="24"/>
        </w:rPr>
      </w:pPr>
    </w:p>
    <w:p w14:paraId="6C67A188" w14:textId="77777777" w:rsidR="00F135CF" w:rsidRPr="00571C28" w:rsidRDefault="00F135CF" w:rsidP="00F135CF">
      <w:pPr>
        <w:autoSpaceDE w:val="0"/>
        <w:autoSpaceDN w:val="0"/>
        <w:adjustRightInd w:val="0"/>
        <w:spacing w:after="0" w:line="240" w:lineRule="auto"/>
        <w:rPr>
          <w:rFonts w:ascii="Georgia" w:hAnsi="Georgia" w:cs="Arial-BoldMT"/>
          <w:b/>
          <w:bCs/>
          <w:sz w:val="24"/>
          <w:szCs w:val="24"/>
        </w:rPr>
      </w:pPr>
      <w:r w:rsidRPr="00571C28">
        <w:rPr>
          <w:rFonts w:ascii="Georgia" w:hAnsi="Georgia" w:cs="Arial-BoldMT"/>
          <w:b/>
          <w:bCs/>
          <w:sz w:val="24"/>
          <w:szCs w:val="24"/>
        </w:rPr>
        <w:t>Hapori:</w:t>
      </w:r>
    </w:p>
    <w:p w14:paraId="5EACD2FE" w14:textId="77777777" w:rsidR="00F135CF" w:rsidRPr="00571C28" w:rsidRDefault="00F135CF" w:rsidP="00F135CF">
      <w:pPr>
        <w:autoSpaceDE w:val="0"/>
        <w:autoSpaceDN w:val="0"/>
        <w:adjustRightInd w:val="0"/>
        <w:spacing w:after="0" w:line="240" w:lineRule="auto"/>
        <w:rPr>
          <w:rFonts w:ascii="Georgia" w:hAnsi="Georgia" w:cs="Arial-BoldMT"/>
          <w:b/>
          <w:bCs/>
          <w:sz w:val="24"/>
          <w:szCs w:val="24"/>
        </w:rPr>
      </w:pPr>
    </w:p>
    <w:p w14:paraId="27274C64" w14:textId="77777777" w:rsidR="00F135CF" w:rsidRPr="00571C28" w:rsidRDefault="00F135CF" w:rsidP="00F135CF">
      <w:pPr>
        <w:autoSpaceDE w:val="0"/>
        <w:autoSpaceDN w:val="0"/>
        <w:adjustRightInd w:val="0"/>
        <w:spacing w:after="0" w:line="240" w:lineRule="auto"/>
        <w:rPr>
          <w:rFonts w:ascii="Georgia" w:hAnsi="Georgia" w:cs="ArialMT"/>
          <w:sz w:val="24"/>
          <w:szCs w:val="24"/>
        </w:rPr>
      </w:pPr>
      <w:r w:rsidRPr="00571C28">
        <w:rPr>
          <w:rFonts w:ascii="Georgia" w:hAnsi="Georgia" w:cs="ArialMT"/>
          <w:sz w:val="24"/>
          <w:szCs w:val="24"/>
        </w:rPr>
        <w:t xml:space="preserve">I/We give permission for the use of photographs taken at community engagement for the </w:t>
      </w:r>
      <w:r>
        <w:rPr>
          <w:rFonts w:ascii="Georgia" w:hAnsi="Georgia" w:cs="ArialMT"/>
          <w:sz w:val="24"/>
          <w:szCs w:val="24"/>
        </w:rPr>
        <w:t>&lt;NAME&gt;</w:t>
      </w:r>
      <w:r w:rsidRPr="00571C28">
        <w:rPr>
          <w:rFonts w:ascii="Georgia" w:hAnsi="Georgia" w:cs="ArialMT"/>
          <w:sz w:val="24"/>
          <w:szCs w:val="24"/>
        </w:rPr>
        <w:t xml:space="preserve"> project. We understand the images may be used for marketing purposes for the </w:t>
      </w:r>
      <w:r>
        <w:rPr>
          <w:rFonts w:ascii="Georgia" w:hAnsi="Georgia" w:cs="ArialMT"/>
          <w:sz w:val="24"/>
          <w:szCs w:val="24"/>
        </w:rPr>
        <w:t>&lt;NAME&gt;</w:t>
      </w:r>
      <w:r w:rsidRPr="00571C28">
        <w:rPr>
          <w:rFonts w:ascii="Georgia" w:hAnsi="Georgia" w:cs="ArialMT"/>
          <w:sz w:val="24"/>
          <w:szCs w:val="24"/>
        </w:rPr>
        <w:t xml:space="preserve"> community project which may include the brochure and website for community consultation purposes. It may also be sighted in the school newsletter, magazine, website or other online channels associated with Haeata including school/class blogs, facebook page, YouTube, etc. </w:t>
      </w:r>
    </w:p>
    <w:p w14:paraId="29AA644F" w14:textId="77777777" w:rsidR="00F135CF" w:rsidRPr="00571C28" w:rsidRDefault="00F135CF" w:rsidP="00F135CF">
      <w:pPr>
        <w:autoSpaceDE w:val="0"/>
        <w:autoSpaceDN w:val="0"/>
        <w:adjustRightInd w:val="0"/>
        <w:spacing w:after="0" w:line="240" w:lineRule="auto"/>
        <w:rPr>
          <w:rFonts w:ascii="Georgia" w:hAnsi="Georgia" w:cs="ArialMT"/>
          <w:sz w:val="24"/>
          <w:szCs w:val="24"/>
        </w:rPr>
      </w:pPr>
    </w:p>
    <w:p w14:paraId="08D6E539" w14:textId="77777777" w:rsidR="00F135CF" w:rsidRPr="00571C28" w:rsidRDefault="00F135CF" w:rsidP="00F135CF">
      <w:pPr>
        <w:autoSpaceDE w:val="0"/>
        <w:autoSpaceDN w:val="0"/>
        <w:adjustRightInd w:val="0"/>
        <w:spacing w:after="0" w:line="240" w:lineRule="auto"/>
        <w:rPr>
          <w:rFonts w:ascii="Georgia" w:hAnsi="Georgia" w:cs="ArialMT"/>
          <w:sz w:val="24"/>
          <w:szCs w:val="24"/>
        </w:rPr>
      </w:pPr>
      <w:r w:rsidRPr="00571C28">
        <w:rPr>
          <w:rFonts w:ascii="Georgia" w:hAnsi="Georgia" w:cs="ArialMT"/>
          <w:sz w:val="24"/>
          <w:szCs w:val="24"/>
        </w:rPr>
        <w:t xml:space="preserve">It is agreed that these images are only for use of community consultation and/or examples of community consultation in relation to the </w:t>
      </w:r>
      <w:r>
        <w:rPr>
          <w:rFonts w:ascii="Georgia" w:hAnsi="Georgia" w:cs="ArialMT"/>
          <w:sz w:val="24"/>
          <w:szCs w:val="24"/>
        </w:rPr>
        <w:t>&lt;NAME&gt;</w:t>
      </w:r>
      <w:r w:rsidRPr="00571C28">
        <w:rPr>
          <w:rFonts w:ascii="Georgia" w:hAnsi="Georgia" w:cs="ArialMT"/>
          <w:sz w:val="24"/>
          <w:szCs w:val="24"/>
        </w:rPr>
        <w:t xml:space="preserve"> project and not for use for any other advertising or marketing outside of this. These images will not be used for any monetary gain by anyone involved in the </w:t>
      </w:r>
      <w:r>
        <w:rPr>
          <w:rFonts w:ascii="Georgia" w:hAnsi="Georgia" w:cs="ArialMT"/>
          <w:sz w:val="24"/>
          <w:szCs w:val="24"/>
        </w:rPr>
        <w:t>&lt;NAME&gt;</w:t>
      </w:r>
      <w:r w:rsidRPr="00571C28">
        <w:rPr>
          <w:rFonts w:ascii="Georgia" w:hAnsi="Georgia" w:cs="ArialMT"/>
          <w:sz w:val="24"/>
          <w:szCs w:val="24"/>
        </w:rPr>
        <w:t>project.</w:t>
      </w:r>
    </w:p>
    <w:p w14:paraId="372469DD" w14:textId="77777777" w:rsidR="00F135CF" w:rsidRPr="00571C28" w:rsidRDefault="00F135CF" w:rsidP="00F135CF">
      <w:pPr>
        <w:autoSpaceDE w:val="0"/>
        <w:autoSpaceDN w:val="0"/>
        <w:adjustRightInd w:val="0"/>
        <w:spacing w:after="0" w:line="240" w:lineRule="auto"/>
        <w:rPr>
          <w:rFonts w:ascii="Georgia" w:hAnsi="Georgia" w:cs="ArialMT"/>
          <w:sz w:val="24"/>
          <w:szCs w:val="24"/>
        </w:rPr>
      </w:pPr>
    </w:p>
    <w:p w14:paraId="0AFE18EF" w14:textId="77777777" w:rsidR="00F135CF" w:rsidRPr="00571C28" w:rsidRDefault="00F135CF" w:rsidP="00F135CF">
      <w:pPr>
        <w:autoSpaceDE w:val="0"/>
        <w:autoSpaceDN w:val="0"/>
        <w:adjustRightInd w:val="0"/>
        <w:spacing w:after="0" w:line="240" w:lineRule="auto"/>
        <w:rPr>
          <w:rFonts w:ascii="Georgia" w:hAnsi="Georgia" w:cs="ArialMT"/>
          <w:sz w:val="24"/>
          <w:szCs w:val="24"/>
        </w:rPr>
      </w:pPr>
    </w:p>
    <w:p w14:paraId="510F2D8A" w14:textId="77777777" w:rsidR="00F135CF" w:rsidRPr="00571C28" w:rsidRDefault="00F135CF" w:rsidP="00F135CF">
      <w:pPr>
        <w:autoSpaceDE w:val="0"/>
        <w:autoSpaceDN w:val="0"/>
        <w:adjustRightInd w:val="0"/>
        <w:spacing w:after="0" w:line="240" w:lineRule="auto"/>
        <w:rPr>
          <w:rFonts w:ascii="Georgia" w:hAnsi="Georgia" w:cs="Arial-BoldMT"/>
          <w:b/>
          <w:bCs/>
          <w:sz w:val="24"/>
          <w:szCs w:val="24"/>
        </w:rPr>
      </w:pPr>
      <w:r w:rsidRPr="00571C28">
        <w:rPr>
          <w:rFonts w:ascii="Georgia" w:hAnsi="Georgia" w:cs="Arial-BoldMT"/>
          <w:b/>
          <w:bCs/>
          <w:sz w:val="24"/>
          <w:szCs w:val="24"/>
        </w:rPr>
        <w:t>Parent/Caregiver Name:</w:t>
      </w:r>
    </w:p>
    <w:p w14:paraId="4E52E11F" w14:textId="77777777" w:rsidR="00F135CF" w:rsidRPr="00571C28" w:rsidRDefault="00F135CF" w:rsidP="00F135CF">
      <w:pPr>
        <w:autoSpaceDE w:val="0"/>
        <w:autoSpaceDN w:val="0"/>
        <w:adjustRightInd w:val="0"/>
        <w:spacing w:after="0" w:line="240" w:lineRule="auto"/>
        <w:rPr>
          <w:rFonts w:ascii="Georgia" w:hAnsi="Georgia" w:cs="Arial-BoldMT"/>
          <w:b/>
          <w:bCs/>
          <w:sz w:val="24"/>
          <w:szCs w:val="24"/>
        </w:rPr>
      </w:pPr>
    </w:p>
    <w:p w14:paraId="5C9341DE" w14:textId="77777777" w:rsidR="00F135CF" w:rsidRPr="00571C28" w:rsidRDefault="00F135CF" w:rsidP="00F135CF">
      <w:pPr>
        <w:autoSpaceDE w:val="0"/>
        <w:autoSpaceDN w:val="0"/>
        <w:adjustRightInd w:val="0"/>
        <w:spacing w:after="0" w:line="240" w:lineRule="auto"/>
        <w:rPr>
          <w:rFonts w:ascii="Georgia" w:hAnsi="Georgia" w:cs="Arial-BoldMT"/>
          <w:b/>
          <w:bCs/>
          <w:sz w:val="24"/>
          <w:szCs w:val="24"/>
        </w:rPr>
      </w:pPr>
      <w:r w:rsidRPr="00571C28">
        <w:rPr>
          <w:rFonts w:ascii="Georgia" w:hAnsi="Georgia" w:cs="Arial-BoldMT"/>
          <w:b/>
          <w:bCs/>
          <w:sz w:val="24"/>
          <w:szCs w:val="24"/>
        </w:rPr>
        <w:t>Signature:</w:t>
      </w:r>
    </w:p>
    <w:p w14:paraId="1852D929" w14:textId="77777777" w:rsidR="00F135CF" w:rsidRPr="00571C28" w:rsidRDefault="00F135CF" w:rsidP="00F135CF">
      <w:pPr>
        <w:autoSpaceDE w:val="0"/>
        <w:autoSpaceDN w:val="0"/>
        <w:adjustRightInd w:val="0"/>
        <w:spacing w:after="0" w:line="240" w:lineRule="auto"/>
        <w:rPr>
          <w:rFonts w:ascii="Georgia" w:hAnsi="Georgia" w:cs="Arial-BoldMT"/>
          <w:b/>
          <w:bCs/>
          <w:sz w:val="24"/>
          <w:szCs w:val="24"/>
        </w:rPr>
      </w:pPr>
    </w:p>
    <w:p w14:paraId="3D61C8DF" w14:textId="77777777" w:rsidR="00F135CF" w:rsidRDefault="00F135CF" w:rsidP="00F135CF">
      <w:pPr>
        <w:rPr>
          <w:rFonts w:ascii="Georgia" w:hAnsi="Georgia" w:cs="Arial-BoldMT"/>
          <w:b/>
          <w:bCs/>
          <w:sz w:val="24"/>
          <w:szCs w:val="24"/>
        </w:rPr>
      </w:pPr>
      <w:r w:rsidRPr="00571C28">
        <w:rPr>
          <w:rFonts w:ascii="Georgia" w:hAnsi="Georgia" w:cs="Arial-BoldMT"/>
          <w:b/>
          <w:bCs/>
          <w:sz w:val="24"/>
          <w:szCs w:val="24"/>
        </w:rPr>
        <w:t>Date:</w:t>
      </w:r>
    </w:p>
    <w:p w14:paraId="6B63D7B8" w14:textId="77777777" w:rsidR="00F135CF" w:rsidRDefault="00F135CF" w:rsidP="00F135CF">
      <w:pPr>
        <w:pBdr>
          <w:bottom w:val="single" w:sz="6" w:space="1" w:color="auto"/>
        </w:pBdr>
        <w:rPr>
          <w:rFonts w:ascii="Georgia" w:hAnsi="Georgia" w:cs="Arial-BoldMT"/>
          <w:b/>
          <w:bCs/>
          <w:sz w:val="24"/>
          <w:szCs w:val="24"/>
        </w:rPr>
      </w:pPr>
    </w:p>
    <w:p w14:paraId="70579D56" w14:textId="77777777" w:rsidR="00F135CF" w:rsidRDefault="00F135CF" w:rsidP="00F135CF">
      <w:pPr>
        <w:spacing w:after="160" w:line="259" w:lineRule="auto"/>
        <w:rPr>
          <w:rFonts w:ascii="Georgia" w:eastAsiaTheme="majorEastAsia" w:hAnsi="Georgia"/>
          <w:sz w:val="24"/>
          <w:szCs w:val="24"/>
        </w:rPr>
      </w:pPr>
      <w:r>
        <w:rPr>
          <w:rFonts w:ascii="Georgia" w:eastAsiaTheme="majorEastAsia" w:hAnsi="Georgia"/>
          <w:sz w:val="24"/>
          <w:szCs w:val="24"/>
        </w:rPr>
        <w:br w:type="page"/>
      </w:r>
    </w:p>
    <w:p w14:paraId="6C3BD0DE" w14:textId="77777777" w:rsidR="00F135CF" w:rsidRDefault="004C75DB" w:rsidP="00F135CF">
      <w:pPr>
        <w:pStyle w:val="Heading1"/>
      </w:pPr>
      <w:bookmarkStart w:id="70" w:name="_Toc2669960"/>
      <w:bookmarkStart w:id="71" w:name="_Toc12440252"/>
      <w:r>
        <w:lastRenderedPageBreak/>
        <w:t xml:space="preserve">Appendix 8: </w:t>
      </w:r>
      <w:r w:rsidR="00F135CF">
        <w:t>Holiday support schedule</w:t>
      </w:r>
      <w:bookmarkEnd w:id="70"/>
      <w:bookmarkEnd w:id="71"/>
    </w:p>
    <w:p w14:paraId="4DC8D2C1" w14:textId="77777777" w:rsidR="00F135CF" w:rsidRDefault="00F135CF" w:rsidP="00F135CF">
      <w:pPr>
        <w:rPr>
          <w:rFonts w:eastAsiaTheme="majorEastAsia"/>
        </w:rPr>
      </w:pPr>
      <w:r>
        <w:rPr>
          <w:rFonts w:eastAsiaTheme="majorEastAsia"/>
        </w:rPr>
        <w:t>This is a sample holiday support schedule. It describes the support available over a break between school terms.</w:t>
      </w:r>
    </w:p>
    <w:p w14:paraId="0FDF5749" w14:textId="5810A8EA" w:rsidR="006B6558" w:rsidRDefault="00F135CF">
      <w:pPr>
        <w:rPr>
          <w:rFonts w:eastAsiaTheme="majorEastAsia"/>
        </w:rPr>
        <w:sectPr w:rsidR="006B6558" w:rsidSect="00CA6C66">
          <w:headerReference w:type="default" r:id="rId57"/>
          <w:footerReference w:type="default" r:id="rId58"/>
          <w:pgSz w:w="11906" w:h="16838"/>
          <w:pgMar w:top="1440" w:right="1440" w:bottom="1134" w:left="1440" w:header="709" w:footer="709" w:gutter="0"/>
          <w:cols w:space="708"/>
          <w:docGrid w:linePitch="360"/>
        </w:sectPr>
      </w:pPr>
      <w:r>
        <w:rPr>
          <w:rFonts w:eastAsiaTheme="majorEastAsia"/>
        </w:rPr>
        <w:object w:dxaOrig="9180" w:dyaOrig="11880" w14:anchorId="28B12792">
          <v:shape id="_x0000_i1033" type="#_x0000_t75" style="width:459.45pt;height:594pt" o:ole="">
            <v:imagedata r:id="rId59" o:title=""/>
          </v:shape>
          <o:OLEObject Type="Embed" ProgID="AcroExch.Document.DC" ShapeID="_x0000_i1033" DrawAspect="Content" ObjectID="_1624433231" r:id="rId60"/>
        </w:object>
      </w:r>
    </w:p>
    <w:p w14:paraId="34F67E7B" w14:textId="77777777" w:rsidR="006B6558" w:rsidRDefault="006B6558" w:rsidP="006B6558">
      <w:pPr>
        <w:pStyle w:val="Heading1"/>
      </w:pPr>
      <w:bookmarkStart w:id="72" w:name="_Toc12440253"/>
      <w:r>
        <w:lastRenderedPageBreak/>
        <w:t>Appendix 9: High Level project scope</w:t>
      </w:r>
      <w:bookmarkEnd w:id="72"/>
    </w:p>
    <w:p w14:paraId="5684B392" w14:textId="6F5EFBCA" w:rsidR="00E31A06" w:rsidRDefault="006B6558" w:rsidP="00CE3D39">
      <w:pPr>
        <w:rPr>
          <w:rFonts w:eastAsia="Arial" w:cs="Arial"/>
          <w:b/>
          <w:sz w:val="22"/>
        </w:rPr>
      </w:pPr>
      <w:r>
        <w:rPr>
          <w:rFonts w:eastAsiaTheme="majorEastAsia"/>
        </w:rPr>
        <w:t>A sample scope template based on a document used by a community project.</w:t>
      </w:r>
    </w:p>
    <w:p w14:paraId="3BE9D656" w14:textId="045CCEE0" w:rsidR="00E31A06" w:rsidRDefault="00E31A06" w:rsidP="00E31A06">
      <w:pPr>
        <w:jc w:val="center"/>
        <w:rPr>
          <w:rFonts w:eastAsia="Arial" w:cs="Arial"/>
          <w:b/>
          <w:sz w:val="22"/>
        </w:rPr>
      </w:pPr>
      <w:r>
        <w:rPr>
          <w:rFonts w:eastAsia="Arial" w:cs="Arial"/>
          <w:b/>
          <w:sz w:val="22"/>
        </w:rPr>
        <w:t xml:space="preserve"> Project Scope: Project for the provision of home access to the N4L SSID for Xxxxx School:</w:t>
      </w:r>
      <w:r>
        <w:rPr>
          <w:rFonts w:eastAsia="Arial" w:cs="Arial"/>
          <w:b/>
          <w:sz w:val="22"/>
        </w:rPr>
        <w:tab/>
        <w:t xml:space="preserve"> </w:t>
      </w:r>
      <w:r w:rsidR="00EA5649">
        <w:rPr>
          <w:rFonts w:eastAsia="Arial" w:cs="Arial"/>
          <w:b/>
          <w:sz w:val="22"/>
        </w:rPr>
        <w:t xml:space="preserve">## MONTH YEAR </w:t>
      </w:r>
      <w:r>
        <w:rPr>
          <w:rFonts w:eastAsia="Arial" w:cs="Arial"/>
          <w:b/>
          <w:sz w:val="22"/>
        </w:rPr>
        <w:t xml:space="preserve">– </w:t>
      </w:r>
      <w:r w:rsidR="00EA5649">
        <w:rPr>
          <w:rFonts w:eastAsia="Arial" w:cs="Arial"/>
          <w:b/>
          <w:sz w:val="22"/>
        </w:rPr>
        <w:t>## MONTH YEAR</w:t>
      </w:r>
      <w:r w:rsidR="00EA5649" w:rsidDel="00EA5649">
        <w:rPr>
          <w:rFonts w:eastAsia="Arial" w:cs="Arial"/>
          <w:b/>
          <w:sz w:val="22"/>
        </w:rPr>
        <w:t xml:space="preserve"> </w:t>
      </w:r>
    </w:p>
    <w:p w14:paraId="1976CFB0" w14:textId="77777777" w:rsidR="00E31A06" w:rsidRDefault="00E31A06" w:rsidP="008B5737">
      <w:pPr>
        <w:numPr>
          <w:ilvl w:val="0"/>
          <w:numId w:val="16"/>
        </w:numPr>
        <w:pBdr>
          <w:top w:val="nil"/>
          <w:left w:val="nil"/>
          <w:bottom w:val="nil"/>
          <w:right w:val="nil"/>
          <w:between w:val="nil"/>
        </w:pBdr>
        <w:spacing w:after="0" w:line="240" w:lineRule="auto"/>
        <w:rPr>
          <w:rFonts w:eastAsia="Arial" w:cs="Arial"/>
          <w:color w:val="000000"/>
          <w:sz w:val="22"/>
        </w:rPr>
      </w:pPr>
      <w:r>
        <w:rPr>
          <w:rFonts w:eastAsia="Arial" w:cs="Arial"/>
          <w:b/>
          <w:color w:val="000000"/>
          <w:sz w:val="22"/>
        </w:rPr>
        <w:t>Parties:</w:t>
      </w:r>
    </w:p>
    <w:p w14:paraId="7E0A5459" w14:textId="77777777" w:rsidR="00E31A06" w:rsidRDefault="00E31A06" w:rsidP="008B5737">
      <w:pPr>
        <w:numPr>
          <w:ilvl w:val="0"/>
          <w:numId w:val="17"/>
        </w:numPr>
        <w:pBdr>
          <w:top w:val="nil"/>
          <w:left w:val="nil"/>
          <w:bottom w:val="nil"/>
          <w:right w:val="nil"/>
          <w:between w:val="nil"/>
        </w:pBdr>
        <w:spacing w:after="0" w:line="240" w:lineRule="auto"/>
        <w:rPr>
          <w:rFonts w:eastAsia="Arial" w:cs="Arial"/>
          <w:color w:val="000000"/>
          <w:sz w:val="22"/>
        </w:rPr>
      </w:pPr>
      <w:r w:rsidRPr="00AA3C75">
        <w:rPr>
          <w:rFonts w:eastAsia="Arial" w:cs="Arial"/>
          <w:i/>
          <w:color w:val="000000"/>
          <w:sz w:val="22"/>
        </w:rPr>
        <w:t>Xxxxx</w:t>
      </w:r>
      <w:r>
        <w:rPr>
          <w:rFonts w:eastAsia="Arial" w:cs="Arial"/>
          <w:color w:val="000000"/>
          <w:sz w:val="22"/>
        </w:rPr>
        <w:t xml:space="preserve"> School (School)</w:t>
      </w:r>
    </w:p>
    <w:p w14:paraId="6D52CA1F" w14:textId="77777777" w:rsidR="00E31A06" w:rsidRDefault="00E31A06" w:rsidP="008B5737">
      <w:pPr>
        <w:numPr>
          <w:ilvl w:val="0"/>
          <w:numId w:val="17"/>
        </w:numPr>
        <w:pBdr>
          <w:top w:val="nil"/>
          <w:left w:val="nil"/>
          <w:bottom w:val="nil"/>
          <w:right w:val="nil"/>
          <w:between w:val="nil"/>
        </w:pBdr>
        <w:spacing w:after="0" w:line="240" w:lineRule="auto"/>
        <w:rPr>
          <w:rFonts w:eastAsia="Arial" w:cs="Arial"/>
          <w:color w:val="000000"/>
          <w:sz w:val="22"/>
        </w:rPr>
      </w:pPr>
      <w:r>
        <w:rPr>
          <w:rFonts w:eastAsia="Arial" w:cs="Arial"/>
          <w:i/>
          <w:color w:val="000000"/>
          <w:sz w:val="22"/>
        </w:rPr>
        <w:t>Community</w:t>
      </w:r>
      <w:r>
        <w:rPr>
          <w:rFonts w:eastAsia="Arial" w:cs="Arial"/>
          <w:color w:val="000000"/>
          <w:sz w:val="22"/>
        </w:rPr>
        <w:t xml:space="preserve"> Trust(TRUST)</w:t>
      </w:r>
    </w:p>
    <w:p w14:paraId="1C2107C4" w14:textId="77777777" w:rsidR="00E31A06" w:rsidRPr="00AA3C75" w:rsidRDefault="00E31A06" w:rsidP="008B5737">
      <w:pPr>
        <w:numPr>
          <w:ilvl w:val="0"/>
          <w:numId w:val="17"/>
        </w:numPr>
        <w:pBdr>
          <w:top w:val="nil"/>
          <w:left w:val="nil"/>
          <w:bottom w:val="nil"/>
          <w:right w:val="nil"/>
          <w:between w:val="nil"/>
        </w:pBdr>
        <w:spacing w:after="0" w:line="240" w:lineRule="auto"/>
        <w:rPr>
          <w:rFonts w:eastAsia="Arial" w:cs="Arial"/>
          <w:i/>
          <w:color w:val="000000"/>
          <w:sz w:val="22"/>
        </w:rPr>
      </w:pPr>
      <w:r>
        <w:rPr>
          <w:rFonts w:eastAsia="Arial" w:cs="Arial"/>
          <w:i/>
          <w:color w:val="000000"/>
          <w:sz w:val="22"/>
        </w:rPr>
        <w:t>Access provider</w:t>
      </w:r>
    </w:p>
    <w:p w14:paraId="3A33B176" w14:textId="1A8FB68C" w:rsidR="00E31A06" w:rsidRDefault="00E31A06" w:rsidP="008B5737">
      <w:pPr>
        <w:numPr>
          <w:ilvl w:val="0"/>
          <w:numId w:val="17"/>
        </w:numPr>
        <w:pBdr>
          <w:top w:val="nil"/>
          <w:left w:val="nil"/>
          <w:bottom w:val="nil"/>
          <w:right w:val="nil"/>
          <w:between w:val="nil"/>
        </w:pBdr>
        <w:spacing w:after="0" w:line="240" w:lineRule="auto"/>
        <w:rPr>
          <w:rFonts w:eastAsia="Arial" w:cs="Arial"/>
          <w:color w:val="000000"/>
          <w:sz w:val="22"/>
        </w:rPr>
      </w:pPr>
      <w:r>
        <w:rPr>
          <w:rFonts w:eastAsia="Arial" w:cs="Arial"/>
          <w:color w:val="000000"/>
          <w:sz w:val="22"/>
        </w:rPr>
        <w:t xml:space="preserve">Network </w:t>
      </w:r>
      <w:r w:rsidR="00086154">
        <w:rPr>
          <w:rFonts w:eastAsia="Arial" w:cs="Arial"/>
          <w:color w:val="000000"/>
          <w:sz w:val="22"/>
        </w:rPr>
        <w:t>4</w:t>
      </w:r>
      <w:r>
        <w:rPr>
          <w:rFonts w:eastAsia="Arial" w:cs="Arial"/>
          <w:color w:val="000000"/>
          <w:sz w:val="22"/>
        </w:rPr>
        <w:t xml:space="preserve"> Learning (N4L)</w:t>
      </w:r>
    </w:p>
    <w:p w14:paraId="6C2BCBBD" w14:textId="77777777" w:rsidR="00E31A06" w:rsidRDefault="00E31A06" w:rsidP="008B5737">
      <w:pPr>
        <w:numPr>
          <w:ilvl w:val="0"/>
          <w:numId w:val="17"/>
        </w:numPr>
        <w:pBdr>
          <w:top w:val="nil"/>
          <w:left w:val="nil"/>
          <w:bottom w:val="nil"/>
          <w:right w:val="nil"/>
          <w:between w:val="nil"/>
        </w:pBdr>
        <w:spacing w:after="0" w:line="240" w:lineRule="auto"/>
        <w:rPr>
          <w:rFonts w:eastAsia="Arial" w:cs="Arial"/>
          <w:color w:val="000000"/>
          <w:sz w:val="22"/>
        </w:rPr>
      </w:pPr>
      <w:r>
        <w:rPr>
          <w:rFonts w:eastAsia="Arial" w:cs="Arial"/>
          <w:color w:val="000000"/>
          <w:sz w:val="22"/>
        </w:rPr>
        <w:t>Ministry of Education (MOE)</w:t>
      </w:r>
    </w:p>
    <w:p w14:paraId="517BF59A" w14:textId="0959B03E" w:rsidR="00E31A06" w:rsidRPr="008B5737" w:rsidRDefault="00E31A06" w:rsidP="008B5737">
      <w:pPr>
        <w:numPr>
          <w:ilvl w:val="0"/>
          <w:numId w:val="17"/>
        </w:numPr>
        <w:pBdr>
          <w:top w:val="nil"/>
          <w:left w:val="nil"/>
          <w:bottom w:val="nil"/>
          <w:right w:val="nil"/>
          <w:between w:val="nil"/>
        </w:pBdr>
        <w:spacing w:after="0" w:line="240" w:lineRule="auto"/>
        <w:rPr>
          <w:rFonts w:eastAsia="Arial" w:cs="Arial"/>
          <w:i/>
          <w:sz w:val="22"/>
        </w:rPr>
      </w:pPr>
      <w:r>
        <w:rPr>
          <w:rFonts w:eastAsia="Arial" w:cs="Arial"/>
          <w:i/>
          <w:color w:val="000000"/>
          <w:sz w:val="22"/>
        </w:rPr>
        <w:t>Schools ICT service provider</w:t>
      </w:r>
    </w:p>
    <w:p w14:paraId="1B8A050A" w14:textId="77777777" w:rsidR="00E31A06" w:rsidRDefault="00E31A06" w:rsidP="00E31A06">
      <w:pPr>
        <w:rPr>
          <w:rFonts w:eastAsia="Arial" w:cs="Arial"/>
          <w:sz w:val="22"/>
        </w:rPr>
      </w:pPr>
    </w:p>
    <w:p w14:paraId="4F134737" w14:textId="136CCF6F" w:rsidR="00E31A06" w:rsidRPr="008B5737" w:rsidRDefault="00E31A06" w:rsidP="00E31A06">
      <w:pPr>
        <w:rPr>
          <w:rFonts w:eastAsia="Arial" w:cs="Arial"/>
          <w:b/>
          <w:sz w:val="22"/>
        </w:rPr>
      </w:pPr>
      <w:r>
        <w:rPr>
          <w:rFonts w:eastAsia="Arial" w:cs="Arial"/>
          <w:b/>
          <w:sz w:val="22"/>
        </w:rPr>
        <w:t>B.</w:t>
      </w:r>
      <w:r>
        <w:rPr>
          <w:rFonts w:eastAsia="Arial" w:cs="Arial"/>
          <w:b/>
          <w:sz w:val="22"/>
        </w:rPr>
        <w:tab/>
        <w:t>Background and scope:</w:t>
      </w:r>
    </w:p>
    <w:p w14:paraId="613CFC63" w14:textId="505E996F" w:rsidR="00E31A06" w:rsidRDefault="00E31A06" w:rsidP="008B5737">
      <w:pPr>
        <w:ind w:left="720"/>
        <w:rPr>
          <w:rFonts w:eastAsia="Arial" w:cs="Arial"/>
          <w:sz w:val="22"/>
        </w:rPr>
      </w:pPr>
      <w:r>
        <w:rPr>
          <w:rFonts w:eastAsia="Arial" w:cs="Arial"/>
          <w:sz w:val="22"/>
        </w:rPr>
        <w:t>The purpose of this project scope is to establish an agreement between all parties stated in Section A.</w:t>
      </w:r>
    </w:p>
    <w:p w14:paraId="7BAB404C" w14:textId="7C0ACEBC" w:rsidR="00E31A06" w:rsidRDefault="00E31A06" w:rsidP="00E31A06">
      <w:pPr>
        <w:ind w:left="720"/>
        <w:rPr>
          <w:rFonts w:eastAsia="Arial" w:cs="Arial"/>
          <w:sz w:val="22"/>
        </w:rPr>
      </w:pPr>
      <w:r>
        <w:rPr>
          <w:rFonts w:eastAsia="Arial" w:cs="Arial"/>
          <w:sz w:val="22"/>
        </w:rPr>
        <w:t xml:space="preserve">The goal and therefore scope of this project is to provide, at no cost to the families involved, home access to the N4L Managed Network for School Year </w:t>
      </w:r>
      <w:r w:rsidR="00EA5649">
        <w:rPr>
          <w:rFonts w:eastAsia="Arial" w:cs="Arial"/>
          <w:sz w:val="22"/>
        </w:rPr>
        <w:t xml:space="preserve"># </w:t>
      </w:r>
      <w:r>
        <w:rPr>
          <w:rFonts w:eastAsia="Arial" w:cs="Arial"/>
          <w:sz w:val="22"/>
        </w:rPr>
        <w:t xml:space="preserve">and </w:t>
      </w:r>
      <w:r w:rsidR="00EA5649">
        <w:rPr>
          <w:rFonts w:eastAsia="Arial" w:cs="Arial"/>
          <w:sz w:val="22"/>
        </w:rPr>
        <w:t xml:space="preserve"># </w:t>
      </w:r>
      <w:r>
        <w:rPr>
          <w:rFonts w:eastAsia="Arial" w:cs="Arial"/>
          <w:sz w:val="22"/>
        </w:rPr>
        <w:t xml:space="preserve">students. The students are residents of the suburb of </w:t>
      </w:r>
      <w:r>
        <w:rPr>
          <w:rFonts w:eastAsia="Arial" w:cs="Arial"/>
          <w:i/>
          <w:sz w:val="22"/>
        </w:rPr>
        <w:t>[xxxxx]</w:t>
      </w:r>
      <w:r>
        <w:rPr>
          <w:rFonts w:eastAsia="Arial" w:cs="Arial"/>
          <w:sz w:val="22"/>
        </w:rPr>
        <w:t>.</w:t>
      </w:r>
    </w:p>
    <w:p w14:paraId="57A06934" w14:textId="25824202" w:rsidR="00E31A06" w:rsidRDefault="00E31A06" w:rsidP="008B5737">
      <w:pPr>
        <w:ind w:left="720"/>
        <w:rPr>
          <w:rFonts w:eastAsia="Arial" w:cs="Arial"/>
          <w:sz w:val="22"/>
        </w:rPr>
      </w:pPr>
      <w:r>
        <w:rPr>
          <w:rFonts w:eastAsia="Arial" w:cs="Arial"/>
          <w:sz w:val="22"/>
        </w:rPr>
        <w:t xml:space="preserve">The project is expected to run for a period of three years </w:t>
      </w:r>
      <w:r w:rsidR="00EA5649">
        <w:rPr>
          <w:rFonts w:eastAsia="Arial" w:cs="Arial"/>
          <w:sz w:val="22"/>
        </w:rPr>
        <w:t xml:space="preserve">[YEAR] </w:t>
      </w:r>
      <w:r>
        <w:rPr>
          <w:rFonts w:eastAsia="Arial" w:cs="Arial"/>
          <w:sz w:val="22"/>
        </w:rPr>
        <w:t xml:space="preserve">– </w:t>
      </w:r>
      <w:r w:rsidR="00EA5649">
        <w:rPr>
          <w:rFonts w:eastAsia="Arial" w:cs="Arial"/>
          <w:sz w:val="22"/>
        </w:rPr>
        <w:t>[YEAR]</w:t>
      </w:r>
      <w:r>
        <w:rPr>
          <w:rFonts w:eastAsia="Arial" w:cs="Arial"/>
          <w:sz w:val="22"/>
        </w:rPr>
        <w:t xml:space="preserve">.  Prior to the end of the pilot </w:t>
      </w:r>
      <w:r>
        <w:rPr>
          <w:rFonts w:eastAsia="Arial" w:cs="Arial"/>
          <w:i/>
          <w:sz w:val="22"/>
        </w:rPr>
        <w:t xml:space="preserve">Access provider </w:t>
      </w:r>
      <w:r>
        <w:rPr>
          <w:rFonts w:eastAsia="Arial" w:cs="Arial"/>
          <w:sz w:val="22"/>
        </w:rPr>
        <w:t xml:space="preserve">and N4L will provide guidance to the Trust and </w:t>
      </w:r>
      <w:r w:rsidRPr="00AA3C75">
        <w:rPr>
          <w:rFonts w:eastAsia="Arial" w:cs="Arial"/>
          <w:sz w:val="22"/>
        </w:rPr>
        <w:t>the</w:t>
      </w:r>
      <w:r>
        <w:rPr>
          <w:rFonts w:eastAsia="Arial" w:cs="Arial"/>
          <w:i/>
          <w:sz w:val="22"/>
        </w:rPr>
        <w:t xml:space="preserve"> </w:t>
      </w:r>
      <w:r w:rsidRPr="00AA3C75">
        <w:rPr>
          <w:rFonts w:eastAsia="Arial" w:cs="Arial"/>
          <w:sz w:val="22"/>
        </w:rPr>
        <w:t>S</w:t>
      </w:r>
      <w:r>
        <w:rPr>
          <w:rFonts w:eastAsia="Arial" w:cs="Arial"/>
          <w:sz w:val="22"/>
        </w:rPr>
        <w:t xml:space="preserve">chool regarding transitioning to an ongoing, sustainable service solution. </w:t>
      </w:r>
    </w:p>
    <w:p w14:paraId="3FF0E29B" w14:textId="77777777" w:rsidR="00E31A06" w:rsidRDefault="00E31A06" w:rsidP="00E31A06">
      <w:pPr>
        <w:ind w:left="720"/>
        <w:rPr>
          <w:rFonts w:eastAsia="Arial" w:cs="Arial"/>
          <w:sz w:val="22"/>
        </w:rPr>
      </w:pPr>
      <w:r>
        <w:rPr>
          <w:rFonts w:eastAsia="Arial" w:cs="Arial"/>
          <w:sz w:val="22"/>
        </w:rPr>
        <w:t>By providing this Internet access these students will have the opportunity to:</w:t>
      </w:r>
    </w:p>
    <w:p w14:paraId="173231AC" w14:textId="77777777" w:rsidR="00E31A06" w:rsidRDefault="00E31A06" w:rsidP="008B5737">
      <w:pPr>
        <w:numPr>
          <w:ilvl w:val="0"/>
          <w:numId w:val="18"/>
        </w:numPr>
        <w:pBdr>
          <w:top w:val="nil"/>
          <w:left w:val="nil"/>
          <w:bottom w:val="nil"/>
          <w:right w:val="nil"/>
          <w:between w:val="nil"/>
        </w:pBdr>
        <w:spacing w:after="0" w:line="240" w:lineRule="auto"/>
        <w:ind w:left="1440"/>
        <w:rPr>
          <w:color w:val="000000"/>
        </w:rPr>
      </w:pPr>
      <w:r>
        <w:rPr>
          <w:rFonts w:eastAsia="Arial" w:cs="Arial"/>
          <w:color w:val="000000"/>
          <w:sz w:val="22"/>
        </w:rPr>
        <w:t xml:space="preserve">reinforce their learning at school in the home environment; </w:t>
      </w:r>
    </w:p>
    <w:p w14:paraId="7BA85365" w14:textId="77777777" w:rsidR="00E31A06" w:rsidRDefault="00E31A06" w:rsidP="008B5737">
      <w:pPr>
        <w:numPr>
          <w:ilvl w:val="0"/>
          <w:numId w:val="18"/>
        </w:numPr>
        <w:pBdr>
          <w:top w:val="nil"/>
          <w:left w:val="nil"/>
          <w:bottom w:val="nil"/>
          <w:right w:val="nil"/>
          <w:between w:val="nil"/>
        </w:pBdr>
        <w:spacing w:after="0" w:line="240" w:lineRule="auto"/>
        <w:ind w:left="1440"/>
        <w:rPr>
          <w:color w:val="000000"/>
        </w:rPr>
      </w:pPr>
      <w:r>
        <w:rPr>
          <w:rFonts w:eastAsia="Arial" w:cs="Arial"/>
          <w:color w:val="000000"/>
          <w:sz w:val="22"/>
        </w:rPr>
        <w:t xml:space="preserve">take full advantage of all the opportunities for learning that are available through the Internet; and </w:t>
      </w:r>
    </w:p>
    <w:p w14:paraId="03944793" w14:textId="77777777" w:rsidR="00E31A06" w:rsidRDefault="00E31A06" w:rsidP="008B5737">
      <w:pPr>
        <w:numPr>
          <w:ilvl w:val="0"/>
          <w:numId w:val="18"/>
        </w:numPr>
        <w:pBdr>
          <w:top w:val="nil"/>
          <w:left w:val="nil"/>
          <w:bottom w:val="nil"/>
          <w:right w:val="nil"/>
          <w:between w:val="nil"/>
        </w:pBdr>
        <w:spacing w:after="0" w:line="240" w:lineRule="auto"/>
        <w:ind w:left="1440"/>
        <w:rPr>
          <w:color w:val="000000"/>
        </w:rPr>
      </w:pPr>
      <w:r>
        <w:rPr>
          <w:rFonts w:eastAsia="Arial" w:cs="Arial"/>
          <w:color w:val="000000"/>
          <w:sz w:val="22"/>
        </w:rPr>
        <w:t xml:space="preserve">enhance their future career and education prospects. </w:t>
      </w:r>
    </w:p>
    <w:p w14:paraId="6A8A8BDF" w14:textId="77777777" w:rsidR="00E31A06" w:rsidRDefault="00E31A06" w:rsidP="00E31A06">
      <w:pPr>
        <w:ind w:left="720"/>
        <w:rPr>
          <w:rFonts w:eastAsia="Arial" w:cs="Arial"/>
          <w:sz w:val="22"/>
        </w:rPr>
      </w:pPr>
    </w:p>
    <w:p w14:paraId="6024D010" w14:textId="77777777" w:rsidR="00E31A06" w:rsidRDefault="00E31A06" w:rsidP="00E31A06">
      <w:pPr>
        <w:ind w:left="720"/>
        <w:rPr>
          <w:rFonts w:eastAsia="Arial" w:cs="Arial"/>
          <w:sz w:val="22"/>
        </w:rPr>
      </w:pPr>
      <w:r>
        <w:rPr>
          <w:rFonts w:eastAsia="Arial" w:cs="Arial"/>
          <w:sz w:val="22"/>
        </w:rPr>
        <w:t xml:space="preserve">In addition families / whānau / aiga will have the opportunity to: </w:t>
      </w:r>
    </w:p>
    <w:p w14:paraId="7F4EDEC9" w14:textId="77777777" w:rsidR="00E31A06" w:rsidRDefault="00E31A06" w:rsidP="008B5737">
      <w:pPr>
        <w:numPr>
          <w:ilvl w:val="0"/>
          <w:numId w:val="18"/>
        </w:numPr>
        <w:pBdr>
          <w:top w:val="nil"/>
          <w:left w:val="nil"/>
          <w:bottom w:val="nil"/>
          <w:right w:val="nil"/>
          <w:between w:val="nil"/>
        </w:pBdr>
        <w:spacing w:after="0" w:line="240" w:lineRule="auto"/>
        <w:ind w:left="1440"/>
        <w:rPr>
          <w:color w:val="000000"/>
        </w:rPr>
      </w:pPr>
      <w:r>
        <w:rPr>
          <w:rFonts w:eastAsia="Arial" w:cs="Arial"/>
          <w:color w:val="000000"/>
          <w:sz w:val="22"/>
        </w:rPr>
        <w:t xml:space="preserve">engage with and support their children’s learning; </w:t>
      </w:r>
    </w:p>
    <w:p w14:paraId="0FC5B138" w14:textId="77777777" w:rsidR="00E31A06" w:rsidRDefault="00E31A06" w:rsidP="008B5737">
      <w:pPr>
        <w:numPr>
          <w:ilvl w:val="0"/>
          <w:numId w:val="18"/>
        </w:numPr>
        <w:pBdr>
          <w:top w:val="nil"/>
          <w:left w:val="nil"/>
          <w:bottom w:val="nil"/>
          <w:right w:val="nil"/>
          <w:between w:val="nil"/>
        </w:pBdr>
        <w:spacing w:after="0" w:line="240" w:lineRule="auto"/>
        <w:ind w:left="1440"/>
        <w:rPr>
          <w:color w:val="000000"/>
        </w:rPr>
      </w:pPr>
      <w:r>
        <w:rPr>
          <w:rFonts w:eastAsia="Arial" w:cs="Arial"/>
          <w:color w:val="000000"/>
          <w:sz w:val="22"/>
        </w:rPr>
        <w:lastRenderedPageBreak/>
        <w:t>build their own confidence and expertise in using IT; and</w:t>
      </w:r>
    </w:p>
    <w:p w14:paraId="2E2C6FE9" w14:textId="77777777" w:rsidR="00E31A06" w:rsidRPr="00AA3C75" w:rsidRDefault="00E31A06" w:rsidP="008B5737">
      <w:pPr>
        <w:numPr>
          <w:ilvl w:val="0"/>
          <w:numId w:val="18"/>
        </w:numPr>
        <w:pBdr>
          <w:top w:val="nil"/>
          <w:left w:val="nil"/>
          <w:bottom w:val="nil"/>
          <w:right w:val="nil"/>
          <w:between w:val="nil"/>
        </w:pBdr>
        <w:spacing w:after="0" w:line="240" w:lineRule="auto"/>
        <w:ind w:left="1440"/>
        <w:rPr>
          <w:color w:val="000000"/>
        </w:rPr>
      </w:pPr>
      <w:r>
        <w:rPr>
          <w:rFonts w:eastAsia="Arial" w:cs="Arial"/>
          <w:color w:val="000000"/>
          <w:sz w:val="22"/>
        </w:rPr>
        <w:t xml:space="preserve">develop their understanding of the huge potential of the Internet; </w:t>
      </w:r>
    </w:p>
    <w:p w14:paraId="79CE0AD1" w14:textId="77777777" w:rsidR="00E31A06" w:rsidRDefault="00E31A06" w:rsidP="00E31A06">
      <w:pPr>
        <w:ind w:left="720"/>
        <w:rPr>
          <w:rFonts w:eastAsia="Arial" w:cs="Arial"/>
          <w:sz w:val="22"/>
        </w:rPr>
      </w:pPr>
    </w:p>
    <w:p w14:paraId="4503A1C9" w14:textId="50CAE981" w:rsidR="00E31A06" w:rsidRDefault="00E31A06" w:rsidP="008B5737">
      <w:pPr>
        <w:ind w:left="720"/>
        <w:rPr>
          <w:rFonts w:eastAsia="Arial" w:cs="Arial"/>
          <w:sz w:val="22"/>
        </w:rPr>
      </w:pPr>
      <w:r>
        <w:rPr>
          <w:rFonts w:eastAsia="Arial" w:cs="Arial"/>
          <w:sz w:val="22"/>
        </w:rPr>
        <w:t xml:space="preserve">The project seeks a partnership whereby each party contributes towards supporting the delivery of services of internet into the homes. This document in no way substitutes any commercial agreements between the parties who also provide components of this project </w:t>
      </w:r>
    </w:p>
    <w:p w14:paraId="37627EB3" w14:textId="77777777" w:rsidR="00E31A06" w:rsidRDefault="00E31A06" w:rsidP="008B5737">
      <w:pPr>
        <w:numPr>
          <w:ilvl w:val="0"/>
          <w:numId w:val="20"/>
        </w:numPr>
        <w:pBdr>
          <w:top w:val="nil"/>
          <w:left w:val="nil"/>
          <w:bottom w:val="nil"/>
          <w:right w:val="nil"/>
          <w:between w:val="nil"/>
        </w:pBdr>
        <w:spacing w:after="0" w:line="240" w:lineRule="auto"/>
        <w:rPr>
          <w:rFonts w:eastAsia="Arial" w:cs="Arial"/>
          <w:b/>
          <w:color w:val="000000"/>
          <w:sz w:val="22"/>
        </w:rPr>
      </w:pPr>
      <w:r>
        <w:rPr>
          <w:rFonts w:eastAsia="Arial" w:cs="Arial"/>
          <w:b/>
          <w:color w:val="000000"/>
          <w:sz w:val="22"/>
        </w:rPr>
        <w:t>Parties involved:</w:t>
      </w:r>
    </w:p>
    <w:p w14:paraId="12BF51B6" w14:textId="77777777" w:rsidR="00E31A06" w:rsidRDefault="00E31A06" w:rsidP="00E31A06">
      <w:pPr>
        <w:rPr>
          <w:rFonts w:eastAsia="Arial" w:cs="Arial"/>
          <w:sz w:val="22"/>
        </w:rPr>
      </w:pPr>
    </w:p>
    <w:p w14:paraId="50AE60D3" w14:textId="77777777" w:rsidR="00E31A06" w:rsidRDefault="00E31A06" w:rsidP="00E31A06">
      <w:pPr>
        <w:ind w:left="720"/>
        <w:rPr>
          <w:rFonts w:eastAsia="Arial" w:cs="Arial"/>
          <w:b/>
          <w:sz w:val="22"/>
        </w:rPr>
      </w:pPr>
      <w:r>
        <w:rPr>
          <w:rFonts w:eastAsia="Arial" w:cs="Arial"/>
          <w:b/>
          <w:sz w:val="22"/>
        </w:rPr>
        <w:t>Xxxxx School</w:t>
      </w:r>
    </w:p>
    <w:p w14:paraId="4CC550D9" w14:textId="7C72C78D" w:rsidR="00E31A06" w:rsidRDefault="00E31A06" w:rsidP="00E31A06">
      <w:pPr>
        <w:ind w:left="720"/>
        <w:rPr>
          <w:rFonts w:eastAsia="Arial" w:cs="Arial"/>
          <w:sz w:val="22"/>
        </w:rPr>
      </w:pPr>
      <w:r>
        <w:rPr>
          <w:rFonts w:eastAsia="Arial" w:cs="Arial"/>
          <w:sz w:val="22"/>
        </w:rPr>
        <w:t xml:space="preserve">Xxxxx School is a large state full primary school, catering for Year 1 (New Entrants) to Year 8 pupils.  It is co-educational and has a pupil age range of 5 -13 years.  Our grading roll for </w:t>
      </w:r>
      <w:r w:rsidR="00EA5649">
        <w:rPr>
          <w:rFonts w:eastAsia="Arial" w:cs="Arial"/>
          <w:sz w:val="22"/>
        </w:rPr>
        <w:t xml:space="preserve">[YEAR] </w:t>
      </w:r>
      <w:r>
        <w:rPr>
          <w:rFonts w:eastAsia="Arial" w:cs="Arial"/>
          <w:sz w:val="22"/>
        </w:rPr>
        <w:t xml:space="preserve">is xxx and our socio-economic rating (decile rating) is Decile xxx. </w:t>
      </w:r>
    </w:p>
    <w:p w14:paraId="48BB78A3" w14:textId="77777777" w:rsidR="00E31A06" w:rsidRDefault="00E31A06" w:rsidP="00E31A06">
      <w:pPr>
        <w:ind w:left="720"/>
        <w:rPr>
          <w:rFonts w:eastAsia="Arial" w:cs="Arial"/>
          <w:sz w:val="22"/>
        </w:rPr>
      </w:pPr>
      <w:r>
        <w:rPr>
          <w:rFonts w:eastAsia="Arial" w:cs="Arial"/>
          <w:sz w:val="22"/>
        </w:rPr>
        <w:t>We are a multicultural school with the current composition being: NZ Maori a%, NZ Euro b%, Pacifika c%, African d%, Asian e%, Other f%.</w:t>
      </w:r>
    </w:p>
    <w:p w14:paraId="0A9C7162" w14:textId="77777777" w:rsidR="00E31A06" w:rsidRDefault="00E31A06" w:rsidP="00E31A06">
      <w:pPr>
        <w:ind w:left="720"/>
        <w:rPr>
          <w:rFonts w:eastAsia="Arial" w:cs="Arial"/>
          <w:sz w:val="22"/>
        </w:rPr>
      </w:pPr>
      <w:r>
        <w:rPr>
          <w:rFonts w:eastAsia="Arial" w:cs="Arial"/>
          <w:sz w:val="22"/>
        </w:rPr>
        <w:t>We want every student to be the best they can - in every area. We believe that learning together, with and from each other, is a critical part of becoming our best selves.</w:t>
      </w:r>
    </w:p>
    <w:p w14:paraId="27F0C133" w14:textId="77777777" w:rsidR="00E31A06" w:rsidRDefault="00E31A06" w:rsidP="00E31A06">
      <w:pPr>
        <w:ind w:left="720"/>
        <w:rPr>
          <w:rFonts w:eastAsia="Arial" w:cs="Arial"/>
          <w:sz w:val="22"/>
        </w:rPr>
      </w:pPr>
      <w:r>
        <w:rPr>
          <w:rFonts w:eastAsia="Arial" w:cs="Arial"/>
          <w:sz w:val="22"/>
        </w:rPr>
        <w:t>We are committed to:</w:t>
      </w:r>
    </w:p>
    <w:p w14:paraId="5A307CCB" w14:textId="77777777" w:rsidR="00E31A06" w:rsidRDefault="00E31A06" w:rsidP="008B5737">
      <w:pPr>
        <w:numPr>
          <w:ilvl w:val="0"/>
          <w:numId w:val="21"/>
        </w:numPr>
        <w:pBdr>
          <w:top w:val="nil"/>
          <w:left w:val="nil"/>
          <w:bottom w:val="nil"/>
          <w:right w:val="nil"/>
          <w:between w:val="nil"/>
        </w:pBdr>
        <w:spacing w:after="0" w:line="240" w:lineRule="auto"/>
        <w:ind w:left="1440"/>
        <w:rPr>
          <w:color w:val="000000"/>
          <w:sz w:val="22"/>
        </w:rPr>
      </w:pPr>
      <w:r>
        <w:rPr>
          <w:rFonts w:eastAsia="Arial" w:cs="Arial"/>
          <w:color w:val="000000"/>
          <w:sz w:val="22"/>
        </w:rPr>
        <w:t>Upholding high expectations for all and focus on excellence in all areas</w:t>
      </w:r>
    </w:p>
    <w:p w14:paraId="11306B97" w14:textId="77777777" w:rsidR="00E31A06" w:rsidRDefault="00E31A06" w:rsidP="008B5737">
      <w:pPr>
        <w:numPr>
          <w:ilvl w:val="0"/>
          <w:numId w:val="21"/>
        </w:numPr>
        <w:pBdr>
          <w:top w:val="nil"/>
          <w:left w:val="nil"/>
          <w:bottom w:val="nil"/>
          <w:right w:val="nil"/>
          <w:between w:val="nil"/>
        </w:pBdr>
        <w:spacing w:after="0" w:line="240" w:lineRule="auto"/>
        <w:ind w:left="1440"/>
        <w:rPr>
          <w:color w:val="000000"/>
          <w:sz w:val="22"/>
        </w:rPr>
      </w:pPr>
      <w:r>
        <w:rPr>
          <w:rFonts w:eastAsia="Arial" w:cs="Arial"/>
          <w:color w:val="000000"/>
          <w:sz w:val="22"/>
        </w:rPr>
        <w:t>Promoting effective pedagogy with particular emphasis on teaching as inquiry and differentiated learning for students</w:t>
      </w:r>
    </w:p>
    <w:p w14:paraId="099C2C4B" w14:textId="77777777" w:rsidR="00E31A06" w:rsidRDefault="00E31A06" w:rsidP="008B5737">
      <w:pPr>
        <w:numPr>
          <w:ilvl w:val="0"/>
          <w:numId w:val="21"/>
        </w:numPr>
        <w:pBdr>
          <w:top w:val="nil"/>
          <w:left w:val="nil"/>
          <w:bottom w:val="nil"/>
          <w:right w:val="nil"/>
          <w:between w:val="nil"/>
        </w:pBdr>
        <w:spacing w:after="0" w:line="240" w:lineRule="auto"/>
        <w:ind w:left="1440"/>
        <w:rPr>
          <w:color w:val="000000"/>
          <w:sz w:val="22"/>
        </w:rPr>
      </w:pPr>
      <w:r>
        <w:rPr>
          <w:rFonts w:eastAsia="Arial" w:cs="Arial"/>
          <w:color w:val="000000"/>
          <w:sz w:val="22"/>
        </w:rPr>
        <w:t>Accelerated learning for students in literacy and numeracy</w:t>
      </w:r>
    </w:p>
    <w:p w14:paraId="475BE1B5" w14:textId="77777777" w:rsidR="00E31A06" w:rsidRDefault="00E31A06" w:rsidP="008B5737">
      <w:pPr>
        <w:numPr>
          <w:ilvl w:val="0"/>
          <w:numId w:val="21"/>
        </w:numPr>
        <w:pBdr>
          <w:top w:val="nil"/>
          <w:left w:val="nil"/>
          <w:bottom w:val="nil"/>
          <w:right w:val="nil"/>
          <w:between w:val="nil"/>
        </w:pBdr>
        <w:spacing w:after="0" w:line="240" w:lineRule="auto"/>
        <w:ind w:left="1440"/>
        <w:rPr>
          <w:color w:val="000000"/>
          <w:sz w:val="22"/>
        </w:rPr>
      </w:pPr>
      <w:r>
        <w:rPr>
          <w:rFonts w:eastAsia="Arial" w:cs="Arial"/>
          <w:color w:val="000000"/>
          <w:sz w:val="22"/>
        </w:rPr>
        <w:t>Developing the Learning for Life traits of thinking, connecting, choice, purpose, and perseverance</w:t>
      </w:r>
    </w:p>
    <w:p w14:paraId="2AEEB9E4" w14:textId="77777777" w:rsidR="00E31A06" w:rsidRDefault="00E31A06" w:rsidP="008B5737">
      <w:pPr>
        <w:numPr>
          <w:ilvl w:val="0"/>
          <w:numId w:val="21"/>
        </w:numPr>
        <w:pBdr>
          <w:top w:val="nil"/>
          <w:left w:val="nil"/>
          <w:bottom w:val="nil"/>
          <w:right w:val="nil"/>
          <w:between w:val="nil"/>
        </w:pBdr>
        <w:spacing w:after="0" w:line="240" w:lineRule="auto"/>
        <w:ind w:left="1440"/>
        <w:rPr>
          <w:color w:val="000000"/>
          <w:sz w:val="22"/>
        </w:rPr>
      </w:pPr>
      <w:r>
        <w:rPr>
          <w:rFonts w:eastAsia="Arial" w:cs="Arial"/>
          <w:color w:val="000000"/>
          <w:sz w:val="22"/>
        </w:rPr>
        <w:t>Fostering a sense of belonging that affirms the diversity of all students</w:t>
      </w:r>
    </w:p>
    <w:p w14:paraId="235E3134" w14:textId="77777777" w:rsidR="00E31A06" w:rsidRDefault="00E31A06" w:rsidP="008B5737">
      <w:pPr>
        <w:numPr>
          <w:ilvl w:val="0"/>
          <w:numId w:val="21"/>
        </w:numPr>
        <w:pBdr>
          <w:top w:val="nil"/>
          <w:left w:val="nil"/>
          <w:bottom w:val="nil"/>
          <w:right w:val="nil"/>
          <w:between w:val="nil"/>
        </w:pBdr>
        <w:spacing w:after="0" w:line="240" w:lineRule="auto"/>
        <w:ind w:left="1440"/>
        <w:rPr>
          <w:color w:val="000000"/>
          <w:sz w:val="22"/>
        </w:rPr>
      </w:pPr>
      <w:r>
        <w:rPr>
          <w:rFonts w:eastAsia="Arial" w:cs="Arial"/>
          <w:color w:val="000000"/>
          <w:sz w:val="22"/>
        </w:rPr>
        <w:t>Hauora - supporting the social, physical, spiritual, mental and emotional wellbeing of students and staff, along with care for others and for the environment</w:t>
      </w:r>
    </w:p>
    <w:p w14:paraId="6F925567" w14:textId="77777777" w:rsidR="00E31A06" w:rsidRDefault="00E31A06" w:rsidP="008B5737">
      <w:pPr>
        <w:numPr>
          <w:ilvl w:val="0"/>
          <w:numId w:val="21"/>
        </w:numPr>
        <w:pBdr>
          <w:top w:val="nil"/>
          <w:left w:val="nil"/>
          <w:bottom w:val="nil"/>
          <w:right w:val="nil"/>
          <w:between w:val="nil"/>
        </w:pBdr>
        <w:spacing w:after="0" w:line="240" w:lineRule="auto"/>
        <w:ind w:left="1440"/>
        <w:rPr>
          <w:color w:val="000000"/>
          <w:sz w:val="22"/>
        </w:rPr>
      </w:pPr>
      <w:r>
        <w:rPr>
          <w:rFonts w:eastAsia="Arial" w:cs="Arial"/>
          <w:color w:val="000000"/>
          <w:sz w:val="22"/>
        </w:rPr>
        <w:t>Providing a range of experiences and opportunities for students to learn and thrive</w:t>
      </w:r>
    </w:p>
    <w:p w14:paraId="5BE3557D" w14:textId="77777777" w:rsidR="00E31A06" w:rsidRDefault="00E31A06" w:rsidP="00E31A06">
      <w:pPr>
        <w:rPr>
          <w:rFonts w:eastAsia="Arial" w:cs="Arial"/>
          <w:sz w:val="22"/>
        </w:rPr>
      </w:pPr>
    </w:p>
    <w:p w14:paraId="3B538D07" w14:textId="77777777" w:rsidR="00E31A06" w:rsidRPr="00282015" w:rsidRDefault="00E31A06" w:rsidP="00E31A06">
      <w:pPr>
        <w:ind w:left="720"/>
        <w:rPr>
          <w:rFonts w:eastAsia="Arial" w:cs="Arial"/>
          <w:b/>
          <w:i/>
          <w:sz w:val="22"/>
        </w:rPr>
      </w:pPr>
      <w:r w:rsidRPr="00282015">
        <w:rPr>
          <w:rFonts w:eastAsia="Arial" w:cs="Arial"/>
          <w:b/>
          <w:i/>
          <w:sz w:val="22"/>
        </w:rPr>
        <w:t xml:space="preserve">Access Provider </w:t>
      </w:r>
    </w:p>
    <w:p w14:paraId="0F561F9C" w14:textId="77777777" w:rsidR="00E31A06" w:rsidRPr="00282015" w:rsidRDefault="00E31A06" w:rsidP="00E31A06">
      <w:pPr>
        <w:ind w:left="720"/>
        <w:rPr>
          <w:rFonts w:eastAsia="Arial" w:cs="Arial"/>
          <w:i/>
          <w:sz w:val="22"/>
        </w:rPr>
      </w:pPr>
      <w:r w:rsidRPr="00282015">
        <w:rPr>
          <w:rFonts w:eastAsia="Arial" w:cs="Arial"/>
          <w:i/>
          <w:sz w:val="22"/>
        </w:rPr>
        <w:t>{</w:t>
      </w:r>
      <w:r>
        <w:rPr>
          <w:rFonts w:eastAsia="Arial" w:cs="Arial"/>
          <w:i/>
          <w:sz w:val="22"/>
        </w:rPr>
        <w:t>Introduction to the company, who they are what they do}</w:t>
      </w:r>
    </w:p>
    <w:p w14:paraId="760763E2" w14:textId="77777777" w:rsidR="00E31A06" w:rsidRDefault="00E31A06" w:rsidP="00E31A06">
      <w:pPr>
        <w:rPr>
          <w:rFonts w:eastAsia="Arial" w:cs="Arial"/>
          <w:sz w:val="22"/>
        </w:rPr>
      </w:pPr>
    </w:p>
    <w:p w14:paraId="148FC87E" w14:textId="35FBBE4B" w:rsidR="00E31A06" w:rsidRDefault="00E31A06" w:rsidP="00E31A06">
      <w:pPr>
        <w:ind w:left="720"/>
        <w:rPr>
          <w:rFonts w:eastAsia="Arial" w:cs="Arial"/>
          <w:b/>
          <w:sz w:val="22"/>
        </w:rPr>
      </w:pPr>
      <w:r>
        <w:rPr>
          <w:rFonts w:eastAsia="Arial" w:cs="Arial"/>
          <w:b/>
          <w:sz w:val="22"/>
        </w:rPr>
        <w:t xml:space="preserve">Network </w:t>
      </w:r>
      <w:r w:rsidR="00086154">
        <w:rPr>
          <w:rFonts w:eastAsia="Arial" w:cs="Arial"/>
          <w:b/>
          <w:sz w:val="22"/>
        </w:rPr>
        <w:t>4</w:t>
      </w:r>
      <w:r>
        <w:rPr>
          <w:rFonts w:eastAsia="Arial" w:cs="Arial"/>
          <w:b/>
          <w:sz w:val="22"/>
        </w:rPr>
        <w:t xml:space="preserve"> Learning</w:t>
      </w:r>
    </w:p>
    <w:p w14:paraId="6B0B591F" w14:textId="77777777" w:rsidR="00E31A06" w:rsidRDefault="00E31A06" w:rsidP="00E31A06">
      <w:pPr>
        <w:ind w:left="720"/>
        <w:rPr>
          <w:rFonts w:eastAsia="Arial" w:cs="Arial"/>
          <w:sz w:val="22"/>
        </w:rPr>
      </w:pPr>
      <w:r>
        <w:rPr>
          <w:rFonts w:eastAsia="Arial" w:cs="Arial"/>
          <w:sz w:val="22"/>
        </w:rPr>
        <w:t>"</w:t>
      </w:r>
      <w:r>
        <w:rPr>
          <w:rFonts w:eastAsia="Arial" w:cs="Arial"/>
          <w:color w:val="222222"/>
          <w:sz w:val="22"/>
          <w:highlight w:val="white"/>
        </w:rPr>
        <w:t>N4L is a Crown company supporting government’s goals for education through its student-focussed Managed Network. The government-funded Managed Network connects schools and kura to safe, fast, reliable internet services, fully managed and supported for schools so they can get on with great teaching and learning. The company works alongside education, government, and technology partners to help schools get the most from digital connectivity and is driven by the belief that providing equitable access to digital technology will empower young New Zealanders to succeed in education and beyond.”</w:t>
      </w:r>
    </w:p>
    <w:p w14:paraId="5EF1C399" w14:textId="77777777" w:rsidR="00E31A06" w:rsidRDefault="00E31A06" w:rsidP="00E31A06">
      <w:pPr>
        <w:ind w:left="720"/>
        <w:rPr>
          <w:rFonts w:eastAsia="Arial" w:cs="Arial"/>
          <w:b/>
          <w:sz w:val="22"/>
        </w:rPr>
      </w:pPr>
      <w:r>
        <w:rPr>
          <w:rFonts w:eastAsia="Arial" w:cs="Arial"/>
          <w:b/>
          <w:sz w:val="22"/>
        </w:rPr>
        <w:t>Ministry of Education</w:t>
      </w:r>
    </w:p>
    <w:p w14:paraId="7BE9B904" w14:textId="77777777" w:rsidR="00E31A06" w:rsidRDefault="00E31A06" w:rsidP="00E31A06">
      <w:pPr>
        <w:ind w:left="720"/>
        <w:rPr>
          <w:rFonts w:eastAsia="Arial" w:cs="Arial"/>
          <w:b/>
          <w:sz w:val="22"/>
        </w:rPr>
      </w:pPr>
      <w:r>
        <w:rPr>
          <w:rFonts w:eastAsia="Arial" w:cs="Arial"/>
          <w:sz w:val="22"/>
        </w:rPr>
        <w:t>We are the government's lead advisor on the education system. We shape an education system that delivers equitable and excellent educational outcomes.</w:t>
      </w:r>
    </w:p>
    <w:p w14:paraId="506BD8FF" w14:textId="77777777" w:rsidR="00E31A06" w:rsidRDefault="00E31A06" w:rsidP="00E31A06">
      <w:pPr>
        <w:ind w:left="720"/>
        <w:rPr>
          <w:rFonts w:eastAsia="Arial" w:cs="Arial"/>
          <w:sz w:val="22"/>
        </w:rPr>
      </w:pPr>
      <w:r>
        <w:rPr>
          <w:rFonts w:eastAsia="Arial" w:cs="Arial"/>
          <w:sz w:val="22"/>
        </w:rPr>
        <w:t>The education system touches every person, whanau and community in New Zealand and is a major contributor to improving our society and economy. The Ministry plays a critical role in shaping the system to deliver equitable and excellent outcomes for all children, young people and students.</w:t>
      </w:r>
    </w:p>
    <w:p w14:paraId="547082EE" w14:textId="77777777" w:rsidR="00E31A06" w:rsidRDefault="00E31A06" w:rsidP="00E31A06">
      <w:pPr>
        <w:ind w:left="720"/>
        <w:rPr>
          <w:rFonts w:eastAsia="Arial" w:cs="Arial"/>
          <w:sz w:val="22"/>
        </w:rPr>
      </w:pPr>
      <w:r>
        <w:rPr>
          <w:rFonts w:eastAsia="Arial" w:cs="Arial"/>
          <w:sz w:val="22"/>
        </w:rPr>
        <w:t>We work with others to ensure the children, young people and students of the future are competent, connected, life-long learners.</w:t>
      </w:r>
    </w:p>
    <w:p w14:paraId="0B9D2AC2" w14:textId="77777777" w:rsidR="00E31A06" w:rsidRDefault="00E31A06" w:rsidP="00E31A06">
      <w:pPr>
        <w:ind w:left="720"/>
        <w:rPr>
          <w:rFonts w:eastAsia="Arial" w:cs="Arial"/>
          <w:sz w:val="22"/>
        </w:rPr>
      </w:pPr>
      <w:r>
        <w:rPr>
          <w:rFonts w:eastAsia="Arial" w:cs="Arial"/>
          <w:sz w:val="22"/>
        </w:rPr>
        <w:t>The key education agencies and bodies we work with are:</w:t>
      </w:r>
    </w:p>
    <w:p w14:paraId="277E070E" w14:textId="77777777" w:rsidR="00E31A06" w:rsidRDefault="00E960F9" w:rsidP="008B5737">
      <w:pPr>
        <w:numPr>
          <w:ilvl w:val="0"/>
          <w:numId w:val="19"/>
        </w:numPr>
        <w:spacing w:after="0" w:line="240" w:lineRule="auto"/>
        <w:ind w:left="1440"/>
        <w:rPr>
          <w:sz w:val="22"/>
        </w:rPr>
      </w:pPr>
      <w:hyperlink r:id="rId61">
        <w:r w:rsidR="00E31A06">
          <w:rPr>
            <w:rFonts w:eastAsia="Arial" w:cs="Arial"/>
            <w:color w:val="000000"/>
            <w:sz w:val="22"/>
          </w:rPr>
          <w:t xml:space="preserve">Tertiary Education Commission </w:t>
        </w:r>
      </w:hyperlink>
      <w:r w:rsidR="00E31A06">
        <w:rPr>
          <w:rFonts w:eastAsia="Arial" w:cs="Arial"/>
          <w:sz w:val="22"/>
        </w:rPr>
        <w:t xml:space="preserve">(including </w:t>
      </w:r>
      <w:hyperlink r:id="rId62">
        <w:r w:rsidR="00E31A06">
          <w:rPr>
            <w:rFonts w:eastAsia="Arial" w:cs="Arial"/>
            <w:color w:val="000000"/>
            <w:sz w:val="22"/>
          </w:rPr>
          <w:t>Careers New Zealand</w:t>
        </w:r>
      </w:hyperlink>
      <w:r w:rsidR="00E31A06">
        <w:rPr>
          <w:rFonts w:eastAsia="Arial" w:cs="Arial"/>
          <w:sz w:val="22"/>
        </w:rPr>
        <w:t>)</w:t>
      </w:r>
    </w:p>
    <w:p w14:paraId="28E16EDE" w14:textId="77777777" w:rsidR="00E31A06" w:rsidRDefault="00E960F9" w:rsidP="008B5737">
      <w:pPr>
        <w:numPr>
          <w:ilvl w:val="0"/>
          <w:numId w:val="19"/>
        </w:numPr>
        <w:spacing w:after="0" w:line="240" w:lineRule="auto"/>
        <w:ind w:left="1440"/>
        <w:rPr>
          <w:sz w:val="22"/>
        </w:rPr>
      </w:pPr>
      <w:hyperlink r:id="rId63">
        <w:r w:rsidR="00E31A06">
          <w:rPr>
            <w:rFonts w:eastAsia="Arial" w:cs="Arial"/>
            <w:color w:val="000000"/>
            <w:sz w:val="22"/>
          </w:rPr>
          <w:t>New Zealand Qualifications Authority</w:t>
        </w:r>
      </w:hyperlink>
    </w:p>
    <w:p w14:paraId="6B66F8C3" w14:textId="77777777" w:rsidR="00E31A06" w:rsidRDefault="00E960F9" w:rsidP="008B5737">
      <w:pPr>
        <w:numPr>
          <w:ilvl w:val="0"/>
          <w:numId w:val="19"/>
        </w:numPr>
        <w:spacing w:after="0" w:line="240" w:lineRule="auto"/>
        <w:ind w:left="1440"/>
        <w:rPr>
          <w:sz w:val="22"/>
        </w:rPr>
      </w:pPr>
      <w:hyperlink r:id="rId64">
        <w:r w:rsidR="00E31A06">
          <w:rPr>
            <w:rFonts w:eastAsia="Arial" w:cs="Arial"/>
            <w:color w:val="000000"/>
            <w:sz w:val="22"/>
          </w:rPr>
          <w:t>Education Review Office</w:t>
        </w:r>
      </w:hyperlink>
    </w:p>
    <w:p w14:paraId="686240EE" w14:textId="77777777" w:rsidR="00E31A06" w:rsidRDefault="00E960F9" w:rsidP="008B5737">
      <w:pPr>
        <w:numPr>
          <w:ilvl w:val="0"/>
          <w:numId w:val="19"/>
        </w:numPr>
        <w:spacing w:after="0" w:line="240" w:lineRule="auto"/>
        <w:ind w:left="1440"/>
        <w:rPr>
          <w:sz w:val="22"/>
        </w:rPr>
      </w:pPr>
      <w:hyperlink r:id="rId65">
        <w:r w:rsidR="00E31A06">
          <w:rPr>
            <w:rFonts w:eastAsia="Arial" w:cs="Arial"/>
            <w:color w:val="000000"/>
            <w:sz w:val="22"/>
          </w:rPr>
          <w:t>Education New Zealand</w:t>
        </w:r>
      </w:hyperlink>
    </w:p>
    <w:p w14:paraId="1C61E07A" w14:textId="77777777" w:rsidR="00E31A06" w:rsidRDefault="00E960F9" w:rsidP="008B5737">
      <w:pPr>
        <w:numPr>
          <w:ilvl w:val="0"/>
          <w:numId w:val="19"/>
        </w:numPr>
        <w:spacing w:after="0" w:line="240" w:lineRule="auto"/>
        <w:ind w:left="1440"/>
        <w:rPr>
          <w:sz w:val="22"/>
        </w:rPr>
      </w:pPr>
      <w:hyperlink r:id="rId66">
        <w:r w:rsidR="00E31A06">
          <w:rPr>
            <w:rFonts w:eastAsia="Arial" w:cs="Arial"/>
            <w:color w:val="000000"/>
            <w:sz w:val="22"/>
          </w:rPr>
          <w:t xml:space="preserve">Education Council </w:t>
        </w:r>
      </w:hyperlink>
      <w:r w:rsidR="00E31A06">
        <w:rPr>
          <w:rFonts w:eastAsia="Arial" w:cs="Arial"/>
          <w:sz w:val="22"/>
        </w:rPr>
        <w:t>(independent professional body for the teaching profession)</w:t>
      </w:r>
    </w:p>
    <w:p w14:paraId="71ED5F04" w14:textId="77777777" w:rsidR="00E31A06" w:rsidRDefault="00E31A06" w:rsidP="00E31A06">
      <w:pPr>
        <w:rPr>
          <w:rFonts w:eastAsia="Arial" w:cs="Arial"/>
          <w:sz w:val="22"/>
        </w:rPr>
      </w:pPr>
    </w:p>
    <w:p w14:paraId="04FF056C" w14:textId="77777777" w:rsidR="00E31A06" w:rsidRDefault="00E31A06" w:rsidP="00E31A06">
      <w:pPr>
        <w:ind w:left="720"/>
        <w:rPr>
          <w:rFonts w:eastAsia="Arial" w:cs="Arial"/>
          <w:b/>
          <w:sz w:val="22"/>
        </w:rPr>
      </w:pPr>
      <w:r w:rsidRPr="00282015">
        <w:rPr>
          <w:rFonts w:eastAsia="Arial" w:cs="Arial"/>
          <w:b/>
          <w:i/>
          <w:sz w:val="22"/>
        </w:rPr>
        <w:t>Community</w:t>
      </w:r>
      <w:r>
        <w:rPr>
          <w:rFonts w:eastAsia="Arial" w:cs="Arial"/>
          <w:b/>
          <w:sz w:val="22"/>
        </w:rPr>
        <w:t xml:space="preserve"> Trust</w:t>
      </w:r>
    </w:p>
    <w:p w14:paraId="467FBF2D" w14:textId="77777777" w:rsidR="00E31A06" w:rsidRPr="00282015" w:rsidRDefault="00E31A06" w:rsidP="00E31A06">
      <w:pPr>
        <w:ind w:left="720"/>
        <w:rPr>
          <w:rFonts w:eastAsia="Arial" w:cs="Arial"/>
          <w:i/>
          <w:sz w:val="22"/>
        </w:rPr>
      </w:pPr>
      <w:r w:rsidRPr="00282015">
        <w:rPr>
          <w:rFonts w:eastAsia="Arial" w:cs="Arial"/>
          <w:i/>
          <w:sz w:val="22"/>
        </w:rPr>
        <w:t>{</w:t>
      </w:r>
      <w:r>
        <w:rPr>
          <w:rFonts w:eastAsia="Arial" w:cs="Arial"/>
          <w:i/>
          <w:sz w:val="22"/>
        </w:rPr>
        <w:t>Introduction to the community trust, who they are what they do, goals and objectives}</w:t>
      </w:r>
    </w:p>
    <w:p w14:paraId="02A54E0C" w14:textId="77777777" w:rsidR="00E31A06" w:rsidRDefault="00E31A06" w:rsidP="00E31A06">
      <w:pPr>
        <w:ind w:left="720"/>
        <w:rPr>
          <w:rFonts w:eastAsia="Arial" w:cs="Arial"/>
          <w:sz w:val="22"/>
        </w:rPr>
      </w:pPr>
    </w:p>
    <w:p w14:paraId="1AAFDD2E" w14:textId="77777777" w:rsidR="00E31A06" w:rsidRPr="00282015" w:rsidRDefault="00E31A06" w:rsidP="00E31A06">
      <w:pPr>
        <w:ind w:left="720"/>
        <w:rPr>
          <w:rFonts w:eastAsia="Arial" w:cs="Arial"/>
          <w:i/>
          <w:sz w:val="22"/>
        </w:rPr>
      </w:pPr>
      <w:r>
        <w:rPr>
          <w:rFonts w:eastAsia="Arial" w:cs="Arial"/>
          <w:b/>
          <w:i/>
          <w:sz w:val="22"/>
        </w:rPr>
        <w:lastRenderedPageBreak/>
        <w:t>ICT provider to the school</w:t>
      </w:r>
    </w:p>
    <w:p w14:paraId="67C4F7BE" w14:textId="77777777" w:rsidR="00E31A06" w:rsidRPr="00282015" w:rsidRDefault="00E31A06" w:rsidP="00E31A06">
      <w:pPr>
        <w:ind w:left="720"/>
        <w:rPr>
          <w:rFonts w:eastAsia="Arial" w:cs="Arial"/>
          <w:i/>
          <w:sz w:val="22"/>
        </w:rPr>
      </w:pPr>
      <w:r w:rsidRPr="00282015">
        <w:rPr>
          <w:rFonts w:eastAsia="Arial" w:cs="Arial"/>
          <w:i/>
          <w:sz w:val="22"/>
        </w:rPr>
        <w:t>{</w:t>
      </w:r>
      <w:r>
        <w:rPr>
          <w:rFonts w:eastAsia="Arial" w:cs="Arial"/>
          <w:i/>
          <w:sz w:val="22"/>
        </w:rPr>
        <w:t>Introduction to the company, who they are what they do}</w:t>
      </w:r>
    </w:p>
    <w:p w14:paraId="48B6C4F3" w14:textId="77777777" w:rsidR="00E31A06" w:rsidRDefault="00E31A06" w:rsidP="00E31A06">
      <w:pPr>
        <w:rPr>
          <w:rFonts w:eastAsia="Arial" w:cs="Arial"/>
          <w:sz w:val="22"/>
        </w:rPr>
      </w:pPr>
    </w:p>
    <w:p w14:paraId="26AE6B01" w14:textId="77777777" w:rsidR="00E31A06" w:rsidRDefault="00E31A06" w:rsidP="00E31A06">
      <w:pPr>
        <w:ind w:left="720"/>
        <w:rPr>
          <w:rFonts w:eastAsia="Arial" w:cs="Arial"/>
          <w:b/>
          <w:sz w:val="22"/>
        </w:rPr>
      </w:pPr>
      <w:r>
        <w:rPr>
          <w:rFonts w:eastAsia="Arial" w:cs="Arial"/>
          <w:b/>
          <w:sz w:val="22"/>
        </w:rPr>
        <w:t>D.</w:t>
      </w:r>
      <w:r>
        <w:rPr>
          <w:rFonts w:eastAsia="Arial" w:cs="Arial"/>
          <w:b/>
          <w:sz w:val="22"/>
        </w:rPr>
        <w:tab/>
        <w:t>Assumptions:</w:t>
      </w:r>
    </w:p>
    <w:p w14:paraId="0C4BDF35" w14:textId="77777777" w:rsidR="00E31A06" w:rsidRDefault="00E31A06" w:rsidP="00E31A06">
      <w:pPr>
        <w:ind w:left="720"/>
        <w:rPr>
          <w:rFonts w:eastAsia="Arial" w:cs="Arial"/>
          <w:sz w:val="22"/>
        </w:rPr>
      </w:pPr>
    </w:p>
    <w:p w14:paraId="55BE9F90" w14:textId="77777777" w:rsidR="00E31A06" w:rsidRDefault="00E31A06" w:rsidP="00E31A06">
      <w:pPr>
        <w:ind w:left="720"/>
        <w:rPr>
          <w:rFonts w:eastAsia="Arial" w:cs="Arial"/>
          <w:sz w:val="22"/>
        </w:rPr>
      </w:pPr>
      <w:r>
        <w:rPr>
          <w:rFonts w:eastAsia="Arial" w:cs="Arial"/>
          <w:sz w:val="22"/>
        </w:rPr>
        <w:t>The assumptions shared by all parties include:</w:t>
      </w:r>
    </w:p>
    <w:p w14:paraId="0CFC30B5" w14:textId="77777777" w:rsidR="00E31A06" w:rsidRDefault="00E31A06" w:rsidP="008B5737">
      <w:pPr>
        <w:numPr>
          <w:ilvl w:val="0"/>
          <w:numId w:val="22"/>
        </w:numPr>
        <w:spacing w:after="0" w:line="240" w:lineRule="auto"/>
        <w:rPr>
          <w:rFonts w:eastAsia="Arial" w:cs="Arial"/>
          <w:sz w:val="22"/>
        </w:rPr>
      </w:pPr>
      <w:r>
        <w:rPr>
          <w:rFonts w:eastAsia="Arial" w:cs="Arial"/>
          <w:sz w:val="22"/>
        </w:rPr>
        <w:t>Collateral developed during the pilot is expected to be available to be shared with other connectivity projects so that other schools and their communities can benefit from the work done here. If there are deliverables that parties do not wish to be shareable then its beholden to those parties to make the exception clear to other parties</w:t>
      </w:r>
    </w:p>
    <w:p w14:paraId="41E5379E" w14:textId="77777777" w:rsidR="00E31A06" w:rsidRDefault="00E31A06" w:rsidP="008B5737">
      <w:pPr>
        <w:numPr>
          <w:ilvl w:val="0"/>
          <w:numId w:val="22"/>
        </w:numPr>
        <w:spacing w:after="0" w:line="240" w:lineRule="auto"/>
        <w:rPr>
          <w:rFonts w:eastAsia="Arial" w:cs="Arial"/>
          <w:sz w:val="22"/>
        </w:rPr>
      </w:pPr>
      <w:r>
        <w:rPr>
          <w:rFonts w:eastAsia="Arial" w:cs="Arial"/>
          <w:sz w:val="22"/>
        </w:rPr>
        <w:t xml:space="preserve">As per Clause F in this scoping document while the template can be shared this version of the document completed for the School is not for distribution </w:t>
      </w:r>
    </w:p>
    <w:p w14:paraId="11937427" w14:textId="77777777" w:rsidR="00E31A06" w:rsidRDefault="00E31A06" w:rsidP="008B5737">
      <w:pPr>
        <w:numPr>
          <w:ilvl w:val="0"/>
          <w:numId w:val="22"/>
        </w:numPr>
        <w:spacing w:after="0" w:line="240" w:lineRule="auto"/>
        <w:rPr>
          <w:rFonts w:eastAsia="Arial" w:cs="Arial"/>
          <w:sz w:val="22"/>
        </w:rPr>
      </w:pPr>
      <w:r>
        <w:rPr>
          <w:rFonts w:eastAsia="Arial" w:cs="Arial"/>
          <w:sz w:val="22"/>
        </w:rPr>
        <w:t xml:space="preserve">The school will provide suitable devices to school students who are in scope for receiving home internet access through the project </w:t>
      </w:r>
    </w:p>
    <w:p w14:paraId="60DBC825" w14:textId="77777777" w:rsidR="00E31A06" w:rsidRDefault="00E31A06" w:rsidP="008B5737">
      <w:pPr>
        <w:numPr>
          <w:ilvl w:val="0"/>
          <w:numId w:val="22"/>
        </w:numPr>
        <w:spacing w:after="0" w:line="240" w:lineRule="auto"/>
        <w:rPr>
          <w:rFonts w:eastAsia="Arial" w:cs="Arial"/>
          <w:sz w:val="22"/>
        </w:rPr>
      </w:pPr>
      <w:r>
        <w:rPr>
          <w:rFonts w:eastAsia="Arial" w:cs="Arial"/>
          <w:sz w:val="22"/>
        </w:rPr>
        <w:t>Network access is only allowed to students in years 7 and 8 and registered at the School and will be provided at no charge to those students or their families</w:t>
      </w:r>
    </w:p>
    <w:p w14:paraId="6A9A1452" w14:textId="77777777" w:rsidR="00E31A06" w:rsidRDefault="00E31A06" w:rsidP="00E31A06">
      <w:pPr>
        <w:ind w:left="720"/>
        <w:rPr>
          <w:rFonts w:eastAsia="Arial" w:cs="Arial"/>
          <w:sz w:val="22"/>
        </w:rPr>
      </w:pPr>
    </w:p>
    <w:p w14:paraId="340A88AC" w14:textId="77777777" w:rsidR="00E31A06" w:rsidRDefault="00E31A06" w:rsidP="00E31A06">
      <w:pPr>
        <w:ind w:left="720"/>
        <w:rPr>
          <w:rFonts w:eastAsia="Arial" w:cs="Arial"/>
          <w:b/>
          <w:sz w:val="22"/>
        </w:rPr>
      </w:pPr>
      <w:r>
        <w:rPr>
          <w:rFonts w:eastAsia="Arial" w:cs="Arial"/>
          <w:b/>
          <w:sz w:val="22"/>
        </w:rPr>
        <w:t>E.</w:t>
      </w:r>
      <w:r>
        <w:rPr>
          <w:rFonts w:eastAsia="Arial" w:cs="Arial"/>
          <w:b/>
          <w:sz w:val="22"/>
        </w:rPr>
        <w:tab/>
        <w:t>Understandings/ Responsibilities:</w:t>
      </w:r>
    </w:p>
    <w:p w14:paraId="4DED3111" w14:textId="77777777" w:rsidR="00E31A06" w:rsidRDefault="00E31A06" w:rsidP="00E31A06">
      <w:pPr>
        <w:ind w:left="720"/>
        <w:rPr>
          <w:rFonts w:eastAsia="Arial" w:cs="Arial"/>
          <w:sz w:val="22"/>
        </w:rPr>
      </w:pPr>
      <w:r>
        <w:rPr>
          <w:rFonts w:eastAsia="Arial" w:cs="Arial"/>
          <w:sz w:val="22"/>
        </w:rPr>
        <w:t xml:space="preserve">It is agreed to that all parties commit the following for the entirety of this agreement. </w:t>
      </w:r>
    </w:p>
    <w:p w14:paraId="1437B1DF" w14:textId="77777777" w:rsidR="00E31A06" w:rsidRDefault="00E31A06" w:rsidP="00E31A06">
      <w:pPr>
        <w:rPr>
          <w:rFonts w:eastAsia="Arial" w:cs="Arial"/>
          <w:sz w:val="22"/>
        </w:rPr>
      </w:pPr>
    </w:p>
    <w:tbl>
      <w:tblPr>
        <w:tblW w:w="13562" w:type="dxa"/>
        <w:tblInd w:w="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0"/>
        <w:gridCol w:w="2040"/>
        <w:gridCol w:w="6522"/>
        <w:gridCol w:w="3260"/>
      </w:tblGrid>
      <w:tr w:rsidR="00E31A06" w14:paraId="1008C3F3" w14:textId="77777777" w:rsidTr="00E31A06">
        <w:trPr>
          <w:tblHeader/>
        </w:trPr>
        <w:tc>
          <w:tcPr>
            <w:tcW w:w="1740" w:type="dxa"/>
            <w:shd w:val="clear" w:color="auto" w:fill="D9D9D9"/>
            <w:vAlign w:val="center"/>
          </w:tcPr>
          <w:p w14:paraId="37AF62CC" w14:textId="77777777" w:rsidR="00E31A06" w:rsidRDefault="00E31A06" w:rsidP="00D36CFE">
            <w:pPr>
              <w:jc w:val="center"/>
              <w:rPr>
                <w:rFonts w:eastAsia="Arial" w:cs="Arial"/>
                <w:b/>
              </w:rPr>
            </w:pPr>
            <w:r>
              <w:rPr>
                <w:rFonts w:eastAsia="Arial" w:cs="Arial"/>
                <w:b/>
              </w:rPr>
              <w:t>Organisation</w:t>
            </w:r>
          </w:p>
        </w:tc>
        <w:tc>
          <w:tcPr>
            <w:tcW w:w="2040" w:type="dxa"/>
            <w:shd w:val="clear" w:color="auto" w:fill="D9D9D9"/>
            <w:vAlign w:val="center"/>
          </w:tcPr>
          <w:p w14:paraId="5E6DFB15" w14:textId="77777777" w:rsidR="00E31A06" w:rsidRDefault="00E31A06" w:rsidP="00D36CFE">
            <w:pPr>
              <w:rPr>
                <w:rFonts w:eastAsia="Arial" w:cs="Arial"/>
                <w:b/>
              </w:rPr>
            </w:pPr>
            <w:r>
              <w:rPr>
                <w:rFonts w:eastAsia="Arial" w:cs="Arial"/>
                <w:b/>
              </w:rPr>
              <w:t>Service delivered</w:t>
            </w:r>
          </w:p>
        </w:tc>
        <w:tc>
          <w:tcPr>
            <w:tcW w:w="6522" w:type="dxa"/>
            <w:shd w:val="clear" w:color="auto" w:fill="D9D9D9"/>
          </w:tcPr>
          <w:p w14:paraId="3C463FB4" w14:textId="77777777" w:rsidR="00E31A06" w:rsidRDefault="00E31A06" w:rsidP="00D36CFE">
            <w:pPr>
              <w:jc w:val="center"/>
              <w:rPr>
                <w:rFonts w:eastAsia="Arial" w:cs="Arial"/>
                <w:b/>
              </w:rPr>
            </w:pPr>
            <w:r>
              <w:rPr>
                <w:rFonts w:eastAsia="Arial" w:cs="Arial"/>
                <w:b/>
              </w:rPr>
              <w:t>Details</w:t>
            </w:r>
          </w:p>
        </w:tc>
        <w:tc>
          <w:tcPr>
            <w:tcW w:w="3260" w:type="dxa"/>
            <w:shd w:val="clear" w:color="auto" w:fill="D9D9D9"/>
            <w:vAlign w:val="center"/>
          </w:tcPr>
          <w:p w14:paraId="6E06A585" w14:textId="77777777" w:rsidR="00E31A06" w:rsidRDefault="00E31A06" w:rsidP="00D36CFE">
            <w:pPr>
              <w:jc w:val="center"/>
              <w:rPr>
                <w:rFonts w:eastAsia="Arial" w:cs="Arial"/>
                <w:b/>
              </w:rPr>
            </w:pPr>
            <w:r>
              <w:rPr>
                <w:rFonts w:eastAsia="Arial" w:cs="Arial"/>
                <w:b/>
              </w:rPr>
              <w:t>Main contact</w:t>
            </w:r>
          </w:p>
        </w:tc>
      </w:tr>
      <w:tr w:rsidR="00E31A06" w14:paraId="348258D4" w14:textId="77777777" w:rsidTr="00E31A06">
        <w:tc>
          <w:tcPr>
            <w:tcW w:w="1740" w:type="dxa"/>
          </w:tcPr>
          <w:p w14:paraId="3B51F2A8" w14:textId="77777777" w:rsidR="00E31A06" w:rsidRDefault="00E31A06" w:rsidP="00D36CFE">
            <w:pPr>
              <w:rPr>
                <w:rFonts w:eastAsia="Arial" w:cs="Arial"/>
                <w:i/>
              </w:rPr>
            </w:pPr>
          </w:p>
          <w:p w14:paraId="51D6E568" w14:textId="77777777" w:rsidR="00E31A06" w:rsidRDefault="00E31A06" w:rsidP="00D36CFE">
            <w:pPr>
              <w:rPr>
                <w:rFonts w:eastAsia="Arial" w:cs="Arial"/>
                <w:i/>
              </w:rPr>
            </w:pPr>
          </w:p>
          <w:p w14:paraId="3C2BA079" w14:textId="77777777" w:rsidR="00E31A06" w:rsidRDefault="00E31A06" w:rsidP="00D36CFE">
            <w:pPr>
              <w:rPr>
                <w:rFonts w:eastAsia="Arial" w:cs="Arial"/>
                <w:i/>
              </w:rPr>
            </w:pPr>
          </w:p>
          <w:p w14:paraId="70B805B1" w14:textId="77777777" w:rsidR="00E31A06" w:rsidRDefault="00E31A06" w:rsidP="00D36CFE">
            <w:pPr>
              <w:rPr>
                <w:rFonts w:eastAsia="Arial" w:cs="Arial"/>
                <w:i/>
              </w:rPr>
            </w:pPr>
          </w:p>
          <w:p w14:paraId="5EBF38EE" w14:textId="77777777" w:rsidR="00E31A06" w:rsidRDefault="00E31A06" w:rsidP="00D36CFE">
            <w:pPr>
              <w:rPr>
                <w:rFonts w:eastAsia="Arial" w:cs="Arial"/>
                <w:i/>
              </w:rPr>
            </w:pPr>
            <w:r>
              <w:rPr>
                <w:rFonts w:eastAsia="Arial" w:cs="Arial"/>
                <w:i/>
              </w:rPr>
              <w:t>ICT service Provider</w:t>
            </w:r>
          </w:p>
        </w:tc>
        <w:tc>
          <w:tcPr>
            <w:tcW w:w="2040" w:type="dxa"/>
            <w:vAlign w:val="center"/>
          </w:tcPr>
          <w:p w14:paraId="0BB39AA5" w14:textId="118BBCC9" w:rsidR="00E31A06" w:rsidRDefault="00E31A06" w:rsidP="00D36CFE">
            <w:pPr>
              <w:rPr>
                <w:rFonts w:eastAsia="Arial" w:cs="Arial"/>
                <w:b/>
              </w:rPr>
            </w:pPr>
            <w:r>
              <w:rPr>
                <w:rFonts w:eastAsia="Arial" w:cs="Arial"/>
                <w:b/>
              </w:rPr>
              <w:lastRenderedPageBreak/>
              <w:t>School &amp; IT provider</w:t>
            </w:r>
          </w:p>
          <w:p w14:paraId="3254B7AB" w14:textId="38D62145" w:rsidR="00E31A06" w:rsidRDefault="00E31A06" w:rsidP="00D36CFE">
            <w:pPr>
              <w:rPr>
                <w:rFonts w:eastAsia="Arial" w:cs="Arial"/>
              </w:rPr>
            </w:pPr>
            <w:r>
              <w:rPr>
                <w:rFonts w:eastAsia="Arial" w:cs="Arial"/>
              </w:rPr>
              <w:lastRenderedPageBreak/>
              <w:t>Operational support for the schools IT environment.</w:t>
            </w:r>
          </w:p>
          <w:p w14:paraId="7716E8F8" w14:textId="77777777" w:rsidR="00E31A06" w:rsidRDefault="00E31A06" w:rsidP="00D36CFE">
            <w:pPr>
              <w:rPr>
                <w:rFonts w:eastAsia="Arial" w:cs="Arial"/>
              </w:rPr>
            </w:pPr>
            <w:r>
              <w:rPr>
                <w:rFonts w:eastAsia="Arial" w:cs="Arial"/>
              </w:rPr>
              <w:t>Hardware support</w:t>
            </w:r>
          </w:p>
        </w:tc>
        <w:tc>
          <w:tcPr>
            <w:tcW w:w="6522" w:type="dxa"/>
          </w:tcPr>
          <w:p w14:paraId="44F467BB" w14:textId="77777777" w:rsidR="00E31A06" w:rsidRDefault="00E31A06" w:rsidP="00D36CFE">
            <w:pPr>
              <w:rPr>
                <w:rFonts w:eastAsia="Arial" w:cs="Arial"/>
              </w:rPr>
            </w:pPr>
            <w:r>
              <w:rPr>
                <w:rFonts w:eastAsia="Arial" w:cs="Arial"/>
              </w:rPr>
              <w:lastRenderedPageBreak/>
              <w:t>First point of contact for device failure and/or wireless connectivity issues and inappropriate content</w:t>
            </w:r>
          </w:p>
          <w:p w14:paraId="6F3C51AA" w14:textId="77777777" w:rsidR="00E31A06" w:rsidRDefault="00E31A06" w:rsidP="00D36CFE">
            <w:pPr>
              <w:rPr>
                <w:rFonts w:eastAsia="Arial" w:cs="Arial"/>
              </w:rPr>
            </w:pPr>
            <w:r>
              <w:rPr>
                <w:rFonts w:eastAsia="Arial" w:cs="Arial"/>
              </w:rPr>
              <w:t xml:space="preserve">Escalate wireless connectivity to N4L </w:t>
            </w:r>
          </w:p>
          <w:p w14:paraId="78677E6C" w14:textId="09C71B07" w:rsidR="00E31A06" w:rsidRDefault="00E31A06" w:rsidP="00D36CFE">
            <w:pPr>
              <w:rPr>
                <w:rFonts w:eastAsia="Arial" w:cs="Arial"/>
              </w:rPr>
            </w:pPr>
            <w:r>
              <w:rPr>
                <w:rFonts w:eastAsia="Arial" w:cs="Arial"/>
              </w:rPr>
              <w:lastRenderedPageBreak/>
              <w:t>Onboarding</w:t>
            </w:r>
          </w:p>
          <w:p w14:paraId="3569F3F0" w14:textId="77777777" w:rsidR="00E31A06" w:rsidRDefault="00E31A06" w:rsidP="00D36CFE">
            <w:pPr>
              <w:rPr>
                <w:rFonts w:eastAsia="Arial" w:cs="Arial"/>
              </w:rPr>
            </w:pPr>
            <w:r>
              <w:rPr>
                <w:rFonts w:eastAsia="Arial" w:cs="Arial"/>
              </w:rPr>
              <w:t>Available hours</w:t>
            </w:r>
          </w:p>
          <w:p w14:paraId="314C8BDF" w14:textId="13CED92A" w:rsidR="00E31A06" w:rsidRPr="00E31A06" w:rsidRDefault="00E31A06" w:rsidP="008B5737">
            <w:pPr>
              <w:numPr>
                <w:ilvl w:val="0"/>
                <w:numId w:val="18"/>
              </w:numPr>
              <w:pBdr>
                <w:top w:val="nil"/>
                <w:left w:val="nil"/>
                <w:bottom w:val="nil"/>
                <w:right w:val="nil"/>
                <w:between w:val="nil"/>
              </w:pBdr>
              <w:spacing w:after="0" w:line="240" w:lineRule="auto"/>
              <w:rPr>
                <w:color w:val="000000"/>
              </w:rPr>
            </w:pPr>
            <w:r>
              <w:rPr>
                <w:rFonts w:eastAsia="Arial" w:cs="Arial"/>
              </w:rPr>
              <w:t>8:30am through to 3:30pm during term time</w:t>
            </w:r>
          </w:p>
          <w:p w14:paraId="016DD10A" w14:textId="77777777" w:rsidR="00E31A06" w:rsidRDefault="00E31A06" w:rsidP="00D36CFE">
            <w:pPr>
              <w:rPr>
                <w:rFonts w:eastAsia="Arial" w:cs="Arial"/>
              </w:rPr>
            </w:pPr>
          </w:p>
          <w:p w14:paraId="609EAC9F" w14:textId="77777777" w:rsidR="00E31A06" w:rsidRDefault="00E31A06" w:rsidP="00D36CFE">
            <w:pPr>
              <w:rPr>
                <w:rFonts w:eastAsia="Arial" w:cs="Arial"/>
              </w:rPr>
            </w:pPr>
            <w:r>
              <w:rPr>
                <w:rFonts w:eastAsia="Arial" w:cs="Arial"/>
              </w:rPr>
              <w:t>Troubleshooting documentation to outline the above.</w:t>
            </w:r>
          </w:p>
          <w:p w14:paraId="41760AEF" w14:textId="6CF9299F" w:rsidR="00E31A06" w:rsidRDefault="00E31A06" w:rsidP="00D36CFE">
            <w:pPr>
              <w:rPr>
                <w:rFonts w:eastAsia="Arial" w:cs="Arial"/>
              </w:rPr>
            </w:pPr>
            <w:r>
              <w:rPr>
                <w:rFonts w:eastAsia="Arial" w:cs="Arial"/>
              </w:rPr>
              <w:t>Issue devices to students.</w:t>
            </w:r>
          </w:p>
        </w:tc>
        <w:tc>
          <w:tcPr>
            <w:tcW w:w="3260" w:type="dxa"/>
            <w:vAlign w:val="center"/>
          </w:tcPr>
          <w:p w14:paraId="688E4000" w14:textId="77777777" w:rsidR="00E31A06" w:rsidRPr="00F213C4" w:rsidRDefault="00E31A06" w:rsidP="00D36CFE">
            <w:pPr>
              <w:rPr>
                <w:rFonts w:eastAsia="Arial" w:cs="Arial"/>
                <w:i/>
              </w:rPr>
            </w:pPr>
            <w:r w:rsidRPr="00F213C4">
              <w:rPr>
                <w:rFonts w:eastAsia="Arial" w:cs="Arial"/>
                <w:i/>
              </w:rPr>
              <w:lastRenderedPageBreak/>
              <w:t xml:space="preserve">Name </w:t>
            </w:r>
          </w:p>
          <w:p w14:paraId="343A1D49" w14:textId="77777777" w:rsidR="00E31A06" w:rsidRPr="00F213C4" w:rsidRDefault="00E31A06" w:rsidP="00D36CFE">
            <w:pPr>
              <w:rPr>
                <w:rFonts w:eastAsia="Arial" w:cs="Arial"/>
                <w:i/>
              </w:rPr>
            </w:pPr>
            <w:r w:rsidRPr="00F213C4">
              <w:rPr>
                <w:rFonts w:eastAsia="Arial" w:cs="Arial"/>
                <w:i/>
              </w:rPr>
              <w:t xml:space="preserve">Email / phone contact </w:t>
            </w:r>
          </w:p>
        </w:tc>
      </w:tr>
      <w:tr w:rsidR="00E31A06" w14:paraId="25555281" w14:textId="77777777" w:rsidTr="00E31A06">
        <w:trPr>
          <w:trHeight w:val="220"/>
        </w:trPr>
        <w:tc>
          <w:tcPr>
            <w:tcW w:w="1740" w:type="dxa"/>
            <w:vMerge w:val="restart"/>
            <w:vAlign w:val="center"/>
          </w:tcPr>
          <w:p w14:paraId="079698A8" w14:textId="1315E9DC" w:rsidR="00E31A06" w:rsidRDefault="001E22B5" w:rsidP="00EA5649">
            <w:pPr>
              <w:rPr>
                <w:rFonts w:eastAsia="Arial" w:cs="Arial"/>
                <w:i/>
              </w:rPr>
            </w:pPr>
            <w:r>
              <w:rPr>
                <w:rFonts w:eastAsia="Arial" w:cs="Arial"/>
                <w:i/>
              </w:rPr>
              <w:t>Network 4 Learning</w:t>
            </w:r>
          </w:p>
        </w:tc>
        <w:tc>
          <w:tcPr>
            <w:tcW w:w="2040" w:type="dxa"/>
            <w:vAlign w:val="center"/>
          </w:tcPr>
          <w:p w14:paraId="376B1E21" w14:textId="77777777" w:rsidR="00E31A06" w:rsidRDefault="00E31A06" w:rsidP="00D36CFE">
            <w:pPr>
              <w:rPr>
                <w:rFonts w:eastAsia="Arial" w:cs="Arial"/>
                <w:b/>
              </w:rPr>
            </w:pPr>
            <w:r>
              <w:rPr>
                <w:rFonts w:eastAsia="Arial" w:cs="Arial"/>
                <w:b/>
              </w:rPr>
              <w:t>Internet provider &amp; architecture</w:t>
            </w:r>
          </w:p>
        </w:tc>
        <w:tc>
          <w:tcPr>
            <w:tcW w:w="6522" w:type="dxa"/>
            <w:vAlign w:val="center"/>
          </w:tcPr>
          <w:p w14:paraId="236F9B33" w14:textId="77777777" w:rsidR="00E31A06" w:rsidRDefault="00E31A06" w:rsidP="00D36CFE">
            <w:pPr>
              <w:rPr>
                <w:rFonts w:eastAsia="Arial" w:cs="Arial"/>
              </w:rPr>
            </w:pPr>
            <w:r>
              <w:rPr>
                <w:rFonts w:eastAsia="Arial" w:cs="Arial"/>
              </w:rPr>
              <w:t xml:space="preserve">Connectivity to the Internet provided by N4L partners  </w:t>
            </w:r>
          </w:p>
          <w:p w14:paraId="0BA1CABF" w14:textId="77777777" w:rsidR="00E31A06" w:rsidRDefault="00E31A06" w:rsidP="00D36CFE">
            <w:pPr>
              <w:rPr>
                <w:rFonts w:eastAsia="Arial" w:cs="Arial"/>
              </w:rPr>
            </w:pPr>
          </w:p>
          <w:p w14:paraId="58EBC558" w14:textId="77777777" w:rsidR="00E31A06" w:rsidRDefault="00E31A06" w:rsidP="00D36CFE">
            <w:pPr>
              <w:rPr>
                <w:rFonts w:eastAsia="Arial" w:cs="Arial"/>
              </w:rPr>
            </w:pPr>
            <w:r>
              <w:rPr>
                <w:rFonts w:eastAsia="Arial" w:cs="Arial"/>
              </w:rPr>
              <w:t>Support and manage firewall and content filtering (within support hours see below)</w:t>
            </w:r>
          </w:p>
          <w:p w14:paraId="67FEB781" w14:textId="77777777" w:rsidR="00E31A06" w:rsidRDefault="00E31A06" w:rsidP="00D36CFE">
            <w:pPr>
              <w:rPr>
                <w:rFonts w:eastAsia="Arial" w:cs="Arial"/>
              </w:rPr>
            </w:pPr>
          </w:p>
          <w:p w14:paraId="31D2B757" w14:textId="77777777" w:rsidR="00E31A06" w:rsidRDefault="00E31A06" w:rsidP="00D36CFE">
            <w:pPr>
              <w:rPr>
                <w:rFonts w:eastAsia="Arial" w:cs="Arial"/>
              </w:rPr>
            </w:pPr>
            <w:r>
              <w:rPr>
                <w:rFonts w:eastAsia="Arial" w:cs="Arial"/>
              </w:rPr>
              <w:t>Escalate any wireless infrastructure failure to the access provider and notify the Project Manager (within support hours see below)</w:t>
            </w:r>
          </w:p>
          <w:p w14:paraId="7BD05886" w14:textId="77777777" w:rsidR="00E31A06" w:rsidRDefault="00E31A06" w:rsidP="00D36CFE">
            <w:pPr>
              <w:rPr>
                <w:rFonts w:eastAsia="Arial" w:cs="Arial"/>
              </w:rPr>
            </w:pPr>
          </w:p>
          <w:p w14:paraId="02E0F74F" w14:textId="77777777" w:rsidR="00E31A06" w:rsidRDefault="00E31A06" w:rsidP="00D36CFE">
            <w:pPr>
              <w:rPr>
                <w:rFonts w:eastAsia="Arial" w:cs="Arial"/>
              </w:rPr>
            </w:pPr>
            <w:r>
              <w:rPr>
                <w:rFonts w:eastAsia="Arial" w:cs="Arial"/>
              </w:rPr>
              <w:t>Guidance towards the end of the pilot to the School and the Trust on transitioning from pilot to an ongoing, sustainable service solution</w:t>
            </w:r>
          </w:p>
        </w:tc>
        <w:tc>
          <w:tcPr>
            <w:tcW w:w="3260" w:type="dxa"/>
            <w:vAlign w:val="center"/>
          </w:tcPr>
          <w:p w14:paraId="0B7C3119" w14:textId="77777777" w:rsidR="00E31A06" w:rsidRPr="00F213C4" w:rsidRDefault="00E31A06" w:rsidP="00D36CFE">
            <w:pPr>
              <w:rPr>
                <w:rFonts w:eastAsia="Arial" w:cs="Arial"/>
                <w:i/>
              </w:rPr>
            </w:pPr>
            <w:r>
              <w:rPr>
                <w:rFonts w:eastAsia="Arial" w:cs="Arial"/>
              </w:rPr>
              <w:t xml:space="preserve"> </w:t>
            </w:r>
            <w:r w:rsidRPr="00F213C4">
              <w:rPr>
                <w:rFonts w:eastAsia="Arial" w:cs="Arial"/>
                <w:i/>
              </w:rPr>
              <w:t xml:space="preserve">Name </w:t>
            </w:r>
          </w:p>
          <w:p w14:paraId="367443AF" w14:textId="77777777" w:rsidR="00E31A06" w:rsidRPr="00F213C4" w:rsidRDefault="00E31A06" w:rsidP="00D36CFE">
            <w:pPr>
              <w:rPr>
                <w:rFonts w:eastAsia="Arial" w:cs="Arial"/>
                <w:i/>
              </w:rPr>
            </w:pPr>
            <w:r w:rsidRPr="00F213C4">
              <w:rPr>
                <w:rFonts w:eastAsia="Arial" w:cs="Arial"/>
                <w:i/>
              </w:rPr>
              <w:t xml:space="preserve">Email / phone contact </w:t>
            </w:r>
          </w:p>
        </w:tc>
      </w:tr>
      <w:tr w:rsidR="00E31A06" w14:paraId="64724A02" w14:textId="77777777" w:rsidTr="00E31A06">
        <w:trPr>
          <w:trHeight w:val="220"/>
        </w:trPr>
        <w:tc>
          <w:tcPr>
            <w:tcW w:w="1740" w:type="dxa"/>
            <w:vMerge/>
            <w:vAlign w:val="center"/>
          </w:tcPr>
          <w:p w14:paraId="554AE36C" w14:textId="77777777" w:rsidR="00E31A06" w:rsidRDefault="00E31A06" w:rsidP="00D36CFE">
            <w:pPr>
              <w:rPr>
                <w:rFonts w:eastAsia="Arial" w:cs="Arial"/>
                <w:i/>
              </w:rPr>
            </w:pPr>
          </w:p>
        </w:tc>
        <w:tc>
          <w:tcPr>
            <w:tcW w:w="2040" w:type="dxa"/>
            <w:vAlign w:val="center"/>
          </w:tcPr>
          <w:p w14:paraId="350387CB" w14:textId="77777777" w:rsidR="00E31A06" w:rsidRDefault="00E31A06" w:rsidP="00D36CFE">
            <w:pPr>
              <w:rPr>
                <w:rFonts w:eastAsia="Arial" w:cs="Arial"/>
                <w:b/>
              </w:rPr>
            </w:pPr>
            <w:r>
              <w:rPr>
                <w:rFonts w:eastAsia="Arial" w:cs="Arial"/>
                <w:b/>
              </w:rPr>
              <w:t>Identity &amp; Device Authentication</w:t>
            </w:r>
          </w:p>
        </w:tc>
        <w:tc>
          <w:tcPr>
            <w:tcW w:w="6522" w:type="dxa"/>
            <w:vAlign w:val="center"/>
          </w:tcPr>
          <w:p w14:paraId="637D3D40" w14:textId="77777777" w:rsidR="00E31A06" w:rsidRDefault="00E31A06" w:rsidP="00D36CFE">
            <w:pPr>
              <w:rPr>
                <w:rFonts w:eastAsia="Arial" w:cs="Arial"/>
              </w:rPr>
            </w:pPr>
            <w:r>
              <w:rPr>
                <w:rFonts w:eastAsia="Arial" w:cs="Arial"/>
              </w:rPr>
              <w:t>Manage the cloudpath licenses and systems to;</w:t>
            </w:r>
          </w:p>
          <w:p w14:paraId="56A3BD87" w14:textId="77777777" w:rsidR="00E31A06" w:rsidRDefault="00E31A06" w:rsidP="008B5737">
            <w:pPr>
              <w:numPr>
                <w:ilvl w:val="0"/>
                <w:numId w:val="15"/>
              </w:numPr>
              <w:spacing w:after="0" w:line="240" w:lineRule="auto"/>
              <w:rPr>
                <w:rFonts w:eastAsia="Arial" w:cs="Arial"/>
              </w:rPr>
            </w:pPr>
            <w:r>
              <w:rPr>
                <w:rFonts w:eastAsia="Arial" w:cs="Arial"/>
              </w:rPr>
              <w:t>Authenticate the user the Ministry identity broker</w:t>
            </w:r>
          </w:p>
          <w:p w14:paraId="62AAD8DB" w14:textId="77777777" w:rsidR="00E31A06" w:rsidRDefault="00E31A06" w:rsidP="008B5737">
            <w:pPr>
              <w:numPr>
                <w:ilvl w:val="0"/>
                <w:numId w:val="15"/>
              </w:numPr>
              <w:spacing w:after="0" w:line="240" w:lineRule="auto"/>
              <w:rPr>
                <w:rFonts w:eastAsia="Arial" w:cs="Arial"/>
              </w:rPr>
            </w:pPr>
            <w:r>
              <w:rPr>
                <w:rFonts w:eastAsia="Arial" w:cs="Arial"/>
              </w:rPr>
              <w:t>Authorise the device &amp; user to connect to N4L SSID</w:t>
            </w:r>
          </w:p>
        </w:tc>
        <w:tc>
          <w:tcPr>
            <w:tcW w:w="3260" w:type="dxa"/>
            <w:vAlign w:val="center"/>
          </w:tcPr>
          <w:p w14:paraId="4F4E2A37" w14:textId="77777777" w:rsidR="00E31A06" w:rsidRPr="00F213C4" w:rsidRDefault="00E31A06" w:rsidP="00D36CFE">
            <w:pPr>
              <w:rPr>
                <w:rFonts w:eastAsia="Arial" w:cs="Arial"/>
                <w:i/>
              </w:rPr>
            </w:pPr>
            <w:r w:rsidRPr="00F213C4">
              <w:rPr>
                <w:rFonts w:eastAsia="Arial" w:cs="Arial"/>
                <w:i/>
              </w:rPr>
              <w:t xml:space="preserve">Name </w:t>
            </w:r>
          </w:p>
          <w:p w14:paraId="04B665F6" w14:textId="77777777" w:rsidR="00E31A06" w:rsidRPr="00F213C4" w:rsidRDefault="00E31A06" w:rsidP="00D36CFE">
            <w:pPr>
              <w:rPr>
                <w:rFonts w:eastAsia="Arial" w:cs="Arial"/>
                <w:i/>
              </w:rPr>
            </w:pPr>
            <w:r w:rsidRPr="00F213C4">
              <w:rPr>
                <w:rFonts w:eastAsia="Arial" w:cs="Arial"/>
                <w:i/>
              </w:rPr>
              <w:t xml:space="preserve">Email / phone contact </w:t>
            </w:r>
          </w:p>
        </w:tc>
      </w:tr>
      <w:tr w:rsidR="00E31A06" w14:paraId="534DDCBE" w14:textId="77777777" w:rsidTr="00E31A06">
        <w:trPr>
          <w:trHeight w:val="220"/>
        </w:trPr>
        <w:tc>
          <w:tcPr>
            <w:tcW w:w="1740" w:type="dxa"/>
            <w:vMerge/>
            <w:vAlign w:val="center"/>
          </w:tcPr>
          <w:p w14:paraId="0F8E1F0C" w14:textId="77777777" w:rsidR="00E31A06" w:rsidRDefault="00E31A06" w:rsidP="00D36CFE">
            <w:pPr>
              <w:rPr>
                <w:rFonts w:eastAsia="Arial" w:cs="Arial"/>
                <w:i/>
              </w:rPr>
            </w:pPr>
          </w:p>
        </w:tc>
        <w:tc>
          <w:tcPr>
            <w:tcW w:w="2040" w:type="dxa"/>
            <w:vAlign w:val="center"/>
          </w:tcPr>
          <w:p w14:paraId="5A49CD8C" w14:textId="77777777" w:rsidR="00E31A06" w:rsidRDefault="00E31A06" w:rsidP="00D36CFE">
            <w:pPr>
              <w:rPr>
                <w:rFonts w:eastAsia="Arial" w:cs="Arial"/>
                <w:b/>
              </w:rPr>
            </w:pPr>
            <w:r>
              <w:rPr>
                <w:rFonts w:eastAsia="Arial" w:cs="Arial"/>
                <w:b/>
              </w:rPr>
              <w:t>Tier 2 Support</w:t>
            </w:r>
          </w:p>
        </w:tc>
        <w:tc>
          <w:tcPr>
            <w:tcW w:w="6522" w:type="dxa"/>
            <w:vAlign w:val="center"/>
          </w:tcPr>
          <w:p w14:paraId="5C5F6AEB" w14:textId="77777777" w:rsidR="00E31A06" w:rsidRDefault="00E31A06" w:rsidP="00D36CFE">
            <w:pPr>
              <w:rPr>
                <w:rFonts w:eastAsia="Arial" w:cs="Arial"/>
              </w:rPr>
            </w:pPr>
            <w:r>
              <w:rPr>
                <w:rFonts w:eastAsia="Arial" w:cs="Arial"/>
              </w:rPr>
              <w:t>Existing 8:00am to 5:00pm Helpdesk Support - Monday to Friday, in term time  for any related support queries or escalations</w:t>
            </w:r>
          </w:p>
          <w:p w14:paraId="5395AB43" w14:textId="77777777" w:rsidR="00E31A06" w:rsidRDefault="00E31A06" w:rsidP="00D36CFE">
            <w:pPr>
              <w:rPr>
                <w:rFonts w:eastAsia="Arial" w:cs="Arial"/>
              </w:rPr>
            </w:pPr>
            <w:r>
              <w:rPr>
                <w:rFonts w:eastAsia="Arial" w:cs="Arial"/>
              </w:rPr>
              <w:t>Documentation to the support the N4L SSID service</w:t>
            </w:r>
          </w:p>
        </w:tc>
        <w:tc>
          <w:tcPr>
            <w:tcW w:w="3260" w:type="dxa"/>
            <w:vAlign w:val="center"/>
          </w:tcPr>
          <w:p w14:paraId="2FD806C7" w14:textId="77777777" w:rsidR="00E31A06" w:rsidRPr="00F213C4" w:rsidRDefault="00E31A06" w:rsidP="00D36CFE">
            <w:pPr>
              <w:rPr>
                <w:rFonts w:eastAsia="Arial" w:cs="Arial"/>
                <w:i/>
              </w:rPr>
            </w:pPr>
            <w:r w:rsidRPr="00F213C4">
              <w:rPr>
                <w:rFonts w:eastAsia="Arial" w:cs="Arial"/>
                <w:i/>
              </w:rPr>
              <w:t xml:space="preserve">Name </w:t>
            </w:r>
          </w:p>
          <w:p w14:paraId="0D88C72E" w14:textId="77777777" w:rsidR="00E31A06" w:rsidRPr="00F213C4" w:rsidRDefault="00E31A06" w:rsidP="00D36CFE">
            <w:pPr>
              <w:rPr>
                <w:rFonts w:eastAsia="Arial" w:cs="Arial"/>
                <w:i/>
              </w:rPr>
            </w:pPr>
            <w:r w:rsidRPr="00F213C4">
              <w:rPr>
                <w:rFonts w:eastAsia="Arial" w:cs="Arial"/>
                <w:i/>
              </w:rPr>
              <w:t xml:space="preserve">Email / phone contact </w:t>
            </w:r>
          </w:p>
        </w:tc>
      </w:tr>
      <w:tr w:rsidR="00E31A06" w14:paraId="0948FADB" w14:textId="77777777" w:rsidTr="00E31A06">
        <w:tc>
          <w:tcPr>
            <w:tcW w:w="1740" w:type="dxa"/>
            <w:vMerge w:val="restart"/>
            <w:vAlign w:val="center"/>
          </w:tcPr>
          <w:p w14:paraId="6D1A453B" w14:textId="4AB952A5" w:rsidR="00E31A06" w:rsidRDefault="00EA5649" w:rsidP="00EA5649">
            <w:pPr>
              <w:rPr>
                <w:rFonts w:eastAsia="Arial" w:cs="Arial"/>
                <w:i/>
              </w:rPr>
            </w:pPr>
            <w:r>
              <w:rPr>
                <w:rFonts w:eastAsia="Arial" w:cs="Arial"/>
                <w:i/>
              </w:rPr>
              <w:lastRenderedPageBreak/>
              <w:t>Ministry of Education</w:t>
            </w:r>
          </w:p>
        </w:tc>
        <w:tc>
          <w:tcPr>
            <w:tcW w:w="2040" w:type="dxa"/>
            <w:vAlign w:val="center"/>
          </w:tcPr>
          <w:p w14:paraId="23DECAF7" w14:textId="77777777" w:rsidR="00E31A06" w:rsidRDefault="00E31A06" w:rsidP="00D36CFE">
            <w:pPr>
              <w:rPr>
                <w:rFonts w:ascii="Calibri" w:eastAsia="Calibri" w:hAnsi="Calibri" w:cs="Calibri"/>
                <w:b/>
              </w:rPr>
            </w:pPr>
            <w:r>
              <w:rPr>
                <w:rFonts w:eastAsia="Arial" w:cs="Arial"/>
                <w:b/>
              </w:rPr>
              <w:t>Identity Broker</w:t>
            </w:r>
          </w:p>
        </w:tc>
        <w:tc>
          <w:tcPr>
            <w:tcW w:w="6522" w:type="dxa"/>
            <w:vAlign w:val="center"/>
          </w:tcPr>
          <w:p w14:paraId="351D3A2D" w14:textId="77777777" w:rsidR="00E31A06" w:rsidRDefault="00E31A06" w:rsidP="00D36CFE">
            <w:pPr>
              <w:rPr>
                <w:rFonts w:eastAsia="Arial" w:cs="Arial"/>
              </w:rPr>
            </w:pPr>
            <w:r>
              <w:rPr>
                <w:rFonts w:eastAsia="Arial" w:cs="Arial"/>
              </w:rPr>
              <w:t>Brokering authentication requests from students and their devices to connect to the network against the sources of identity eg. Google and Microsoft</w:t>
            </w:r>
          </w:p>
        </w:tc>
        <w:tc>
          <w:tcPr>
            <w:tcW w:w="3260" w:type="dxa"/>
            <w:vAlign w:val="center"/>
          </w:tcPr>
          <w:p w14:paraId="3D4D9F06" w14:textId="77777777" w:rsidR="00E31A06" w:rsidRPr="00F213C4" w:rsidRDefault="00E31A06" w:rsidP="00D36CFE">
            <w:pPr>
              <w:rPr>
                <w:rFonts w:eastAsia="Arial" w:cs="Arial"/>
                <w:i/>
              </w:rPr>
            </w:pPr>
            <w:r w:rsidRPr="00F213C4">
              <w:rPr>
                <w:rFonts w:eastAsia="Arial" w:cs="Arial"/>
                <w:i/>
              </w:rPr>
              <w:t xml:space="preserve">Name </w:t>
            </w:r>
          </w:p>
          <w:p w14:paraId="65DA7860" w14:textId="77777777" w:rsidR="00E31A06" w:rsidRPr="00F213C4" w:rsidRDefault="00E31A06" w:rsidP="00D36CFE">
            <w:pPr>
              <w:rPr>
                <w:rFonts w:eastAsia="Arial" w:cs="Arial"/>
                <w:i/>
              </w:rPr>
            </w:pPr>
            <w:r w:rsidRPr="00F213C4">
              <w:rPr>
                <w:rFonts w:eastAsia="Arial" w:cs="Arial"/>
                <w:i/>
              </w:rPr>
              <w:t xml:space="preserve">Email / phone contact </w:t>
            </w:r>
          </w:p>
        </w:tc>
      </w:tr>
      <w:tr w:rsidR="00E31A06" w14:paraId="3E5FF6A0" w14:textId="77777777" w:rsidTr="00E31A06">
        <w:trPr>
          <w:trHeight w:val="149"/>
        </w:trPr>
        <w:tc>
          <w:tcPr>
            <w:tcW w:w="1740" w:type="dxa"/>
            <w:vMerge/>
            <w:vAlign w:val="center"/>
          </w:tcPr>
          <w:p w14:paraId="4FCC6053" w14:textId="77777777" w:rsidR="00E31A06" w:rsidRDefault="00E31A06" w:rsidP="00D36CFE">
            <w:pPr>
              <w:widowControl w:val="0"/>
              <w:pBdr>
                <w:top w:val="nil"/>
                <w:left w:val="nil"/>
                <w:bottom w:val="nil"/>
                <w:right w:val="nil"/>
                <w:between w:val="nil"/>
              </w:pBdr>
              <w:spacing w:line="276" w:lineRule="auto"/>
              <w:rPr>
                <w:rFonts w:eastAsia="Arial" w:cs="Arial"/>
                <w:highlight w:val="yellow"/>
              </w:rPr>
            </w:pPr>
          </w:p>
        </w:tc>
        <w:tc>
          <w:tcPr>
            <w:tcW w:w="2040" w:type="dxa"/>
            <w:tcBorders>
              <w:bottom w:val="single" w:sz="4" w:space="0" w:color="auto"/>
            </w:tcBorders>
            <w:vAlign w:val="center"/>
          </w:tcPr>
          <w:p w14:paraId="6E9835E7" w14:textId="77777777" w:rsidR="00E31A06" w:rsidRDefault="00E31A06" w:rsidP="00D36CFE">
            <w:pPr>
              <w:rPr>
                <w:rFonts w:eastAsia="Arial" w:cs="Arial"/>
                <w:b/>
              </w:rPr>
            </w:pPr>
            <w:r>
              <w:rPr>
                <w:rFonts w:eastAsia="Arial" w:cs="Arial"/>
                <w:b/>
              </w:rPr>
              <w:t>Critical friend</w:t>
            </w:r>
          </w:p>
        </w:tc>
        <w:tc>
          <w:tcPr>
            <w:tcW w:w="6522" w:type="dxa"/>
            <w:tcBorders>
              <w:bottom w:val="single" w:sz="4" w:space="0" w:color="auto"/>
            </w:tcBorders>
            <w:vAlign w:val="center"/>
          </w:tcPr>
          <w:p w14:paraId="6058D261" w14:textId="77777777" w:rsidR="00E31A06" w:rsidRDefault="00E31A06" w:rsidP="00D36CFE">
            <w:pPr>
              <w:rPr>
                <w:rFonts w:eastAsia="Arial" w:cs="Arial"/>
              </w:rPr>
            </w:pPr>
            <w:r>
              <w:rPr>
                <w:rFonts w:eastAsia="Arial" w:cs="Arial"/>
              </w:rPr>
              <w:t xml:space="preserve">Providing support to project team, connection to other connectivity projects.  </w:t>
            </w:r>
          </w:p>
        </w:tc>
        <w:tc>
          <w:tcPr>
            <w:tcW w:w="3260" w:type="dxa"/>
            <w:tcBorders>
              <w:bottom w:val="single" w:sz="4" w:space="0" w:color="auto"/>
            </w:tcBorders>
            <w:vAlign w:val="center"/>
          </w:tcPr>
          <w:p w14:paraId="4A8BCFFE" w14:textId="77777777" w:rsidR="00E31A06" w:rsidRPr="00F213C4" w:rsidRDefault="00E31A06" w:rsidP="00D36CFE">
            <w:pPr>
              <w:rPr>
                <w:rFonts w:eastAsia="Arial" w:cs="Arial"/>
                <w:i/>
              </w:rPr>
            </w:pPr>
            <w:r w:rsidRPr="00F213C4">
              <w:rPr>
                <w:rFonts w:eastAsia="Arial" w:cs="Arial"/>
                <w:i/>
              </w:rPr>
              <w:t xml:space="preserve">Name </w:t>
            </w:r>
          </w:p>
          <w:p w14:paraId="70B72DAB" w14:textId="77777777" w:rsidR="00E31A06" w:rsidRPr="00F213C4" w:rsidRDefault="00E31A06" w:rsidP="00D36CFE">
            <w:pPr>
              <w:rPr>
                <w:rFonts w:eastAsia="Arial" w:cs="Arial"/>
                <w:i/>
              </w:rPr>
            </w:pPr>
            <w:r w:rsidRPr="00F213C4">
              <w:rPr>
                <w:rFonts w:eastAsia="Arial" w:cs="Arial"/>
                <w:i/>
              </w:rPr>
              <w:t xml:space="preserve">Email / phone contact </w:t>
            </w:r>
          </w:p>
        </w:tc>
      </w:tr>
      <w:tr w:rsidR="00E31A06" w14:paraId="21D10B22" w14:textId="77777777" w:rsidTr="00E31A06">
        <w:trPr>
          <w:trHeight w:val="599"/>
        </w:trPr>
        <w:tc>
          <w:tcPr>
            <w:tcW w:w="1740" w:type="dxa"/>
            <w:vMerge/>
            <w:vAlign w:val="center"/>
          </w:tcPr>
          <w:p w14:paraId="02853B8F" w14:textId="77777777" w:rsidR="00E31A06" w:rsidRDefault="00E31A06" w:rsidP="00D36CFE">
            <w:pPr>
              <w:widowControl w:val="0"/>
              <w:pBdr>
                <w:top w:val="nil"/>
                <w:left w:val="nil"/>
                <w:bottom w:val="nil"/>
                <w:right w:val="nil"/>
                <w:between w:val="nil"/>
              </w:pBdr>
              <w:spacing w:line="276" w:lineRule="auto"/>
              <w:rPr>
                <w:rFonts w:eastAsia="Arial" w:cs="Arial"/>
                <w:highlight w:val="yellow"/>
              </w:rPr>
            </w:pPr>
          </w:p>
        </w:tc>
        <w:tc>
          <w:tcPr>
            <w:tcW w:w="2040" w:type="dxa"/>
            <w:tcBorders>
              <w:top w:val="single" w:sz="4" w:space="0" w:color="auto"/>
            </w:tcBorders>
            <w:vAlign w:val="center"/>
          </w:tcPr>
          <w:p w14:paraId="4C4A91D9" w14:textId="77777777" w:rsidR="00E31A06" w:rsidRDefault="00E31A06" w:rsidP="00D36CFE">
            <w:pPr>
              <w:rPr>
                <w:rFonts w:eastAsia="Arial" w:cs="Arial"/>
                <w:b/>
              </w:rPr>
            </w:pPr>
            <w:r>
              <w:rPr>
                <w:rFonts w:eastAsia="Arial" w:cs="Arial"/>
                <w:b/>
              </w:rPr>
              <w:t>Contestable PLD provider</w:t>
            </w:r>
          </w:p>
        </w:tc>
        <w:tc>
          <w:tcPr>
            <w:tcW w:w="6522" w:type="dxa"/>
            <w:tcBorders>
              <w:top w:val="single" w:sz="4" w:space="0" w:color="auto"/>
            </w:tcBorders>
            <w:vAlign w:val="center"/>
          </w:tcPr>
          <w:p w14:paraId="63CA14D0" w14:textId="42A466D9" w:rsidR="00E31A06" w:rsidRDefault="00E31A06" w:rsidP="00EA5649">
            <w:pPr>
              <w:rPr>
                <w:rFonts w:eastAsia="Arial" w:cs="Arial"/>
              </w:rPr>
            </w:pPr>
            <w:r>
              <w:rPr>
                <w:rFonts w:eastAsia="Arial" w:cs="Arial"/>
              </w:rPr>
              <w:t xml:space="preserve">PLD for educators to advantage of digital in the classroom via school applications to the </w:t>
            </w:r>
            <w:r w:rsidR="00EA5649">
              <w:rPr>
                <w:rFonts w:eastAsia="Arial" w:cs="Arial"/>
              </w:rPr>
              <w:t xml:space="preserve">Ministry </w:t>
            </w:r>
            <w:r>
              <w:rPr>
                <w:rFonts w:eastAsia="Arial" w:cs="Arial"/>
              </w:rPr>
              <w:t>centrally funded PLD contract (success of application not guaranteed).</w:t>
            </w:r>
          </w:p>
        </w:tc>
        <w:tc>
          <w:tcPr>
            <w:tcW w:w="3260" w:type="dxa"/>
            <w:tcBorders>
              <w:top w:val="single" w:sz="4" w:space="0" w:color="auto"/>
            </w:tcBorders>
            <w:vAlign w:val="center"/>
          </w:tcPr>
          <w:p w14:paraId="5A8D5E61" w14:textId="77777777" w:rsidR="00E31A06" w:rsidRPr="00F213C4" w:rsidRDefault="00E31A06" w:rsidP="00D36CFE">
            <w:pPr>
              <w:rPr>
                <w:rFonts w:eastAsia="Arial" w:cs="Arial"/>
                <w:i/>
              </w:rPr>
            </w:pPr>
            <w:r w:rsidRPr="00F213C4">
              <w:rPr>
                <w:rFonts w:eastAsia="Arial" w:cs="Arial"/>
                <w:i/>
              </w:rPr>
              <w:t xml:space="preserve">Name </w:t>
            </w:r>
          </w:p>
          <w:p w14:paraId="7C6AA1E0" w14:textId="77777777" w:rsidR="00E31A06" w:rsidRPr="00F213C4" w:rsidRDefault="00E31A06" w:rsidP="00D36CFE">
            <w:pPr>
              <w:rPr>
                <w:rFonts w:eastAsia="Arial" w:cs="Arial"/>
                <w:i/>
              </w:rPr>
            </w:pPr>
            <w:r w:rsidRPr="00F213C4">
              <w:rPr>
                <w:rFonts w:eastAsia="Arial" w:cs="Arial"/>
                <w:i/>
              </w:rPr>
              <w:t xml:space="preserve">Email / phone contact </w:t>
            </w:r>
          </w:p>
        </w:tc>
      </w:tr>
      <w:tr w:rsidR="00E31A06" w14:paraId="7EA431B9" w14:textId="77777777" w:rsidTr="00E31A06">
        <w:tc>
          <w:tcPr>
            <w:tcW w:w="1740" w:type="dxa"/>
            <w:vAlign w:val="center"/>
          </w:tcPr>
          <w:p w14:paraId="6BA4DB76" w14:textId="77777777" w:rsidR="00E31A06" w:rsidRDefault="00E31A06" w:rsidP="00D36CFE">
            <w:pPr>
              <w:rPr>
                <w:rFonts w:eastAsia="Arial" w:cs="Arial"/>
                <w:i/>
              </w:rPr>
            </w:pPr>
            <w:r>
              <w:rPr>
                <w:rFonts w:eastAsia="Arial" w:cs="Arial"/>
                <w:i/>
              </w:rPr>
              <w:t>Access Provider</w:t>
            </w:r>
          </w:p>
        </w:tc>
        <w:tc>
          <w:tcPr>
            <w:tcW w:w="2040" w:type="dxa"/>
            <w:vAlign w:val="center"/>
          </w:tcPr>
          <w:p w14:paraId="2E841BFA" w14:textId="77777777" w:rsidR="00E31A06" w:rsidRDefault="00E31A06" w:rsidP="00D36CFE">
            <w:pPr>
              <w:rPr>
                <w:rFonts w:eastAsia="Arial" w:cs="Arial"/>
                <w:b/>
                <w:highlight w:val="yellow"/>
              </w:rPr>
            </w:pPr>
            <w:r>
              <w:rPr>
                <w:rFonts w:eastAsia="Arial" w:cs="Arial"/>
                <w:b/>
                <w:color w:val="000000"/>
              </w:rPr>
              <w:t>Access Provider(s)</w:t>
            </w:r>
          </w:p>
        </w:tc>
        <w:tc>
          <w:tcPr>
            <w:tcW w:w="6522" w:type="dxa"/>
            <w:vAlign w:val="center"/>
          </w:tcPr>
          <w:p w14:paraId="1D32250E" w14:textId="77777777" w:rsidR="00E31A06" w:rsidRDefault="00E31A06" w:rsidP="00D36CFE">
            <w:pPr>
              <w:rPr>
                <w:rFonts w:eastAsia="Arial" w:cs="Arial"/>
                <w:color w:val="000000"/>
              </w:rPr>
            </w:pPr>
            <w:r>
              <w:rPr>
                <w:rFonts w:eastAsia="Arial" w:cs="Arial"/>
                <w:color w:val="000000"/>
              </w:rPr>
              <w:t xml:space="preserve">Connectivity to the household of each year 7 and 8 student </w:t>
            </w:r>
          </w:p>
          <w:p w14:paraId="27C45EC2" w14:textId="77777777" w:rsidR="00E31A06" w:rsidRDefault="00E31A06" w:rsidP="00D36CFE">
            <w:pPr>
              <w:rPr>
                <w:rFonts w:eastAsia="Arial" w:cs="Arial"/>
              </w:rPr>
            </w:pPr>
            <w:r>
              <w:rPr>
                <w:rFonts w:eastAsia="Arial" w:cs="Arial"/>
              </w:rPr>
              <w:t xml:space="preserve">Infrastructure architecture: Fibre to the Home, Wifi unit to enable N4L service. </w:t>
            </w:r>
          </w:p>
          <w:p w14:paraId="3373F5B2" w14:textId="77777777" w:rsidR="00E31A06" w:rsidRDefault="00E31A06" w:rsidP="00D36CFE">
            <w:pPr>
              <w:rPr>
                <w:rFonts w:eastAsia="Arial" w:cs="Arial"/>
              </w:rPr>
            </w:pPr>
            <w:r>
              <w:rPr>
                <w:rFonts w:eastAsia="Arial" w:cs="Arial"/>
              </w:rPr>
              <w:t xml:space="preserve">Guidance towards the end of the pilot to the School and the Trust on transitioning from pilot to an ongoing, sustainable service solution </w:t>
            </w:r>
          </w:p>
        </w:tc>
        <w:tc>
          <w:tcPr>
            <w:tcW w:w="3260" w:type="dxa"/>
            <w:vAlign w:val="center"/>
          </w:tcPr>
          <w:p w14:paraId="02A57081" w14:textId="77777777" w:rsidR="00E31A06" w:rsidRPr="00F213C4" w:rsidRDefault="00E31A06" w:rsidP="00D36CFE">
            <w:pPr>
              <w:rPr>
                <w:rFonts w:eastAsia="Arial" w:cs="Arial"/>
                <w:i/>
              </w:rPr>
            </w:pPr>
            <w:r w:rsidRPr="00F213C4">
              <w:rPr>
                <w:rFonts w:eastAsia="Arial" w:cs="Arial"/>
                <w:i/>
              </w:rPr>
              <w:t xml:space="preserve">Name </w:t>
            </w:r>
          </w:p>
          <w:p w14:paraId="1FD9B93E" w14:textId="77777777" w:rsidR="00E31A06" w:rsidRPr="00F213C4" w:rsidRDefault="00E31A06" w:rsidP="00D36CFE">
            <w:pPr>
              <w:rPr>
                <w:rFonts w:eastAsia="Arial" w:cs="Arial"/>
                <w:i/>
              </w:rPr>
            </w:pPr>
            <w:r w:rsidRPr="00F213C4">
              <w:rPr>
                <w:rFonts w:eastAsia="Arial" w:cs="Arial"/>
                <w:i/>
              </w:rPr>
              <w:t xml:space="preserve">Email / phone contact </w:t>
            </w:r>
          </w:p>
        </w:tc>
      </w:tr>
      <w:tr w:rsidR="00E31A06" w14:paraId="3609B5C7" w14:textId="77777777" w:rsidTr="00E31A06">
        <w:tc>
          <w:tcPr>
            <w:tcW w:w="1740" w:type="dxa"/>
            <w:vAlign w:val="center"/>
          </w:tcPr>
          <w:p w14:paraId="7C1491DF" w14:textId="77777777" w:rsidR="00E31A06" w:rsidRDefault="00E31A06" w:rsidP="00D36CFE">
            <w:pPr>
              <w:rPr>
                <w:rFonts w:eastAsia="Arial" w:cs="Arial"/>
                <w:i/>
              </w:rPr>
            </w:pPr>
            <w:r>
              <w:rPr>
                <w:rFonts w:eastAsia="Arial" w:cs="Arial"/>
                <w:i/>
              </w:rPr>
              <w:t>Xxxxx</w:t>
            </w:r>
          </w:p>
        </w:tc>
        <w:tc>
          <w:tcPr>
            <w:tcW w:w="2040" w:type="dxa"/>
            <w:vAlign w:val="center"/>
          </w:tcPr>
          <w:p w14:paraId="3C2D0808" w14:textId="77777777" w:rsidR="00E31A06" w:rsidRDefault="00E31A06" w:rsidP="00D36CFE">
            <w:pPr>
              <w:rPr>
                <w:rFonts w:eastAsia="Arial" w:cs="Arial"/>
                <w:b/>
              </w:rPr>
            </w:pPr>
            <w:r>
              <w:rPr>
                <w:rFonts w:eastAsia="Arial" w:cs="Arial"/>
                <w:b/>
              </w:rPr>
              <w:t>School</w:t>
            </w:r>
          </w:p>
        </w:tc>
        <w:tc>
          <w:tcPr>
            <w:tcW w:w="6522" w:type="dxa"/>
            <w:vAlign w:val="center"/>
          </w:tcPr>
          <w:p w14:paraId="2699E3AA" w14:textId="77777777" w:rsidR="00E31A06" w:rsidRDefault="00E31A06" w:rsidP="00D36CFE">
            <w:pPr>
              <w:rPr>
                <w:rFonts w:eastAsia="Arial" w:cs="Arial"/>
              </w:rPr>
            </w:pPr>
            <w:r>
              <w:rPr>
                <w:rFonts w:eastAsia="Arial" w:cs="Arial"/>
              </w:rPr>
              <w:t>Impact on IT support hours to be monitored.</w:t>
            </w:r>
          </w:p>
          <w:p w14:paraId="78BFB28B" w14:textId="77777777" w:rsidR="00E31A06" w:rsidRDefault="00E31A06" w:rsidP="00D36CFE">
            <w:pPr>
              <w:rPr>
                <w:rFonts w:eastAsia="Arial" w:cs="Arial"/>
              </w:rPr>
            </w:pPr>
            <w:r>
              <w:rPr>
                <w:rFonts w:eastAsia="Arial" w:cs="Arial"/>
              </w:rPr>
              <w:t>Community consultation.</w:t>
            </w:r>
          </w:p>
          <w:p w14:paraId="6D316AC4" w14:textId="77777777" w:rsidR="00E31A06" w:rsidRDefault="00E31A06" w:rsidP="00D36CFE">
            <w:pPr>
              <w:rPr>
                <w:rFonts w:eastAsia="Arial" w:cs="Arial"/>
              </w:rPr>
            </w:pPr>
            <w:r>
              <w:rPr>
                <w:rFonts w:eastAsia="Arial" w:cs="Arial"/>
              </w:rPr>
              <w:t>Documentation and systems around device loan scheme.</w:t>
            </w:r>
          </w:p>
          <w:p w14:paraId="1BD9CD2D" w14:textId="77777777" w:rsidR="00E31A06" w:rsidRDefault="00E31A06" w:rsidP="00D36CFE">
            <w:pPr>
              <w:rPr>
                <w:rFonts w:eastAsia="Arial" w:cs="Arial"/>
              </w:rPr>
            </w:pPr>
            <w:r>
              <w:rPr>
                <w:rFonts w:eastAsia="Arial" w:cs="Arial"/>
              </w:rPr>
              <w:t>Contribute data and feedback for the programme</w:t>
            </w:r>
          </w:p>
        </w:tc>
        <w:tc>
          <w:tcPr>
            <w:tcW w:w="3260" w:type="dxa"/>
            <w:vAlign w:val="center"/>
          </w:tcPr>
          <w:p w14:paraId="0DA10773" w14:textId="77777777" w:rsidR="00E31A06" w:rsidRPr="00F213C4" w:rsidRDefault="00E31A06" w:rsidP="00D36CFE">
            <w:pPr>
              <w:rPr>
                <w:rFonts w:eastAsia="Arial" w:cs="Arial"/>
                <w:i/>
              </w:rPr>
            </w:pPr>
            <w:r w:rsidRPr="00F213C4">
              <w:rPr>
                <w:rFonts w:eastAsia="Arial" w:cs="Arial"/>
                <w:i/>
              </w:rPr>
              <w:t xml:space="preserve">Name </w:t>
            </w:r>
          </w:p>
          <w:p w14:paraId="75A780EB" w14:textId="77777777" w:rsidR="00E31A06" w:rsidRPr="00F213C4" w:rsidRDefault="00E31A06" w:rsidP="00D36CFE">
            <w:pPr>
              <w:rPr>
                <w:rFonts w:eastAsia="Arial" w:cs="Arial"/>
                <w:i/>
              </w:rPr>
            </w:pPr>
            <w:r w:rsidRPr="00F213C4">
              <w:rPr>
                <w:rFonts w:eastAsia="Arial" w:cs="Arial"/>
                <w:i/>
              </w:rPr>
              <w:t xml:space="preserve">Email / phone contact </w:t>
            </w:r>
          </w:p>
        </w:tc>
      </w:tr>
      <w:tr w:rsidR="00E31A06" w14:paraId="45213905" w14:textId="77777777" w:rsidTr="00E31A06">
        <w:tc>
          <w:tcPr>
            <w:tcW w:w="1740" w:type="dxa"/>
            <w:vAlign w:val="center"/>
          </w:tcPr>
          <w:p w14:paraId="2D8F5741" w14:textId="77777777" w:rsidR="00E31A06" w:rsidRDefault="00E31A06" w:rsidP="00D36CFE">
            <w:pPr>
              <w:rPr>
                <w:rFonts w:eastAsia="Arial" w:cs="Arial"/>
                <w:i/>
              </w:rPr>
            </w:pPr>
            <w:r>
              <w:rPr>
                <w:rFonts w:eastAsia="Arial" w:cs="Arial"/>
                <w:i/>
              </w:rPr>
              <w:t>Community  Trust</w:t>
            </w:r>
          </w:p>
        </w:tc>
        <w:tc>
          <w:tcPr>
            <w:tcW w:w="2040" w:type="dxa"/>
            <w:vAlign w:val="center"/>
          </w:tcPr>
          <w:p w14:paraId="6F1328C9" w14:textId="77777777" w:rsidR="00E31A06" w:rsidRDefault="00E31A06" w:rsidP="00D36CFE">
            <w:pPr>
              <w:rPr>
                <w:rFonts w:eastAsia="Arial" w:cs="Arial"/>
                <w:b/>
              </w:rPr>
            </w:pPr>
            <w:r>
              <w:rPr>
                <w:rFonts w:eastAsia="Arial" w:cs="Arial"/>
                <w:b/>
              </w:rPr>
              <w:t>Project Management</w:t>
            </w:r>
          </w:p>
        </w:tc>
        <w:tc>
          <w:tcPr>
            <w:tcW w:w="6522" w:type="dxa"/>
            <w:vAlign w:val="center"/>
          </w:tcPr>
          <w:p w14:paraId="4D108E7F" w14:textId="77777777" w:rsidR="00E31A06" w:rsidRDefault="00E31A06" w:rsidP="00D36CFE">
            <w:pPr>
              <w:rPr>
                <w:rFonts w:eastAsia="Arial" w:cs="Arial"/>
              </w:rPr>
            </w:pPr>
            <w:r>
              <w:rPr>
                <w:rFonts w:eastAsia="Arial" w:cs="Arial"/>
              </w:rPr>
              <w:t>Ensuring all expectations are communicated and parties deliver on these</w:t>
            </w:r>
          </w:p>
          <w:p w14:paraId="0F377222" w14:textId="77777777" w:rsidR="00E31A06" w:rsidRDefault="00E31A06" w:rsidP="00D36CFE">
            <w:pPr>
              <w:rPr>
                <w:rFonts w:eastAsia="Arial" w:cs="Arial"/>
              </w:rPr>
            </w:pPr>
            <w:r>
              <w:rPr>
                <w:rFonts w:eastAsia="Arial" w:cs="Arial"/>
              </w:rPr>
              <w:t>Managing the project schedule, liaising with the project parties to ensure commitments are met</w:t>
            </w:r>
          </w:p>
          <w:p w14:paraId="5D224D94" w14:textId="77777777" w:rsidR="00E31A06" w:rsidRDefault="00E31A06" w:rsidP="00D36CFE">
            <w:pPr>
              <w:rPr>
                <w:rFonts w:eastAsia="Arial" w:cs="Arial"/>
              </w:rPr>
            </w:pPr>
            <w:r>
              <w:rPr>
                <w:rFonts w:eastAsia="Arial" w:cs="Arial"/>
              </w:rPr>
              <w:lastRenderedPageBreak/>
              <w:t xml:space="preserve">Community engagement and support for the school in community consultation  </w:t>
            </w:r>
          </w:p>
        </w:tc>
        <w:tc>
          <w:tcPr>
            <w:tcW w:w="3260" w:type="dxa"/>
            <w:vAlign w:val="center"/>
          </w:tcPr>
          <w:p w14:paraId="08070EB2" w14:textId="77777777" w:rsidR="00E31A06" w:rsidRPr="00F213C4" w:rsidRDefault="00E31A06" w:rsidP="00D36CFE">
            <w:pPr>
              <w:rPr>
                <w:rFonts w:eastAsia="Arial" w:cs="Arial"/>
                <w:i/>
              </w:rPr>
            </w:pPr>
            <w:r w:rsidRPr="00F213C4">
              <w:rPr>
                <w:rFonts w:eastAsia="Arial" w:cs="Arial"/>
                <w:i/>
              </w:rPr>
              <w:lastRenderedPageBreak/>
              <w:t xml:space="preserve">Name </w:t>
            </w:r>
          </w:p>
          <w:p w14:paraId="11CB73AC" w14:textId="77777777" w:rsidR="00E31A06" w:rsidRPr="00F213C4" w:rsidRDefault="00E31A06" w:rsidP="00D36CFE">
            <w:pPr>
              <w:rPr>
                <w:rFonts w:eastAsia="Arial" w:cs="Arial"/>
                <w:i/>
              </w:rPr>
            </w:pPr>
            <w:r w:rsidRPr="00F213C4">
              <w:rPr>
                <w:rFonts w:eastAsia="Arial" w:cs="Arial"/>
                <w:i/>
              </w:rPr>
              <w:t xml:space="preserve">Email / phone contact </w:t>
            </w:r>
          </w:p>
        </w:tc>
      </w:tr>
    </w:tbl>
    <w:p w14:paraId="26953CC0" w14:textId="77777777" w:rsidR="00E31A06" w:rsidRDefault="00E31A06" w:rsidP="00E31A06">
      <w:pPr>
        <w:rPr>
          <w:rFonts w:eastAsia="Arial" w:cs="Arial"/>
          <w:sz w:val="22"/>
        </w:rPr>
      </w:pPr>
    </w:p>
    <w:p w14:paraId="4648539D" w14:textId="77777777" w:rsidR="00E31A06" w:rsidRDefault="00E31A06" w:rsidP="00E31A06">
      <w:pPr>
        <w:ind w:left="720"/>
        <w:rPr>
          <w:rFonts w:eastAsia="Arial" w:cs="Arial"/>
          <w:sz w:val="22"/>
        </w:rPr>
      </w:pPr>
    </w:p>
    <w:p w14:paraId="5FBC7AE9" w14:textId="77777777" w:rsidR="00E31A06" w:rsidRDefault="00E31A06" w:rsidP="00E31A06">
      <w:pPr>
        <w:rPr>
          <w:rFonts w:eastAsia="Arial" w:cs="Arial"/>
          <w:sz w:val="22"/>
        </w:rPr>
      </w:pPr>
    </w:p>
    <w:p w14:paraId="5CC4246B" w14:textId="77777777" w:rsidR="00E31A06" w:rsidRDefault="00E31A06" w:rsidP="00E31A06">
      <w:pPr>
        <w:rPr>
          <w:rFonts w:eastAsia="Arial" w:cs="Arial"/>
          <w:b/>
          <w:sz w:val="22"/>
        </w:rPr>
      </w:pPr>
      <w:r>
        <w:rPr>
          <w:rFonts w:eastAsia="Arial" w:cs="Arial"/>
          <w:b/>
          <w:sz w:val="22"/>
        </w:rPr>
        <w:t xml:space="preserve">F. </w:t>
      </w:r>
      <w:r>
        <w:rPr>
          <w:rFonts w:eastAsia="Arial" w:cs="Arial"/>
          <w:b/>
          <w:sz w:val="22"/>
        </w:rPr>
        <w:tab/>
        <w:t>Confidentiality:</w:t>
      </w:r>
    </w:p>
    <w:p w14:paraId="6BB60CA9" w14:textId="77777777" w:rsidR="00E31A06" w:rsidRDefault="00E31A06" w:rsidP="00E31A06">
      <w:pPr>
        <w:rPr>
          <w:rFonts w:eastAsia="Arial" w:cs="Arial"/>
          <w:sz w:val="22"/>
        </w:rPr>
      </w:pPr>
    </w:p>
    <w:p w14:paraId="4210AFE6" w14:textId="77777777" w:rsidR="00E31A06" w:rsidRDefault="00E31A06" w:rsidP="00E31A06">
      <w:pPr>
        <w:ind w:left="720"/>
        <w:rPr>
          <w:rFonts w:eastAsia="Arial" w:cs="Arial"/>
          <w:sz w:val="22"/>
        </w:rPr>
      </w:pPr>
      <w:r>
        <w:rPr>
          <w:rFonts w:eastAsia="Arial" w:cs="Arial"/>
          <w:sz w:val="22"/>
        </w:rPr>
        <w:t>It is intended that the information contained in this scope document remains confidential on a need to know basis.</w:t>
      </w:r>
    </w:p>
    <w:p w14:paraId="1538D1D0" w14:textId="77777777" w:rsidR="00E31A06" w:rsidRDefault="00E31A06" w:rsidP="00E31A06">
      <w:pPr>
        <w:rPr>
          <w:rFonts w:eastAsia="Arial" w:cs="Arial"/>
          <w:sz w:val="22"/>
        </w:rPr>
      </w:pPr>
      <w:r>
        <w:br w:type="page"/>
      </w:r>
    </w:p>
    <w:p w14:paraId="3FD5E870" w14:textId="77777777" w:rsidR="00E31A06" w:rsidRDefault="00E31A06" w:rsidP="00E31A06">
      <w:pPr>
        <w:rPr>
          <w:rFonts w:eastAsia="Arial" w:cs="Arial"/>
          <w:sz w:val="22"/>
        </w:rPr>
      </w:pPr>
    </w:p>
    <w:p w14:paraId="7C09E749" w14:textId="1EBBCF21" w:rsidR="00E31A06" w:rsidRPr="008B5737" w:rsidRDefault="00E31A06" w:rsidP="00E31A06">
      <w:pPr>
        <w:rPr>
          <w:rFonts w:eastAsia="Arial" w:cs="Arial"/>
          <w:b/>
          <w:sz w:val="22"/>
        </w:rPr>
      </w:pPr>
      <w:r>
        <w:rPr>
          <w:rFonts w:eastAsia="Arial" w:cs="Arial"/>
          <w:b/>
          <w:sz w:val="22"/>
        </w:rPr>
        <w:t>G.</w:t>
      </w:r>
      <w:r>
        <w:rPr>
          <w:rFonts w:eastAsia="Arial" w:cs="Arial"/>
          <w:b/>
          <w:sz w:val="22"/>
        </w:rPr>
        <w:tab/>
        <w:t>Agreement:</w:t>
      </w:r>
    </w:p>
    <w:p w14:paraId="60551FAC" w14:textId="35F2A416" w:rsidR="00E31A06" w:rsidRDefault="00E31A06" w:rsidP="00E31A06">
      <w:pPr>
        <w:ind w:left="720"/>
        <w:rPr>
          <w:rFonts w:eastAsia="Arial" w:cs="Arial"/>
          <w:sz w:val="22"/>
        </w:rPr>
      </w:pPr>
      <w:r>
        <w:rPr>
          <w:rFonts w:eastAsia="Arial" w:cs="Arial"/>
          <w:sz w:val="22"/>
        </w:rPr>
        <w:t>All the parties listed below agree on behalf of their respective Companies, Employees, Contractors and Agents to abide by all the Terms as outlined in this Agreement.</w:t>
      </w:r>
    </w:p>
    <w:tbl>
      <w:tblPr>
        <w:tblW w:w="14034" w:type="dxa"/>
        <w:tblLayout w:type="fixed"/>
        <w:tblLook w:val="0400" w:firstRow="0" w:lastRow="0" w:firstColumn="0" w:lastColumn="0" w:noHBand="0" w:noVBand="1"/>
      </w:tblPr>
      <w:tblGrid>
        <w:gridCol w:w="4536"/>
        <w:gridCol w:w="4678"/>
        <w:gridCol w:w="4820"/>
      </w:tblGrid>
      <w:tr w:rsidR="00E31A06" w14:paraId="392508AC" w14:textId="77777777" w:rsidTr="008B5737">
        <w:trPr>
          <w:trHeight w:val="2940"/>
        </w:trPr>
        <w:tc>
          <w:tcPr>
            <w:tcW w:w="4536" w:type="dxa"/>
          </w:tcPr>
          <w:p w14:paraId="3CACF9A7" w14:textId="77777777" w:rsidR="00E31A06" w:rsidRDefault="00E31A06" w:rsidP="00D36CFE">
            <w:pPr>
              <w:spacing w:line="600" w:lineRule="auto"/>
              <w:rPr>
                <w:rFonts w:eastAsia="Arial" w:cs="Arial"/>
                <w:b/>
              </w:rPr>
            </w:pPr>
            <w:r>
              <w:rPr>
                <w:rFonts w:eastAsia="Arial" w:cs="Arial"/>
                <w:b/>
              </w:rPr>
              <w:t>Party:</w:t>
            </w:r>
          </w:p>
          <w:p w14:paraId="52F25249" w14:textId="77777777" w:rsidR="00E31A06" w:rsidRDefault="00E31A06" w:rsidP="00D36CFE">
            <w:pPr>
              <w:spacing w:line="600" w:lineRule="auto"/>
              <w:rPr>
                <w:rFonts w:eastAsia="Arial" w:cs="Arial"/>
                <w:b/>
              </w:rPr>
            </w:pPr>
            <w:r>
              <w:rPr>
                <w:rFonts w:eastAsia="Arial" w:cs="Arial"/>
                <w:b/>
              </w:rPr>
              <w:t>Title:</w:t>
            </w:r>
          </w:p>
          <w:p w14:paraId="354B9376" w14:textId="77777777" w:rsidR="00E31A06" w:rsidRDefault="00E31A06" w:rsidP="00D36CFE">
            <w:pPr>
              <w:spacing w:line="600" w:lineRule="auto"/>
              <w:rPr>
                <w:rFonts w:eastAsia="Arial" w:cs="Arial"/>
                <w:b/>
              </w:rPr>
            </w:pPr>
            <w:r>
              <w:rPr>
                <w:rFonts w:eastAsia="Arial" w:cs="Arial"/>
                <w:b/>
              </w:rPr>
              <w:t>Authorised Signatory:</w:t>
            </w:r>
          </w:p>
          <w:p w14:paraId="2F64E0A6" w14:textId="77777777" w:rsidR="00E31A06" w:rsidRDefault="00E31A06" w:rsidP="00D36CFE">
            <w:pPr>
              <w:spacing w:line="600" w:lineRule="auto"/>
              <w:rPr>
                <w:rFonts w:eastAsia="Arial" w:cs="Arial"/>
              </w:rPr>
            </w:pPr>
            <w:r>
              <w:rPr>
                <w:rFonts w:eastAsia="Arial" w:cs="Arial"/>
                <w:b/>
              </w:rPr>
              <w:t>Date:</w:t>
            </w:r>
          </w:p>
        </w:tc>
        <w:tc>
          <w:tcPr>
            <w:tcW w:w="4678" w:type="dxa"/>
          </w:tcPr>
          <w:p w14:paraId="4C0AFE6B" w14:textId="77777777" w:rsidR="00E31A06" w:rsidRDefault="00E31A06" w:rsidP="00D36CFE">
            <w:pPr>
              <w:spacing w:line="600" w:lineRule="auto"/>
              <w:rPr>
                <w:rFonts w:eastAsia="Arial" w:cs="Arial"/>
                <w:b/>
              </w:rPr>
            </w:pPr>
            <w:r>
              <w:rPr>
                <w:rFonts w:eastAsia="Arial" w:cs="Arial"/>
                <w:b/>
              </w:rPr>
              <w:t>Party:</w:t>
            </w:r>
          </w:p>
          <w:p w14:paraId="5CCF3EF6" w14:textId="77777777" w:rsidR="00E31A06" w:rsidRDefault="00E31A06" w:rsidP="00D36CFE">
            <w:pPr>
              <w:spacing w:line="600" w:lineRule="auto"/>
              <w:rPr>
                <w:rFonts w:eastAsia="Arial" w:cs="Arial"/>
                <w:b/>
              </w:rPr>
            </w:pPr>
            <w:r>
              <w:rPr>
                <w:rFonts w:eastAsia="Arial" w:cs="Arial"/>
                <w:b/>
              </w:rPr>
              <w:t>Title:</w:t>
            </w:r>
          </w:p>
          <w:p w14:paraId="15AF5962" w14:textId="77777777" w:rsidR="00E31A06" w:rsidRDefault="00E31A06" w:rsidP="00D36CFE">
            <w:pPr>
              <w:spacing w:line="600" w:lineRule="auto"/>
              <w:rPr>
                <w:rFonts w:eastAsia="Arial" w:cs="Arial"/>
                <w:b/>
              </w:rPr>
            </w:pPr>
            <w:r>
              <w:rPr>
                <w:rFonts w:eastAsia="Arial" w:cs="Arial"/>
                <w:b/>
              </w:rPr>
              <w:t>Authorised Signatory:</w:t>
            </w:r>
          </w:p>
          <w:p w14:paraId="0304BB4E" w14:textId="77777777" w:rsidR="00E31A06" w:rsidRDefault="00E31A06" w:rsidP="00D36CFE">
            <w:pPr>
              <w:rPr>
                <w:rFonts w:eastAsia="Arial" w:cs="Arial"/>
              </w:rPr>
            </w:pPr>
            <w:r>
              <w:rPr>
                <w:rFonts w:eastAsia="Arial" w:cs="Arial"/>
                <w:b/>
              </w:rPr>
              <w:t>Date:</w:t>
            </w:r>
          </w:p>
        </w:tc>
        <w:tc>
          <w:tcPr>
            <w:tcW w:w="4820" w:type="dxa"/>
          </w:tcPr>
          <w:p w14:paraId="67924360" w14:textId="77777777" w:rsidR="00E31A06" w:rsidRDefault="00E31A06" w:rsidP="00D36CFE">
            <w:pPr>
              <w:spacing w:line="600" w:lineRule="auto"/>
              <w:rPr>
                <w:rFonts w:eastAsia="Arial" w:cs="Arial"/>
                <w:b/>
              </w:rPr>
            </w:pPr>
            <w:r>
              <w:rPr>
                <w:rFonts w:eastAsia="Arial" w:cs="Arial"/>
                <w:b/>
              </w:rPr>
              <w:t>Party:</w:t>
            </w:r>
          </w:p>
          <w:p w14:paraId="712FA1E0" w14:textId="77777777" w:rsidR="00E31A06" w:rsidRDefault="00E31A06" w:rsidP="00D36CFE">
            <w:pPr>
              <w:spacing w:line="600" w:lineRule="auto"/>
              <w:rPr>
                <w:rFonts w:eastAsia="Arial" w:cs="Arial"/>
                <w:b/>
              </w:rPr>
            </w:pPr>
            <w:r>
              <w:rPr>
                <w:rFonts w:eastAsia="Arial" w:cs="Arial"/>
                <w:b/>
              </w:rPr>
              <w:t>Title:</w:t>
            </w:r>
          </w:p>
          <w:p w14:paraId="4B6203B6" w14:textId="77777777" w:rsidR="00E31A06" w:rsidRDefault="00E31A06" w:rsidP="00D36CFE">
            <w:pPr>
              <w:spacing w:line="600" w:lineRule="auto"/>
              <w:rPr>
                <w:rFonts w:eastAsia="Arial" w:cs="Arial"/>
                <w:b/>
              </w:rPr>
            </w:pPr>
            <w:r>
              <w:rPr>
                <w:rFonts w:eastAsia="Arial" w:cs="Arial"/>
                <w:b/>
              </w:rPr>
              <w:t>Authorised Signatory:</w:t>
            </w:r>
          </w:p>
          <w:p w14:paraId="0A354858" w14:textId="77777777" w:rsidR="00E31A06" w:rsidRDefault="00E31A06" w:rsidP="00D36CFE">
            <w:pPr>
              <w:rPr>
                <w:rFonts w:eastAsia="Arial" w:cs="Arial"/>
              </w:rPr>
            </w:pPr>
            <w:r>
              <w:rPr>
                <w:rFonts w:eastAsia="Arial" w:cs="Arial"/>
                <w:b/>
              </w:rPr>
              <w:t>Date:</w:t>
            </w:r>
          </w:p>
        </w:tc>
      </w:tr>
      <w:tr w:rsidR="00E31A06" w14:paraId="1519823E" w14:textId="77777777" w:rsidTr="008B5737">
        <w:trPr>
          <w:trHeight w:val="2940"/>
        </w:trPr>
        <w:tc>
          <w:tcPr>
            <w:tcW w:w="4536" w:type="dxa"/>
          </w:tcPr>
          <w:p w14:paraId="2605DC96" w14:textId="77777777" w:rsidR="008B5737" w:rsidRDefault="008B5737" w:rsidP="00D36CFE">
            <w:pPr>
              <w:spacing w:line="600" w:lineRule="auto"/>
              <w:rPr>
                <w:rFonts w:eastAsia="Arial" w:cs="Arial"/>
                <w:b/>
              </w:rPr>
            </w:pPr>
          </w:p>
          <w:p w14:paraId="613E656D" w14:textId="77777777" w:rsidR="00E31A06" w:rsidRDefault="00E31A06" w:rsidP="00D36CFE">
            <w:pPr>
              <w:spacing w:line="600" w:lineRule="auto"/>
              <w:rPr>
                <w:rFonts w:eastAsia="Arial" w:cs="Arial"/>
                <w:b/>
              </w:rPr>
            </w:pPr>
            <w:r>
              <w:rPr>
                <w:rFonts w:eastAsia="Arial" w:cs="Arial"/>
                <w:b/>
              </w:rPr>
              <w:t>Party:</w:t>
            </w:r>
          </w:p>
          <w:p w14:paraId="31C5ED53" w14:textId="77777777" w:rsidR="00E31A06" w:rsidRDefault="00E31A06" w:rsidP="00D36CFE">
            <w:pPr>
              <w:spacing w:line="600" w:lineRule="auto"/>
              <w:rPr>
                <w:rFonts w:eastAsia="Arial" w:cs="Arial"/>
                <w:b/>
              </w:rPr>
            </w:pPr>
            <w:r>
              <w:rPr>
                <w:rFonts w:eastAsia="Arial" w:cs="Arial"/>
                <w:b/>
              </w:rPr>
              <w:t>Title:</w:t>
            </w:r>
          </w:p>
          <w:p w14:paraId="112E641E" w14:textId="77777777" w:rsidR="00E31A06" w:rsidRDefault="00E31A06" w:rsidP="00D36CFE">
            <w:pPr>
              <w:spacing w:line="600" w:lineRule="auto"/>
              <w:rPr>
                <w:rFonts w:eastAsia="Arial" w:cs="Arial"/>
                <w:b/>
              </w:rPr>
            </w:pPr>
            <w:r>
              <w:rPr>
                <w:rFonts w:eastAsia="Arial" w:cs="Arial"/>
                <w:b/>
              </w:rPr>
              <w:t>Authorised Signatory:</w:t>
            </w:r>
          </w:p>
          <w:p w14:paraId="3BC39A02" w14:textId="77777777" w:rsidR="00E31A06" w:rsidRDefault="00E31A06" w:rsidP="00D36CFE">
            <w:pPr>
              <w:rPr>
                <w:rFonts w:eastAsia="Arial" w:cs="Arial"/>
              </w:rPr>
            </w:pPr>
            <w:r>
              <w:rPr>
                <w:rFonts w:eastAsia="Arial" w:cs="Arial"/>
                <w:b/>
              </w:rPr>
              <w:t>Date:</w:t>
            </w:r>
          </w:p>
        </w:tc>
        <w:tc>
          <w:tcPr>
            <w:tcW w:w="4678" w:type="dxa"/>
          </w:tcPr>
          <w:p w14:paraId="59F800AA" w14:textId="77777777" w:rsidR="00E31A06" w:rsidRDefault="00E31A06" w:rsidP="00D36CFE">
            <w:pPr>
              <w:spacing w:line="600" w:lineRule="auto"/>
              <w:rPr>
                <w:rFonts w:eastAsia="Arial" w:cs="Arial"/>
                <w:b/>
              </w:rPr>
            </w:pPr>
          </w:p>
          <w:p w14:paraId="1A3E4D9B" w14:textId="77777777" w:rsidR="00E31A06" w:rsidRDefault="00E31A06" w:rsidP="00D36CFE">
            <w:pPr>
              <w:spacing w:line="600" w:lineRule="auto"/>
              <w:rPr>
                <w:rFonts w:eastAsia="Arial" w:cs="Arial"/>
                <w:b/>
              </w:rPr>
            </w:pPr>
            <w:r>
              <w:rPr>
                <w:rFonts w:eastAsia="Arial" w:cs="Arial"/>
                <w:b/>
              </w:rPr>
              <w:t>Party:</w:t>
            </w:r>
          </w:p>
          <w:p w14:paraId="6333F099" w14:textId="77777777" w:rsidR="00E31A06" w:rsidRDefault="00E31A06" w:rsidP="00D36CFE">
            <w:pPr>
              <w:spacing w:line="600" w:lineRule="auto"/>
              <w:rPr>
                <w:rFonts w:eastAsia="Arial" w:cs="Arial"/>
                <w:b/>
              </w:rPr>
            </w:pPr>
            <w:r>
              <w:rPr>
                <w:rFonts w:eastAsia="Arial" w:cs="Arial"/>
                <w:b/>
              </w:rPr>
              <w:t>Title:</w:t>
            </w:r>
          </w:p>
          <w:p w14:paraId="5AA20DC0" w14:textId="77777777" w:rsidR="00E31A06" w:rsidRDefault="00E31A06" w:rsidP="00D36CFE">
            <w:pPr>
              <w:spacing w:line="600" w:lineRule="auto"/>
              <w:rPr>
                <w:rFonts w:eastAsia="Arial" w:cs="Arial"/>
                <w:b/>
              </w:rPr>
            </w:pPr>
            <w:r>
              <w:rPr>
                <w:rFonts w:eastAsia="Arial" w:cs="Arial"/>
                <w:b/>
              </w:rPr>
              <w:t>Authorised Signatory:</w:t>
            </w:r>
          </w:p>
          <w:p w14:paraId="15F6555F" w14:textId="77777777" w:rsidR="00E31A06" w:rsidRDefault="00E31A06" w:rsidP="00D36CFE">
            <w:pPr>
              <w:rPr>
                <w:rFonts w:eastAsia="Arial" w:cs="Arial"/>
              </w:rPr>
            </w:pPr>
            <w:r>
              <w:rPr>
                <w:rFonts w:eastAsia="Arial" w:cs="Arial"/>
                <w:b/>
              </w:rPr>
              <w:t>Date:</w:t>
            </w:r>
          </w:p>
        </w:tc>
        <w:tc>
          <w:tcPr>
            <w:tcW w:w="4820" w:type="dxa"/>
          </w:tcPr>
          <w:p w14:paraId="2635D017" w14:textId="77777777" w:rsidR="00E31A06" w:rsidRDefault="00E31A06" w:rsidP="00D36CFE">
            <w:pPr>
              <w:spacing w:line="600" w:lineRule="auto"/>
              <w:rPr>
                <w:rFonts w:eastAsia="Arial" w:cs="Arial"/>
                <w:b/>
              </w:rPr>
            </w:pPr>
          </w:p>
          <w:p w14:paraId="797CCD21" w14:textId="77777777" w:rsidR="00E31A06" w:rsidRDefault="00E31A06" w:rsidP="00D36CFE">
            <w:pPr>
              <w:spacing w:line="600" w:lineRule="auto"/>
              <w:rPr>
                <w:rFonts w:eastAsia="Arial" w:cs="Arial"/>
                <w:b/>
              </w:rPr>
            </w:pPr>
            <w:r>
              <w:rPr>
                <w:rFonts w:eastAsia="Arial" w:cs="Arial"/>
                <w:b/>
              </w:rPr>
              <w:t>Party:</w:t>
            </w:r>
          </w:p>
          <w:p w14:paraId="43D675D5" w14:textId="77777777" w:rsidR="00E31A06" w:rsidRDefault="00E31A06" w:rsidP="00D36CFE">
            <w:pPr>
              <w:spacing w:line="600" w:lineRule="auto"/>
              <w:rPr>
                <w:rFonts w:eastAsia="Arial" w:cs="Arial"/>
                <w:b/>
              </w:rPr>
            </w:pPr>
            <w:r>
              <w:rPr>
                <w:rFonts w:eastAsia="Arial" w:cs="Arial"/>
                <w:b/>
              </w:rPr>
              <w:t>Title:</w:t>
            </w:r>
          </w:p>
          <w:p w14:paraId="15733630" w14:textId="77777777" w:rsidR="00E31A06" w:rsidRDefault="00E31A06" w:rsidP="00D36CFE">
            <w:pPr>
              <w:spacing w:line="600" w:lineRule="auto"/>
              <w:rPr>
                <w:rFonts w:eastAsia="Arial" w:cs="Arial"/>
                <w:b/>
              </w:rPr>
            </w:pPr>
            <w:r>
              <w:rPr>
                <w:rFonts w:eastAsia="Arial" w:cs="Arial"/>
                <w:b/>
              </w:rPr>
              <w:t>Authorised Signatory:</w:t>
            </w:r>
          </w:p>
          <w:p w14:paraId="7FF27FB0" w14:textId="77777777" w:rsidR="00E31A06" w:rsidRDefault="00E31A06" w:rsidP="00D36CFE">
            <w:pPr>
              <w:rPr>
                <w:rFonts w:eastAsia="Arial" w:cs="Arial"/>
              </w:rPr>
            </w:pPr>
            <w:r>
              <w:rPr>
                <w:rFonts w:eastAsia="Arial" w:cs="Arial"/>
                <w:b/>
              </w:rPr>
              <w:t>Date:</w:t>
            </w:r>
          </w:p>
        </w:tc>
      </w:tr>
    </w:tbl>
    <w:p w14:paraId="30E28C8C" w14:textId="77777777" w:rsidR="00CA58E5" w:rsidRPr="00366318" w:rsidRDefault="00CA58E5" w:rsidP="00366318"/>
    <w:sectPr w:rsidR="00CA58E5" w:rsidRPr="00366318" w:rsidSect="008B5737">
      <w:pgSz w:w="16838" w:h="11906" w:orient="landscape"/>
      <w:pgMar w:top="1440" w:right="1440" w:bottom="1134"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B929B0" w14:textId="77777777" w:rsidR="00F35DA8" w:rsidRDefault="00F35DA8" w:rsidP="00575446">
      <w:pPr>
        <w:spacing w:after="0" w:line="240" w:lineRule="auto"/>
      </w:pPr>
      <w:r>
        <w:separator/>
      </w:r>
    </w:p>
  </w:endnote>
  <w:endnote w:type="continuationSeparator" w:id="0">
    <w:p w14:paraId="65F752F6" w14:textId="77777777" w:rsidR="00F35DA8" w:rsidRDefault="00F35DA8" w:rsidP="005754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mfortaa">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MT">
    <w:altName w:val="Arial"/>
    <w:panose1 w:val="00000000000000000000"/>
    <w:charset w:val="EE"/>
    <w:family w:val="auto"/>
    <w:notTrueType/>
    <w:pitch w:val="default"/>
    <w:sig w:usb0="00000005" w:usb1="00000000" w:usb2="00000000" w:usb3="00000000" w:csb0="00000002" w:csb1="00000000"/>
  </w:font>
  <w:font w:name="Arial-BoldMT">
    <w:altName w:val="Arial"/>
    <w:panose1 w:val="00000000000000000000"/>
    <w:charset w:val="B2"/>
    <w:family w:val="auto"/>
    <w:notTrueType/>
    <w:pitch w:val="default"/>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3103798"/>
      <w:docPartObj>
        <w:docPartGallery w:val="Page Numbers (Bottom of Page)"/>
        <w:docPartUnique/>
      </w:docPartObj>
    </w:sdtPr>
    <w:sdtEndPr/>
    <w:sdtContent>
      <w:sdt>
        <w:sdtPr>
          <w:id w:val="1345984024"/>
          <w:docPartObj>
            <w:docPartGallery w:val="Page Numbers (Top of Page)"/>
            <w:docPartUnique/>
          </w:docPartObj>
        </w:sdtPr>
        <w:sdtEndPr/>
        <w:sdtContent>
          <w:p w14:paraId="77E61D02" w14:textId="77777777" w:rsidR="00C4302E" w:rsidRDefault="00C4302E">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E960F9">
              <w:rPr>
                <w:b/>
                <w:bCs/>
                <w:noProof/>
              </w:rPr>
              <w:t>52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E960F9">
              <w:rPr>
                <w:b/>
                <w:bCs/>
                <w:noProof/>
              </w:rPr>
              <w:t>60</w:t>
            </w:r>
            <w:r>
              <w:rPr>
                <w:b/>
                <w:bCs/>
                <w:sz w:val="24"/>
                <w:szCs w:val="24"/>
              </w:rPr>
              <w:fldChar w:fldCharType="end"/>
            </w:r>
          </w:p>
        </w:sdtContent>
      </w:sdt>
    </w:sdtContent>
  </w:sdt>
  <w:p w14:paraId="51F3D421" w14:textId="77777777" w:rsidR="00C4302E" w:rsidRDefault="00C430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4C1C7E" w14:textId="77777777" w:rsidR="00F35DA8" w:rsidRDefault="00F35DA8" w:rsidP="00575446">
      <w:pPr>
        <w:spacing w:after="0" w:line="240" w:lineRule="auto"/>
      </w:pPr>
      <w:r>
        <w:separator/>
      </w:r>
    </w:p>
  </w:footnote>
  <w:footnote w:type="continuationSeparator" w:id="0">
    <w:p w14:paraId="07BE597E" w14:textId="77777777" w:rsidR="00F35DA8" w:rsidRDefault="00F35DA8" w:rsidP="00575446">
      <w:pPr>
        <w:spacing w:after="0" w:line="240" w:lineRule="auto"/>
      </w:pPr>
      <w:r>
        <w:continuationSeparator/>
      </w:r>
    </w:p>
  </w:footnote>
  <w:footnote w:id="1">
    <w:p w14:paraId="60025BF4" w14:textId="77777777" w:rsidR="00C4302E" w:rsidRDefault="00C4302E" w:rsidP="002660BA">
      <w:pPr>
        <w:pStyle w:val="FootnoteText"/>
      </w:pPr>
      <w:r>
        <w:rPr>
          <w:rStyle w:val="FootnoteReference"/>
        </w:rPr>
        <w:footnoteRef/>
      </w:r>
      <w:r>
        <w:t xml:space="preserve"> Only relevant if the home internet service is provided by N4L</w:t>
      </w:r>
    </w:p>
  </w:footnote>
  <w:footnote w:id="2">
    <w:p w14:paraId="617AB2A9" w14:textId="4957D30C" w:rsidR="00CE3D39" w:rsidRDefault="00CE3D39">
      <w:pPr>
        <w:pStyle w:val="FootnoteText"/>
      </w:pPr>
      <w:r>
        <w:rPr>
          <w:rStyle w:val="FootnoteReference"/>
        </w:rPr>
        <w:footnoteRef/>
      </w:r>
      <w:r>
        <w:t xml:space="preserve"> REAP – Rural Education Activities Programme organisations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ACC80C" w14:textId="77777777" w:rsidR="00C4302E" w:rsidRDefault="00C4302E" w:rsidP="00607FAA">
    <w:pPr>
      <w:pStyle w:val="Header"/>
      <w:jc w:val="right"/>
    </w:pPr>
    <w:r>
      <w:rPr>
        <w:noProof/>
      </w:rPr>
      <w:drawing>
        <wp:inline distT="114300" distB="114300" distL="114300" distR="114300" wp14:anchorId="095B3E47" wp14:editId="0C70D75A">
          <wp:extent cx="1466850" cy="6096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466850" cy="609600"/>
                  </a:xfrm>
                  <a:prstGeom prst="rect">
                    <a:avLst/>
                  </a:prstGeom>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743196"/>
    <w:multiLevelType w:val="multilevel"/>
    <w:tmpl w:val="F4587A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DF66FE"/>
    <w:multiLevelType w:val="multilevel"/>
    <w:tmpl w:val="D4AAF992"/>
    <w:lvl w:ilvl="0">
      <w:start w:val="1"/>
      <w:numFmt w:val="upperLetter"/>
      <w:lvlText w:val="%1."/>
      <w:lvlJc w:val="left"/>
      <w:pPr>
        <w:ind w:left="720" w:hanging="72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E435F94"/>
    <w:multiLevelType w:val="multilevel"/>
    <w:tmpl w:val="D79ADC32"/>
    <w:lvl w:ilvl="0">
      <w:start w:val="1"/>
      <w:numFmt w:val="decimal"/>
      <w:lvlText w:val="%1."/>
      <w:lvlJc w:val="left"/>
      <w:pPr>
        <w:ind w:left="720" w:hanging="360"/>
      </w:pPr>
      <w:rPr>
        <w:rFont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 w15:restartNumberingAfterBreak="0">
    <w:nsid w:val="148735CC"/>
    <w:multiLevelType w:val="multilevel"/>
    <w:tmpl w:val="281C0E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B4604AA"/>
    <w:multiLevelType w:val="multilevel"/>
    <w:tmpl w:val="593CDC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C6470AA"/>
    <w:multiLevelType w:val="multilevel"/>
    <w:tmpl w:val="15FCE6B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2DEE433A"/>
    <w:multiLevelType w:val="multilevel"/>
    <w:tmpl w:val="8DD4770C"/>
    <w:lvl w:ilvl="0">
      <w:start w:val="3"/>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39BC1B70"/>
    <w:multiLevelType w:val="multilevel"/>
    <w:tmpl w:val="A94C69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A20123B"/>
    <w:multiLevelType w:val="multilevel"/>
    <w:tmpl w:val="C1FA1D90"/>
    <w:styleLink w:val="Style1"/>
    <w:lvl w:ilvl="0">
      <w:start w:val="1"/>
      <w:numFmt w:val="decimal"/>
      <w:lvlText w:val="%1."/>
      <w:lvlJc w:val="left"/>
      <w:pPr>
        <w:ind w:left="360" w:hanging="360"/>
      </w:pPr>
      <w:rPr>
        <w:rFonts w:ascii="Calibri" w:hAnsi="Calibri" w:hint="default"/>
        <w:b w:val="0"/>
        <w:i w:val="0"/>
        <w:color w:val="auto"/>
        <w:sz w:val="22"/>
      </w:rPr>
    </w:lvl>
    <w:lvl w:ilvl="1">
      <w:start w:val="1"/>
      <w:numFmt w:val="decimal"/>
      <w:lvlText w:val="%2."/>
      <w:lvlJc w:val="left"/>
      <w:pPr>
        <w:ind w:left="0" w:firstLine="1080"/>
      </w:pPr>
      <w:rPr>
        <w:rFonts w:ascii="Calibri" w:hAnsi="Calibri" w:hint="default"/>
        <w:b w:val="0"/>
        <w:i w:val="0"/>
        <w:sz w:val="22"/>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A3A142E"/>
    <w:multiLevelType w:val="multilevel"/>
    <w:tmpl w:val="9EA84552"/>
    <w:styleLink w:val="Style2"/>
    <w:lvl w:ilvl="0">
      <w:start w:val="1"/>
      <w:numFmt w:val="decimal"/>
      <w:lvlText w:val="%1."/>
      <w:lvlJc w:val="left"/>
      <w:pPr>
        <w:ind w:left="425" w:hanging="425"/>
      </w:pPr>
      <w:rPr>
        <w:rFonts w:ascii="Calibri" w:hAnsi="Calibri" w:hint="default"/>
        <w:b w:val="0"/>
        <w:i w:val="0"/>
        <w:color w:val="auto"/>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3E6A1EE8"/>
    <w:multiLevelType w:val="multilevel"/>
    <w:tmpl w:val="DCF4FB1E"/>
    <w:lvl w:ilvl="0">
      <w:start w:val="2"/>
      <w:numFmt w:val="bullet"/>
      <w:lvlText w:val="-"/>
      <w:lvlJc w:val="left"/>
      <w:pPr>
        <w:ind w:left="720" w:hanging="360"/>
      </w:pPr>
      <w:rPr>
        <w:rFonts w:ascii="Cambria" w:eastAsia="Cambria" w:hAnsi="Cambria" w:cs="Cambria"/>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2AD1A97"/>
    <w:multiLevelType w:val="multilevel"/>
    <w:tmpl w:val="96BAF5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8AA768D"/>
    <w:multiLevelType w:val="multilevel"/>
    <w:tmpl w:val="BFEAFB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9353456"/>
    <w:multiLevelType w:val="hybridMultilevel"/>
    <w:tmpl w:val="D9BCA7EE"/>
    <w:lvl w:ilvl="0" w:tplc="9310561C">
      <w:start w:val="1"/>
      <w:numFmt w:val="bullet"/>
      <w:pStyle w:val="Bullet"/>
      <w:lvlText w:val="o"/>
      <w:lvlJc w:val="left"/>
      <w:pPr>
        <w:ind w:left="36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52A97338"/>
    <w:multiLevelType w:val="multilevel"/>
    <w:tmpl w:val="058E6D96"/>
    <w:styleLink w:val="Lists"/>
    <w:lvl w:ilvl="0">
      <w:start w:val="1"/>
      <w:numFmt w:val="decimal"/>
      <w:pStyle w:val="Listnumbered"/>
      <w:lvlText w:val="%1."/>
      <w:lvlJc w:val="left"/>
      <w:pPr>
        <w:ind w:left="425" w:hanging="425"/>
      </w:pPr>
      <w:rPr>
        <w:rFonts w:ascii="Calibri" w:hAnsi="Calibri" w:hint="default"/>
        <w:b w:val="0"/>
        <w:i w:val="0"/>
        <w:color w:val="auto"/>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52E30A1B"/>
    <w:multiLevelType w:val="multilevel"/>
    <w:tmpl w:val="C7905C32"/>
    <w:lvl w:ilvl="0">
      <w:start w:val="1"/>
      <w:numFmt w:val="decimal"/>
      <w:lvlText w:val="%1."/>
      <w:lvlJc w:val="left"/>
      <w:pPr>
        <w:ind w:left="425" w:hanging="425"/>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EB20E66"/>
    <w:multiLevelType w:val="multilevel"/>
    <w:tmpl w:val="421E0B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5E70E59"/>
    <w:multiLevelType w:val="multilevel"/>
    <w:tmpl w:val="E6A286B8"/>
    <w:lvl w:ilvl="0">
      <w:start w:val="1"/>
      <w:numFmt w:val="bullet"/>
      <w:pStyle w:val="Listbullet"/>
      <w:lvlText w:val="o"/>
      <w:lvlJc w:val="left"/>
      <w:pPr>
        <w:ind w:left="36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67AB6AA5"/>
    <w:multiLevelType w:val="multilevel"/>
    <w:tmpl w:val="145C7432"/>
    <w:styleLink w:val="Numbering"/>
    <w:lvl w:ilvl="0">
      <w:start w:val="1"/>
      <w:numFmt w:val="decimal"/>
      <w:lvlText w:val="%1"/>
      <w:lvlJc w:val="left"/>
      <w:pPr>
        <w:ind w:left="0" w:firstLine="0"/>
      </w:pPr>
      <w:rPr>
        <w:rFonts w:ascii="Calibri" w:hAnsi="Calibri" w:hint="default"/>
        <w:b w:val="0"/>
        <w:i w:val="0"/>
        <w:color w:val="auto"/>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7DF8647B"/>
    <w:multiLevelType w:val="multilevel"/>
    <w:tmpl w:val="3C00588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17"/>
  </w:num>
  <w:num w:numId="2">
    <w:abstractNumId w:val="18"/>
  </w:num>
  <w:num w:numId="3">
    <w:abstractNumId w:val="8"/>
  </w:num>
  <w:num w:numId="4">
    <w:abstractNumId w:val="9"/>
  </w:num>
  <w:num w:numId="5">
    <w:abstractNumId w:val="14"/>
  </w:num>
  <w:num w:numId="6">
    <w:abstractNumId w:val="13"/>
  </w:num>
  <w:num w:numId="7">
    <w:abstractNumId w:val="15"/>
  </w:num>
  <w:num w:numId="8">
    <w:abstractNumId w:val="17"/>
  </w:num>
  <w:num w:numId="9">
    <w:abstractNumId w:val="13"/>
  </w:num>
  <w:num w:numId="10">
    <w:abstractNumId w:val="2"/>
  </w:num>
  <w:num w:numId="11">
    <w:abstractNumId w:val="3"/>
  </w:num>
  <w:num w:numId="12">
    <w:abstractNumId w:val="16"/>
  </w:num>
  <w:num w:numId="13">
    <w:abstractNumId w:val="12"/>
  </w:num>
  <w:num w:numId="14">
    <w:abstractNumId w:val="7"/>
  </w:num>
  <w:num w:numId="15">
    <w:abstractNumId w:val="0"/>
  </w:num>
  <w:num w:numId="16">
    <w:abstractNumId w:val="1"/>
  </w:num>
  <w:num w:numId="17">
    <w:abstractNumId w:val="19"/>
  </w:num>
  <w:num w:numId="18">
    <w:abstractNumId w:val="10"/>
  </w:num>
  <w:num w:numId="19">
    <w:abstractNumId w:val="4"/>
  </w:num>
  <w:num w:numId="20">
    <w:abstractNumId w:val="6"/>
  </w:num>
  <w:num w:numId="21">
    <w:abstractNumId w:val="11"/>
  </w:num>
  <w:num w:numId="22">
    <w:abstractNumId w:val="5"/>
  </w:num>
  <w:num w:numId="23">
    <w:abstractNumId w:val="1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7FAA"/>
    <w:rsid w:val="00000334"/>
    <w:rsid w:val="00001B4B"/>
    <w:rsid w:val="00001FBA"/>
    <w:rsid w:val="0000725C"/>
    <w:rsid w:val="00011B5A"/>
    <w:rsid w:val="00012B85"/>
    <w:rsid w:val="000170ED"/>
    <w:rsid w:val="000234E3"/>
    <w:rsid w:val="000307C2"/>
    <w:rsid w:val="00032986"/>
    <w:rsid w:val="0004044F"/>
    <w:rsid w:val="0004489C"/>
    <w:rsid w:val="00045BE7"/>
    <w:rsid w:val="00046D50"/>
    <w:rsid w:val="00051D06"/>
    <w:rsid w:val="00053873"/>
    <w:rsid w:val="000545FE"/>
    <w:rsid w:val="00054B4F"/>
    <w:rsid w:val="00054E05"/>
    <w:rsid w:val="00056694"/>
    <w:rsid w:val="0006246D"/>
    <w:rsid w:val="00065D90"/>
    <w:rsid w:val="000676ED"/>
    <w:rsid w:val="0006783F"/>
    <w:rsid w:val="00067D73"/>
    <w:rsid w:val="00070C54"/>
    <w:rsid w:val="00072545"/>
    <w:rsid w:val="000726FD"/>
    <w:rsid w:val="0007339A"/>
    <w:rsid w:val="00074284"/>
    <w:rsid w:val="0007730D"/>
    <w:rsid w:val="00077610"/>
    <w:rsid w:val="00077D8C"/>
    <w:rsid w:val="000823BB"/>
    <w:rsid w:val="00086154"/>
    <w:rsid w:val="00086200"/>
    <w:rsid w:val="0008746B"/>
    <w:rsid w:val="00091581"/>
    <w:rsid w:val="00092CA9"/>
    <w:rsid w:val="00093543"/>
    <w:rsid w:val="000939C8"/>
    <w:rsid w:val="000956BD"/>
    <w:rsid w:val="000A0B38"/>
    <w:rsid w:val="000A2A5D"/>
    <w:rsid w:val="000A507F"/>
    <w:rsid w:val="000A76B8"/>
    <w:rsid w:val="000A7CA3"/>
    <w:rsid w:val="000B1D30"/>
    <w:rsid w:val="000C009D"/>
    <w:rsid w:val="000C3538"/>
    <w:rsid w:val="000C6CE1"/>
    <w:rsid w:val="000C7200"/>
    <w:rsid w:val="000C7233"/>
    <w:rsid w:val="000C7B6C"/>
    <w:rsid w:val="000D2541"/>
    <w:rsid w:val="000D2CC6"/>
    <w:rsid w:val="000D4ECA"/>
    <w:rsid w:val="000D7B4B"/>
    <w:rsid w:val="000E333D"/>
    <w:rsid w:val="000E599C"/>
    <w:rsid w:val="000E6A91"/>
    <w:rsid w:val="000E74F4"/>
    <w:rsid w:val="000E7F46"/>
    <w:rsid w:val="000F0A1C"/>
    <w:rsid w:val="000F369E"/>
    <w:rsid w:val="000F4215"/>
    <w:rsid w:val="00102F33"/>
    <w:rsid w:val="001032E4"/>
    <w:rsid w:val="0010354D"/>
    <w:rsid w:val="00104340"/>
    <w:rsid w:val="00105F25"/>
    <w:rsid w:val="0010707C"/>
    <w:rsid w:val="00110D9A"/>
    <w:rsid w:val="00111211"/>
    <w:rsid w:val="001123BD"/>
    <w:rsid w:val="001176A4"/>
    <w:rsid w:val="00117787"/>
    <w:rsid w:val="001178CA"/>
    <w:rsid w:val="00117AE2"/>
    <w:rsid w:val="00127895"/>
    <w:rsid w:val="00133123"/>
    <w:rsid w:val="001374F8"/>
    <w:rsid w:val="00141F66"/>
    <w:rsid w:val="001420D2"/>
    <w:rsid w:val="00144261"/>
    <w:rsid w:val="00144CD1"/>
    <w:rsid w:val="001523C2"/>
    <w:rsid w:val="00153C55"/>
    <w:rsid w:val="00160AC2"/>
    <w:rsid w:val="00160E7C"/>
    <w:rsid w:val="001620C1"/>
    <w:rsid w:val="001660F6"/>
    <w:rsid w:val="00166638"/>
    <w:rsid w:val="00172077"/>
    <w:rsid w:val="001725D5"/>
    <w:rsid w:val="0017530B"/>
    <w:rsid w:val="001805BA"/>
    <w:rsid w:val="00182F31"/>
    <w:rsid w:val="00183E2F"/>
    <w:rsid w:val="00186383"/>
    <w:rsid w:val="00186B04"/>
    <w:rsid w:val="00186CA8"/>
    <w:rsid w:val="0019131A"/>
    <w:rsid w:val="0019299B"/>
    <w:rsid w:val="00192E15"/>
    <w:rsid w:val="001950A7"/>
    <w:rsid w:val="001951F1"/>
    <w:rsid w:val="001A374A"/>
    <w:rsid w:val="001A50F3"/>
    <w:rsid w:val="001A66D7"/>
    <w:rsid w:val="001A6907"/>
    <w:rsid w:val="001B28ED"/>
    <w:rsid w:val="001B552E"/>
    <w:rsid w:val="001B68AE"/>
    <w:rsid w:val="001B6F73"/>
    <w:rsid w:val="001B77F8"/>
    <w:rsid w:val="001B7CFB"/>
    <w:rsid w:val="001C0086"/>
    <w:rsid w:val="001C0578"/>
    <w:rsid w:val="001C1356"/>
    <w:rsid w:val="001C2049"/>
    <w:rsid w:val="001C59F2"/>
    <w:rsid w:val="001C5BC4"/>
    <w:rsid w:val="001C6BE9"/>
    <w:rsid w:val="001C6BEA"/>
    <w:rsid w:val="001D37F1"/>
    <w:rsid w:val="001D4195"/>
    <w:rsid w:val="001E024F"/>
    <w:rsid w:val="001E22B5"/>
    <w:rsid w:val="001E3626"/>
    <w:rsid w:val="001E6BC5"/>
    <w:rsid w:val="001E6EE2"/>
    <w:rsid w:val="001F07D3"/>
    <w:rsid w:val="001F1594"/>
    <w:rsid w:val="001F1A29"/>
    <w:rsid w:val="001F1FAD"/>
    <w:rsid w:val="001F25EC"/>
    <w:rsid w:val="001F4F90"/>
    <w:rsid w:val="002025C4"/>
    <w:rsid w:val="002063AB"/>
    <w:rsid w:val="002077B4"/>
    <w:rsid w:val="0021150A"/>
    <w:rsid w:val="00211EC1"/>
    <w:rsid w:val="00212074"/>
    <w:rsid w:val="00212DF9"/>
    <w:rsid w:val="002154FE"/>
    <w:rsid w:val="00215F5D"/>
    <w:rsid w:val="002173B4"/>
    <w:rsid w:val="002208FD"/>
    <w:rsid w:val="00224B61"/>
    <w:rsid w:val="00230F9F"/>
    <w:rsid w:val="00231042"/>
    <w:rsid w:val="002355C2"/>
    <w:rsid w:val="00240676"/>
    <w:rsid w:val="0024570A"/>
    <w:rsid w:val="00246C35"/>
    <w:rsid w:val="002506AF"/>
    <w:rsid w:val="00252CC8"/>
    <w:rsid w:val="00252EED"/>
    <w:rsid w:val="002533ED"/>
    <w:rsid w:val="00253D9D"/>
    <w:rsid w:val="0025571A"/>
    <w:rsid w:val="002559CB"/>
    <w:rsid w:val="002561F2"/>
    <w:rsid w:val="00257F27"/>
    <w:rsid w:val="002624C0"/>
    <w:rsid w:val="0026343A"/>
    <w:rsid w:val="002641D9"/>
    <w:rsid w:val="0026597D"/>
    <w:rsid w:val="002660BA"/>
    <w:rsid w:val="002705B2"/>
    <w:rsid w:val="00270D3F"/>
    <w:rsid w:val="002737E6"/>
    <w:rsid w:val="00273CC3"/>
    <w:rsid w:val="002751EA"/>
    <w:rsid w:val="002758C8"/>
    <w:rsid w:val="00277585"/>
    <w:rsid w:val="00277759"/>
    <w:rsid w:val="00282EDF"/>
    <w:rsid w:val="0028466E"/>
    <w:rsid w:val="00290083"/>
    <w:rsid w:val="00290BF5"/>
    <w:rsid w:val="002955C2"/>
    <w:rsid w:val="002A093C"/>
    <w:rsid w:val="002A0EE1"/>
    <w:rsid w:val="002A3ECF"/>
    <w:rsid w:val="002A4BA9"/>
    <w:rsid w:val="002A55DF"/>
    <w:rsid w:val="002A6957"/>
    <w:rsid w:val="002A6AC7"/>
    <w:rsid w:val="002A7669"/>
    <w:rsid w:val="002B0E79"/>
    <w:rsid w:val="002B2E41"/>
    <w:rsid w:val="002B3818"/>
    <w:rsid w:val="002B568A"/>
    <w:rsid w:val="002B5AF9"/>
    <w:rsid w:val="002C2BBF"/>
    <w:rsid w:val="002C4DD9"/>
    <w:rsid w:val="002C6692"/>
    <w:rsid w:val="002D1EDF"/>
    <w:rsid w:val="002D4792"/>
    <w:rsid w:val="002D66DA"/>
    <w:rsid w:val="002D677F"/>
    <w:rsid w:val="002E0A36"/>
    <w:rsid w:val="002E144D"/>
    <w:rsid w:val="002E1781"/>
    <w:rsid w:val="002E23F0"/>
    <w:rsid w:val="002E28F5"/>
    <w:rsid w:val="002E6C10"/>
    <w:rsid w:val="002E7E91"/>
    <w:rsid w:val="002F4D9D"/>
    <w:rsid w:val="00301392"/>
    <w:rsid w:val="003015A8"/>
    <w:rsid w:val="00302FA9"/>
    <w:rsid w:val="003062AB"/>
    <w:rsid w:val="003066E1"/>
    <w:rsid w:val="003069B1"/>
    <w:rsid w:val="00307649"/>
    <w:rsid w:val="003100FD"/>
    <w:rsid w:val="00311C08"/>
    <w:rsid w:val="00313344"/>
    <w:rsid w:val="00313BEC"/>
    <w:rsid w:val="00313D0F"/>
    <w:rsid w:val="00313E83"/>
    <w:rsid w:val="003160C9"/>
    <w:rsid w:val="003202C6"/>
    <w:rsid w:val="00322EAA"/>
    <w:rsid w:val="00322FFB"/>
    <w:rsid w:val="00323231"/>
    <w:rsid w:val="00323A22"/>
    <w:rsid w:val="003240B0"/>
    <w:rsid w:val="0032492C"/>
    <w:rsid w:val="00325A9C"/>
    <w:rsid w:val="0033026D"/>
    <w:rsid w:val="00331334"/>
    <w:rsid w:val="00334014"/>
    <w:rsid w:val="00340337"/>
    <w:rsid w:val="00340945"/>
    <w:rsid w:val="00340BA7"/>
    <w:rsid w:val="00342AA9"/>
    <w:rsid w:val="00343F4E"/>
    <w:rsid w:val="00364B25"/>
    <w:rsid w:val="00365C08"/>
    <w:rsid w:val="00366318"/>
    <w:rsid w:val="00366472"/>
    <w:rsid w:val="00367C59"/>
    <w:rsid w:val="00370312"/>
    <w:rsid w:val="0037557F"/>
    <w:rsid w:val="00375AC6"/>
    <w:rsid w:val="00380F2F"/>
    <w:rsid w:val="00381ECC"/>
    <w:rsid w:val="00385ACE"/>
    <w:rsid w:val="0038616D"/>
    <w:rsid w:val="00390490"/>
    <w:rsid w:val="00390E79"/>
    <w:rsid w:val="003944C1"/>
    <w:rsid w:val="00396B7D"/>
    <w:rsid w:val="00397F88"/>
    <w:rsid w:val="003A1027"/>
    <w:rsid w:val="003A4270"/>
    <w:rsid w:val="003A6E47"/>
    <w:rsid w:val="003A728C"/>
    <w:rsid w:val="003A7B01"/>
    <w:rsid w:val="003B037E"/>
    <w:rsid w:val="003B23C5"/>
    <w:rsid w:val="003B5F0D"/>
    <w:rsid w:val="003B74B5"/>
    <w:rsid w:val="003C1D2A"/>
    <w:rsid w:val="003C2A47"/>
    <w:rsid w:val="003C2B6D"/>
    <w:rsid w:val="003C4A1B"/>
    <w:rsid w:val="003D108C"/>
    <w:rsid w:val="003D23E1"/>
    <w:rsid w:val="003D5498"/>
    <w:rsid w:val="003D750E"/>
    <w:rsid w:val="003E1040"/>
    <w:rsid w:val="003E596E"/>
    <w:rsid w:val="003E5ADB"/>
    <w:rsid w:val="003E7238"/>
    <w:rsid w:val="003E7BF7"/>
    <w:rsid w:val="003F014F"/>
    <w:rsid w:val="003F0BF7"/>
    <w:rsid w:val="003F1019"/>
    <w:rsid w:val="003F1FB5"/>
    <w:rsid w:val="003F2A4F"/>
    <w:rsid w:val="003F42B9"/>
    <w:rsid w:val="003F54C2"/>
    <w:rsid w:val="003F5696"/>
    <w:rsid w:val="00400AEB"/>
    <w:rsid w:val="00400DE5"/>
    <w:rsid w:val="00402417"/>
    <w:rsid w:val="00405769"/>
    <w:rsid w:val="004137E4"/>
    <w:rsid w:val="00413889"/>
    <w:rsid w:val="00413FD1"/>
    <w:rsid w:val="004150A7"/>
    <w:rsid w:val="00420B51"/>
    <w:rsid w:val="00421B16"/>
    <w:rsid w:val="0042470B"/>
    <w:rsid w:val="0042612B"/>
    <w:rsid w:val="0043058A"/>
    <w:rsid w:val="00431189"/>
    <w:rsid w:val="00431B94"/>
    <w:rsid w:val="00434A0A"/>
    <w:rsid w:val="004360EA"/>
    <w:rsid w:val="00436A81"/>
    <w:rsid w:val="004408E8"/>
    <w:rsid w:val="00442A42"/>
    <w:rsid w:val="00443329"/>
    <w:rsid w:val="004554CC"/>
    <w:rsid w:val="00456EFB"/>
    <w:rsid w:val="0046775A"/>
    <w:rsid w:val="004713BB"/>
    <w:rsid w:val="00471E19"/>
    <w:rsid w:val="00472550"/>
    <w:rsid w:val="004740C0"/>
    <w:rsid w:val="00476127"/>
    <w:rsid w:val="00476F7D"/>
    <w:rsid w:val="00480A75"/>
    <w:rsid w:val="00485615"/>
    <w:rsid w:val="004859D5"/>
    <w:rsid w:val="004948B8"/>
    <w:rsid w:val="00495CE5"/>
    <w:rsid w:val="004A2242"/>
    <w:rsid w:val="004A28BB"/>
    <w:rsid w:val="004A3072"/>
    <w:rsid w:val="004A44BE"/>
    <w:rsid w:val="004A4916"/>
    <w:rsid w:val="004A5A98"/>
    <w:rsid w:val="004B07F3"/>
    <w:rsid w:val="004B3711"/>
    <w:rsid w:val="004B5170"/>
    <w:rsid w:val="004B6A65"/>
    <w:rsid w:val="004B6B18"/>
    <w:rsid w:val="004B7049"/>
    <w:rsid w:val="004B7302"/>
    <w:rsid w:val="004C2635"/>
    <w:rsid w:val="004C300D"/>
    <w:rsid w:val="004C60F3"/>
    <w:rsid w:val="004C6716"/>
    <w:rsid w:val="004C75DB"/>
    <w:rsid w:val="004D1631"/>
    <w:rsid w:val="004D19B8"/>
    <w:rsid w:val="004D4C3A"/>
    <w:rsid w:val="004D54BD"/>
    <w:rsid w:val="004D54E7"/>
    <w:rsid w:val="004D645E"/>
    <w:rsid w:val="004E0DBB"/>
    <w:rsid w:val="004E2D08"/>
    <w:rsid w:val="004E53F4"/>
    <w:rsid w:val="004E5D02"/>
    <w:rsid w:val="004E6D44"/>
    <w:rsid w:val="004F0A95"/>
    <w:rsid w:val="004F446A"/>
    <w:rsid w:val="004F4B27"/>
    <w:rsid w:val="005018E1"/>
    <w:rsid w:val="005020A5"/>
    <w:rsid w:val="00502BBF"/>
    <w:rsid w:val="00506C81"/>
    <w:rsid w:val="005100A7"/>
    <w:rsid w:val="00510F45"/>
    <w:rsid w:val="005123DE"/>
    <w:rsid w:val="00512A60"/>
    <w:rsid w:val="00513AD7"/>
    <w:rsid w:val="005159FB"/>
    <w:rsid w:val="0051703F"/>
    <w:rsid w:val="0052536C"/>
    <w:rsid w:val="00525AD0"/>
    <w:rsid w:val="005263F7"/>
    <w:rsid w:val="00531D49"/>
    <w:rsid w:val="00531EA2"/>
    <w:rsid w:val="005366A2"/>
    <w:rsid w:val="00537E48"/>
    <w:rsid w:val="00540965"/>
    <w:rsid w:val="00542353"/>
    <w:rsid w:val="00543601"/>
    <w:rsid w:val="0054458E"/>
    <w:rsid w:val="00546BC2"/>
    <w:rsid w:val="0055055F"/>
    <w:rsid w:val="00551DFC"/>
    <w:rsid w:val="005531C6"/>
    <w:rsid w:val="00553443"/>
    <w:rsid w:val="00553A0B"/>
    <w:rsid w:val="00560374"/>
    <w:rsid w:val="0056275E"/>
    <w:rsid w:val="00564377"/>
    <w:rsid w:val="00564C6B"/>
    <w:rsid w:val="005655F7"/>
    <w:rsid w:val="005658C0"/>
    <w:rsid w:val="00567C47"/>
    <w:rsid w:val="0057023A"/>
    <w:rsid w:val="0057177A"/>
    <w:rsid w:val="00574ACC"/>
    <w:rsid w:val="00575446"/>
    <w:rsid w:val="00575A4E"/>
    <w:rsid w:val="0057686D"/>
    <w:rsid w:val="00581BCC"/>
    <w:rsid w:val="00581E2D"/>
    <w:rsid w:val="005845E7"/>
    <w:rsid w:val="0059103B"/>
    <w:rsid w:val="00591BD2"/>
    <w:rsid w:val="00593741"/>
    <w:rsid w:val="00595B85"/>
    <w:rsid w:val="00597962"/>
    <w:rsid w:val="00597C73"/>
    <w:rsid w:val="005A0439"/>
    <w:rsid w:val="005A0FC7"/>
    <w:rsid w:val="005A1849"/>
    <w:rsid w:val="005A2465"/>
    <w:rsid w:val="005A353B"/>
    <w:rsid w:val="005A436F"/>
    <w:rsid w:val="005B234C"/>
    <w:rsid w:val="005B2BDC"/>
    <w:rsid w:val="005B4A83"/>
    <w:rsid w:val="005B4F2F"/>
    <w:rsid w:val="005B559C"/>
    <w:rsid w:val="005B61F8"/>
    <w:rsid w:val="005B6D8C"/>
    <w:rsid w:val="005B7CF7"/>
    <w:rsid w:val="005B7DEB"/>
    <w:rsid w:val="005C01AA"/>
    <w:rsid w:val="005C0EA8"/>
    <w:rsid w:val="005C37B1"/>
    <w:rsid w:val="005C3D37"/>
    <w:rsid w:val="005D1DE7"/>
    <w:rsid w:val="005D2E36"/>
    <w:rsid w:val="005D7BC6"/>
    <w:rsid w:val="005E0097"/>
    <w:rsid w:val="005E211F"/>
    <w:rsid w:val="005E21F4"/>
    <w:rsid w:val="005E2528"/>
    <w:rsid w:val="005E4CE3"/>
    <w:rsid w:val="005E554B"/>
    <w:rsid w:val="005E6C58"/>
    <w:rsid w:val="005E75CF"/>
    <w:rsid w:val="005F1325"/>
    <w:rsid w:val="005F16D5"/>
    <w:rsid w:val="005F5FD4"/>
    <w:rsid w:val="005F6C39"/>
    <w:rsid w:val="005F7FA8"/>
    <w:rsid w:val="00600471"/>
    <w:rsid w:val="00601A21"/>
    <w:rsid w:val="00606C57"/>
    <w:rsid w:val="00607FAA"/>
    <w:rsid w:val="006105B2"/>
    <w:rsid w:val="006110EA"/>
    <w:rsid w:val="006116E3"/>
    <w:rsid w:val="00616014"/>
    <w:rsid w:val="0061603F"/>
    <w:rsid w:val="00617666"/>
    <w:rsid w:val="006214EB"/>
    <w:rsid w:val="006226B6"/>
    <w:rsid w:val="00624679"/>
    <w:rsid w:val="00624ECD"/>
    <w:rsid w:val="00625D15"/>
    <w:rsid w:val="00626E0A"/>
    <w:rsid w:val="006311B8"/>
    <w:rsid w:val="00632167"/>
    <w:rsid w:val="006325FF"/>
    <w:rsid w:val="00633AFF"/>
    <w:rsid w:val="00633D12"/>
    <w:rsid w:val="00635B17"/>
    <w:rsid w:val="00643A4D"/>
    <w:rsid w:val="0065220A"/>
    <w:rsid w:val="00654A36"/>
    <w:rsid w:val="0065656D"/>
    <w:rsid w:val="00656B42"/>
    <w:rsid w:val="006574E3"/>
    <w:rsid w:val="00657664"/>
    <w:rsid w:val="00657E68"/>
    <w:rsid w:val="00657FE5"/>
    <w:rsid w:val="00663838"/>
    <w:rsid w:val="00663A40"/>
    <w:rsid w:val="00665240"/>
    <w:rsid w:val="00665D3E"/>
    <w:rsid w:val="00666DD3"/>
    <w:rsid w:val="00673A41"/>
    <w:rsid w:val="00676833"/>
    <w:rsid w:val="00676D9F"/>
    <w:rsid w:val="00677535"/>
    <w:rsid w:val="00677B97"/>
    <w:rsid w:val="00680C1B"/>
    <w:rsid w:val="00681030"/>
    <w:rsid w:val="006848B8"/>
    <w:rsid w:val="006873A0"/>
    <w:rsid w:val="00692215"/>
    <w:rsid w:val="00693372"/>
    <w:rsid w:val="0069454B"/>
    <w:rsid w:val="00694DF9"/>
    <w:rsid w:val="00696EA5"/>
    <w:rsid w:val="00697ABC"/>
    <w:rsid w:val="006A00FE"/>
    <w:rsid w:val="006A2902"/>
    <w:rsid w:val="006A31B0"/>
    <w:rsid w:val="006A3813"/>
    <w:rsid w:val="006A3FCD"/>
    <w:rsid w:val="006A4029"/>
    <w:rsid w:val="006B1022"/>
    <w:rsid w:val="006B55E6"/>
    <w:rsid w:val="006B6558"/>
    <w:rsid w:val="006C27E8"/>
    <w:rsid w:val="006C2E00"/>
    <w:rsid w:val="006C38FF"/>
    <w:rsid w:val="006C651B"/>
    <w:rsid w:val="006C7C2C"/>
    <w:rsid w:val="006D3DDE"/>
    <w:rsid w:val="006D3EC2"/>
    <w:rsid w:val="006D4B0F"/>
    <w:rsid w:val="006E0600"/>
    <w:rsid w:val="006E0E50"/>
    <w:rsid w:val="006E2E25"/>
    <w:rsid w:val="006E3A7B"/>
    <w:rsid w:val="006E7480"/>
    <w:rsid w:val="006F1FE6"/>
    <w:rsid w:val="006F5203"/>
    <w:rsid w:val="006F5C46"/>
    <w:rsid w:val="006F700B"/>
    <w:rsid w:val="006F70F4"/>
    <w:rsid w:val="00702276"/>
    <w:rsid w:val="00706433"/>
    <w:rsid w:val="00706FA9"/>
    <w:rsid w:val="0070713C"/>
    <w:rsid w:val="00712098"/>
    <w:rsid w:val="0071218F"/>
    <w:rsid w:val="00712252"/>
    <w:rsid w:val="00714305"/>
    <w:rsid w:val="00716846"/>
    <w:rsid w:val="00720B62"/>
    <w:rsid w:val="00722DC6"/>
    <w:rsid w:val="0072368C"/>
    <w:rsid w:val="00723A03"/>
    <w:rsid w:val="0072587B"/>
    <w:rsid w:val="007274CC"/>
    <w:rsid w:val="00727955"/>
    <w:rsid w:val="00730C52"/>
    <w:rsid w:val="00730FB3"/>
    <w:rsid w:val="00733F34"/>
    <w:rsid w:val="00744BE4"/>
    <w:rsid w:val="00747450"/>
    <w:rsid w:val="00750955"/>
    <w:rsid w:val="00757631"/>
    <w:rsid w:val="007600A2"/>
    <w:rsid w:val="00760275"/>
    <w:rsid w:val="007631BC"/>
    <w:rsid w:val="00764E79"/>
    <w:rsid w:val="00765682"/>
    <w:rsid w:val="00771996"/>
    <w:rsid w:val="007730AE"/>
    <w:rsid w:val="00775609"/>
    <w:rsid w:val="0077650B"/>
    <w:rsid w:val="0077726E"/>
    <w:rsid w:val="00780052"/>
    <w:rsid w:val="00780325"/>
    <w:rsid w:val="00780DC4"/>
    <w:rsid w:val="00782C6C"/>
    <w:rsid w:val="0078391E"/>
    <w:rsid w:val="00784910"/>
    <w:rsid w:val="0078605C"/>
    <w:rsid w:val="007956FE"/>
    <w:rsid w:val="0079759B"/>
    <w:rsid w:val="007975AD"/>
    <w:rsid w:val="007A7436"/>
    <w:rsid w:val="007B11DF"/>
    <w:rsid w:val="007B344F"/>
    <w:rsid w:val="007B6B50"/>
    <w:rsid w:val="007C0221"/>
    <w:rsid w:val="007C1699"/>
    <w:rsid w:val="007C44E2"/>
    <w:rsid w:val="007C4D4B"/>
    <w:rsid w:val="007C4DAE"/>
    <w:rsid w:val="007C5227"/>
    <w:rsid w:val="007C53D9"/>
    <w:rsid w:val="007D00A5"/>
    <w:rsid w:val="007D32F8"/>
    <w:rsid w:val="007D3B11"/>
    <w:rsid w:val="007D6C0F"/>
    <w:rsid w:val="007D73C4"/>
    <w:rsid w:val="007E1465"/>
    <w:rsid w:val="007E3132"/>
    <w:rsid w:val="007E4693"/>
    <w:rsid w:val="007E5166"/>
    <w:rsid w:val="007E5199"/>
    <w:rsid w:val="007E70CD"/>
    <w:rsid w:val="007F1D86"/>
    <w:rsid w:val="007F3E99"/>
    <w:rsid w:val="007F5D3E"/>
    <w:rsid w:val="007F6FE0"/>
    <w:rsid w:val="00800F13"/>
    <w:rsid w:val="00805C7C"/>
    <w:rsid w:val="0080643F"/>
    <w:rsid w:val="00810548"/>
    <w:rsid w:val="00813782"/>
    <w:rsid w:val="008138ED"/>
    <w:rsid w:val="00813E45"/>
    <w:rsid w:val="00823AFD"/>
    <w:rsid w:val="00825606"/>
    <w:rsid w:val="008273B1"/>
    <w:rsid w:val="00827A11"/>
    <w:rsid w:val="00832CA6"/>
    <w:rsid w:val="00833230"/>
    <w:rsid w:val="00834CD4"/>
    <w:rsid w:val="00841022"/>
    <w:rsid w:val="00841482"/>
    <w:rsid w:val="0084478C"/>
    <w:rsid w:val="00847B26"/>
    <w:rsid w:val="00856A6C"/>
    <w:rsid w:val="008608A7"/>
    <w:rsid w:val="00862C9B"/>
    <w:rsid w:val="008648A9"/>
    <w:rsid w:val="00864F3C"/>
    <w:rsid w:val="00866B8D"/>
    <w:rsid w:val="0086789F"/>
    <w:rsid w:val="00867B15"/>
    <w:rsid w:val="00872392"/>
    <w:rsid w:val="008747CB"/>
    <w:rsid w:val="00875744"/>
    <w:rsid w:val="00876933"/>
    <w:rsid w:val="00877370"/>
    <w:rsid w:val="0088178F"/>
    <w:rsid w:val="00882A67"/>
    <w:rsid w:val="008844E0"/>
    <w:rsid w:val="008871A2"/>
    <w:rsid w:val="00887970"/>
    <w:rsid w:val="008A1695"/>
    <w:rsid w:val="008A1C13"/>
    <w:rsid w:val="008A3CE4"/>
    <w:rsid w:val="008A4624"/>
    <w:rsid w:val="008A68D1"/>
    <w:rsid w:val="008B12A1"/>
    <w:rsid w:val="008B282A"/>
    <w:rsid w:val="008B5488"/>
    <w:rsid w:val="008B5737"/>
    <w:rsid w:val="008D14D1"/>
    <w:rsid w:val="008D3E1E"/>
    <w:rsid w:val="008E2DA8"/>
    <w:rsid w:val="008E773F"/>
    <w:rsid w:val="008F63F0"/>
    <w:rsid w:val="008F7849"/>
    <w:rsid w:val="0090118E"/>
    <w:rsid w:val="009030D2"/>
    <w:rsid w:val="00905057"/>
    <w:rsid w:val="00905AAA"/>
    <w:rsid w:val="009067CF"/>
    <w:rsid w:val="00910ACB"/>
    <w:rsid w:val="009119FE"/>
    <w:rsid w:val="00912110"/>
    <w:rsid w:val="00912F79"/>
    <w:rsid w:val="00915394"/>
    <w:rsid w:val="00916DDF"/>
    <w:rsid w:val="009217A5"/>
    <w:rsid w:val="00923149"/>
    <w:rsid w:val="00923D4A"/>
    <w:rsid w:val="00925774"/>
    <w:rsid w:val="0092611A"/>
    <w:rsid w:val="00930FDC"/>
    <w:rsid w:val="009360C0"/>
    <w:rsid w:val="009379A7"/>
    <w:rsid w:val="0094095E"/>
    <w:rsid w:val="00942299"/>
    <w:rsid w:val="009423C6"/>
    <w:rsid w:val="0094355C"/>
    <w:rsid w:val="00944A0B"/>
    <w:rsid w:val="009467D4"/>
    <w:rsid w:val="00946FE3"/>
    <w:rsid w:val="00950172"/>
    <w:rsid w:val="0095086F"/>
    <w:rsid w:val="0095134F"/>
    <w:rsid w:val="00953CDE"/>
    <w:rsid w:val="00954FC1"/>
    <w:rsid w:val="00955FB1"/>
    <w:rsid w:val="009600EC"/>
    <w:rsid w:val="009608D9"/>
    <w:rsid w:val="009628CA"/>
    <w:rsid w:val="0096552A"/>
    <w:rsid w:val="00965584"/>
    <w:rsid w:val="0096560F"/>
    <w:rsid w:val="00965AA7"/>
    <w:rsid w:val="00970718"/>
    <w:rsid w:val="009728B3"/>
    <w:rsid w:val="009729AC"/>
    <w:rsid w:val="00973834"/>
    <w:rsid w:val="00974EF2"/>
    <w:rsid w:val="009769AC"/>
    <w:rsid w:val="00987C53"/>
    <w:rsid w:val="009956EF"/>
    <w:rsid w:val="00997308"/>
    <w:rsid w:val="00997B65"/>
    <w:rsid w:val="009A1E0B"/>
    <w:rsid w:val="009A32A7"/>
    <w:rsid w:val="009A3808"/>
    <w:rsid w:val="009A6106"/>
    <w:rsid w:val="009A6A4F"/>
    <w:rsid w:val="009B1F33"/>
    <w:rsid w:val="009B3B57"/>
    <w:rsid w:val="009B3D62"/>
    <w:rsid w:val="009B5AD5"/>
    <w:rsid w:val="009C48C6"/>
    <w:rsid w:val="009C50CD"/>
    <w:rsid w:val="009C6F61"/>
    <w:rsid w:val="009D07D2"/>
    <w:rsid w:val="009D39B8"/>
    <w:rsid w:val="009D3E1E"/>
    <w:rsid w:val="009D6EF3"/>
    <w:rsid w:val="009E08BE"/>
    <w:rsid w:val="009E126F"/>
    <w:rsid w:val="009E7316"/>
    <w:rsid w:val="009F0CCE"/>
    <w:rsid w:val="009F76EA"/>
    <w:rsid w:val="00A03015"/>
    <w:rsid w:val="00A04AB1"/>
    <w:rsid w:val="00A04EAB"/>
    <w:rsid w:val="00A20FF5"/>
    <w:rsid w:val="00A21A1B"/>
    <w:rsid w:val="00A2366E"/>
    <w:rsid w:val="00A2462C"/>
    <w:rsid w:val="00A24C92"/>
    <w:rsid w:val="00A25675"/>
    <w:rsid w:val="00A26227"/>
    <w:rsid w:val="00A279F6"/>
    <w:rsid w:val="00A306AD"/>
    <w:rsid w:val="00A3128E"/>
    <w:rsid w:val="00A34796"/>
    <w:rsid w:val="00A367CD"/>
    <w:rsid w:val="00A37346"/>
    <w:rsid w:val="00A402C7"/>
    <w:rsid w:val="00A41F82"/>
    <w:rsid w:val="00A42BDC"/>
    <w:rsid w:val="00A432A9"/>
    <w:rsid w:val="00A43DDA"/>
    <w:rsid w:val="00A4404E"/>
    <w:rsid w:val="00A466AA"/>
    <w:rsid w:val="00A4672F"/>
    <w:rsid w:val="00A51439"/>
    <w:rsid w:val="00A5359B"/>
    <w:rsid w:val="00A5468A"/>
    <w:rsid w:val="00A55853"/>
    <w:rsid w:val="00A55E5C"/>
    <w:rsid w:val="00A5652F"/>
    <w:rsid w:val="00A651C4"/>
    <w:rsid w:val="00A6526E"/>
    <w:rsid w:val="00A660F6"/>
    <w:rsid w:val="00A67298"/>
    <w:rsid w:val="00A7487C"/>
    <w:rsid w:val="00A74FE3"/>
    <w:rsid w:val="00A801C9"/>
    <w:rsid w:val="00A809D0"/>
    <w:rsid w:val="00A80ADC"/>
    <w:rsid w:val="00A813BC"/>
    <w:rsid w:val="00A84165"/>
    <w:rsid w:val="00A85D7A"/>
    <w:rsid w:val="00A872F3"/>
    <w:rsid w:val="00A87D3A"/>
    <w:rsid w:val="00A9164C"/>
    <w:rsid w:val="00A97749"/>
    <w:rsid w:val="00AA1684"/>
    <w:rsid w:val="00AA1A79"/>
    <w:rsid w:val="00AA1EE3"/>
    <w:rsid w:val="00AA2187"/>
    <w:rsid w:val="00AA2DDC"/>
    <w:rsid w:val="00AA5C02"/>
    <w:rsid w:val="00AA6E32"/>
    <w:rsid w:val="00AB1B03"/>
    <w:rsid w:val="00AB2431"/>
    <w:rsid w:val="00AB2D1A"/>
    <w:rsid w:val="00AB3C12"/>
    <w:rsid w:val="00AB6E7C"/>
    <w:rsid w:val="00AC5380"/>
    <w:rsid w:val="00AC6069"/>
    <w:rsid w:val="00AD2B23"/>
    <w:rsid w:val="00AD411E"/>
    <w:rsid w:val="00AD417A"/>
    <w:rsid w:val="00AD5606"/>
    <w:rsid w:val="00AD5E8B"/>
    <w:rsid w:val="00AE0508"/>
    <w:rsid w:val="00AE3A57"/>
    <w:rsid w:val="00AE6011"/>
    <w:rsid w:val="00AE6D58"/>
    <w:rsid w:val="00AF0F70"/>
    <w:rsid w:val="00AF34CC"/>
    <w:rsid w:val="00AF36FF"/>
    <w:rsid w:val="00AF3717"/>
    <w:rsid w:val="00AF5490"/>
    <w:rsid w:val="00AF70DD"/>
    <w:rsid w:val="00B01433"/>
    <w:rsid w:val="00B05843"/>
    <w:rsid w:val="00B05F4E"/>
    <w:rsid w:val="00B0655A"/>
    <w:rsid w:val="00B07629"/>
    <w:rsid w:val="00B10FB2"/>
    <w:rsid w:val="00B1201A"/>
    <w:rsid w:val="00B16092"/>
    <w:rsid w:val="00B1660C"/>
    <w:rsid w:val="00B20BEA"/>
    <w:rsid w:val="00B247EE"/>
    <w:rsid w:val="00B2669C"/>
    <w:rsid w:val="00B32270"/>
    <w:rsid w:val="00B3352C"/>
    <w:rsid w:val="00B347BE"/>
    <w:rsid w:val="00B3794C"/>
    <w:rsid w:val="00B43A4F"/>
    <w:rsid w:val="00B44D25"/>
    <w:rsid w:val="00B47C8A"/>
    <w:rsid w:val="00B524FA"/>
    <w:rsid w:val="00B5302F"/>
    <w:rsid w:val="00B60861"/>
    <w:rsid w:val="00B620E7"/>
    <w:rsid w:val="00B6212D"/>
    <w:rsid w:val="00B63A01"/>
    <w:rsid w:val="00B672A4"/>
    <w:rsid w:val="00B70A85"/>
    <w:rsid w:val="00B71DCA"/>
    <w:rsid w:val="00B738C9"/>
    <w:rsid w:val="00B75D16"/>
    <w:rsid w:val="00B762D4"/>
    <w:rsid w:val="00B8237B"/>
    <w:rsid w:val="00B84ADA"/>
    <w:rsid w:val="00B864A8"/>
    <w:rsid w:val="00B903F0"/>
    <w:rsid w:val="00B93DA4"/>
    <w:rsid w:val="00B96C87"/>
    <w:rsid w:val="00BA38D6"/>
    <w:rsid w:val="00BA3BA4"/>
    <w:rsid w:val="00BB13C5"/>
    <w:rsid w:val="00BB441F"/>
    <w:rsid w:val="00BB7592"/>
    <w:rsid w:val="00BC1706"/>
    <w:rsid w:val="00BC23C0"/>
    <w:rsid w:val="00BC4439"/>
    <w:rsid w:val="00BC6C52"/>
    <w:rsid w:val="00BD2F1B"/>
    <w:rsid w:val="00BD4DFD"/>
    <w:rsid w:val="00BD540B"/>
    <w:rsid w:val="00BD5B90"/>
    <w:rsid w:val="00BD5C50"/>
    <w:rsid w:val="00BD5D76"/>
    <w:rsid w:val="00BD730B"/>
    <w:rsid w:val="00BE0B88"/>
    <w:rsid w:val="00BE1DA4"/>
    <w:rsid w:val="00BE3364"/>
    <w:rsid w:val="00BE3924"/>
    <w:rsid w:val="00BE6740"/>
    <w:rsid w:val="00BE6966"/>
    <w:rsid w:val="00BE798D"/>
    <w:rsid w:val="00BF5652"/>
    <w:rsid w:val="00BF5B9E"/>
    <w:rsid w:val="00BF66E9"/>
    <w:rsid w:val="00C008FD"/>
    <w:rsid w:val="00C00DF9"/>
    <w:rsid w:val="00C01791"/>
    <w:rsid w:val="00C01E8B"/>
    <w:rsid w:val="00C01F01"/>
    <w:rsid w:val="00C039DD"/>
    <w:rsid w:val="00C06110"/>
    <w:rsid w:val="00C06988"/>
    <w:rsid w:val="00C06CA7"/>
    <w:rsid w:val="00C1027D"/>
    <w:rsid w:val="00C107BB"/>
    <w:rsid w:val="00C16E2F"/>
    <w:rsid w:val="00C1709C"/>
    <w:rsid w:val="00C2106E"/>
    <w:rsid w:val="00C21C6F"/>
    <w:rsid w:val="00C24D00"/>
    <w:rsid w:val="00C30CFA"/>
    <w:rsid w:val="00C3468E"/>
    <w:rsid w:val="00C351E4"/>
    <w:rsid w:val="00C364F8"/>
    <w:rsid w:val="00C4302E"/>
    <w:rsid w:val="00C4303D"/>
    <w:rsid w:val="00C457D0"/>
    <w:rsid w:val="00C46395"/>
    <w:rsid w:val="00C50B1A"/>
    <w:rsid w:val="00C51613"/>
    <w:rsid w:val="00C51ECE"/>
    <w:rsid w:val="00C53417"/>
    <w:rsid w:val="00C5709C"/>
    <w:rsid w:val="00C660B9"/>
    <w:rsid w:val="00C662EE"/>
    <w:rsid w:val="00C70E17"/>
    <w:rsid w:val="00C740BC"/>
    <w:rsid w:val="00C77F96"/>
    <w:rsid w:val="00C810E4"/>
    <w:rsid w:val="00C8216B"/>
    <w:rsid w:val="00C82271"/>
    <w:rsid w:val="00C8315B"/>
    <w:rsid w:val="00C834F8"/>
    <w:rsid w:val="00C85A96"/>
    <w:rsid w:val="00C862CC"/>
    <w:rsid w:val="00C91F6B"/>
    <w:rsid w:val="00C92F11"/>
    <w:rsid w:val="00C94F59"/>
    <w:rsid w:val="00CA00BD"/>
    <w:rsid w:val="00CA1212"/>
    <w:rsid w:val="00CA241A"/>
    <w:rsid w:val="00CA2731"/>
    <w:rsid w:val="00CA2CC0"/>
    <w:rsid w:val="00CA3005"/>
    <w:rsid w:val="00CA39A8"/>
    <w:rsid w:val="00CA58E5"/>
    <w:rsid w:val="00CA6C66"/>
    <w:rsid w:val="00CA72D0"/>
    <w:rsid w:val="00CB519F"/>
    <w:rsid w:val="00CB61DC"/>
    <w:rsid w:val="00CC1504"/>
    <w:rsid w:val="00CC5E2C"/>
    <w:rsid w:val="00CD0404"/>
    <w:rsid w:val="00CD04A8"/>
    <w:rsid w:val="00CD06A7"/>
    <w:rsid w:val="00CD1B7B"/>
    <w:rsid w:val="00CD1E0E"/>
    <w:rsid w:val="00CD4929"/>
    <w:rsid w:val="00CD53E9"/>
    <w:rsid w:val="00CE2732"/>
    <w:rsid w:val="00CE3D39"/>
    <w:rsid w:val="00CE532E"/>
    <w:rsid w:val="00CE5511"/>
    <w:rsid w:val="00CF270E"/>
    <w:rsid w:val="00CF3781"/>
    <w:rsid w:val="00CF4B68"/>
    <w:rsid w:val="00CF529C"/>
    <w:rsid w:val="00CF5FF7"/>
    <w:rsid w:val="00CF708D"/>
    <w:rsid w:val="00CF7D50"/>
    <w:rsid w:val="00D01980"/>
    <w:rsid w:val="00D01A43"/>
    <w:rsid w:val="00D04D50"/>
    <w:rsid w:val="00D04DAA"/>
    <w:rsid w:val="00D11D6F"/>
    <w:rsid w:val="00D11E0B"/>
    <w:rsid w:val="00D13D6A"/>
    <w:rsid w:val="00D16B6A"/>
    <w:rsid w:val="00D22CF0"/>
    <w:rsid w:val="00D2312F"/>
    <w:rsid w:val="00D262D8"/>
    <w:rsid w:val="00D271F1"/>
    <w:rsid w:val="00D27E46"/>
    <w:rsid w:val="00D36CFE"/>
    <w:rsid w:val="00D36F92"/>
    <w:rsid w:val="00D374B6"/>
    <w:rsid w:val="00D40900"/>
    <w:rsid w:val="00D475AC"/>
    <w:rsid w:val="00D47EC8"/>
    <w:rsid w:val="00D50B0E"/>
    <w:rsid w:val="00D521DC"/>
    <w:rsid w:val="00D53CC7"/>
    <w:rsid w:val="00D569BA"/>
    <w:rsid w:val="00D609D3"/>
    <w:rsid w:val="00D61695"/>
    <w:rsid w:val="00D6496D"/>
    <w:rsid w:val="00D70803"/>
    <w:rsid w:val="00D72D0B"/>
    <w:rsid w:val="00D751E7"/>
    <w:rsid w:val="00D768B7"/>
    <w:rsid w:val="00D82ABB"/>
    <w:rsid w:val="00D84458"/>
    <w:rsid w:val="00D851A3"/>
    <w:rsid w:val="00D8690F"/>
    <w:rsid w:val="00D87959"/>
    <w:rsid w:val="00D9094D"/>
    <w:rsid w:val="00D90CA5"/>
    <w:rsid w:val="00D93F4D"/>
    <w:rsid w:val="00D94ADA"/>
    <w:rsid w:val="00D95E2F"/>
    <w:rsid w:val="00DA0AEC"/>
    <w:rsid w:val="00DA22AC"/>
    <w:rsid w:val="00DA40DE"/>
    <w:rsid w:val="00DA672D"/>
    <w:rsid w:val="00DA7C5D"/>
    <w:rsid w:val="00DB05DC"/>
    <w:rsid w:val="00DB12CC"/>
    <w:rsid w:val="00DB1977"/>
    <w:rsid w:val="00DB38A9"/>
    <w:rsid w:val="00DB46A1"/>
    <w:rsid w:val="00DB675E"/>
    <w:rsid w:val="00DC297B"/>
    <w:rsid w:val="00DC30EE"/>
    <w:rsid w:val="00DC4157"/>
    <w:rsid w:val="00DC7D16"/>
    <w:rsid w:val="00DC7EFF"/>
    <w:rsid w:val="00DD27C1"/>
    <w:rsid w:val="00DD3442"/>
    <w:rsid w:val="00DD3C19"/>
    <w:rsid w:val="00DD4F12"/>
    <w:rsid w:val="00DE29F9"/>
    <w:rsid w:val="00DF2126"/>
    <w:rsid w:val="00DF2638"/>
    <w:rsid w:val="00DF37DB"/>
    <w:rsid w:val="00DF46C8"/>
    <w:rsid w:val="00DF4E64"/>
    <w:rsid w:val="00DF5AAC"/>
    <w:rsid w:val="00DF68D7"/>
    <w:rsid w:val="00E06D1A"/>
    <w:rsid w:val="00E07862"/>
    <w:rsid w:val="00E11717"/>
    <w:rsid w:val="00E1622C"/>
    <w:rsid w:val="00E210DA"/>
    <w:rsid w:val="00E259DB"/>
    <w:rsid w:val="00E269A4"/>
    <w:rsid w:val="00E2740E"/>
    <w:rsid w:val="00E27C74"/>
    <w:rsid w:val="00E31628"/>
    <w:rsid w:val="00E31A06"/>
    <w:rsid w:val="00E33419"/>
    <w:rsid w:val="00E3478D"/>
    <w:rsid w:val="00E34F0B"/>
    <w:rsid w:val="00E352E6"/>
    <w:rsid w:val="00E35F05"/>
    <w:rsid w:val="00E40F78"/>
    <w:rsid w:val="00E43220"/>
    <w:rsid w:val="00E44427"/>
    <w:rsid w:val="00E44730"/>
    <w:rsid w:val="00E52ED9"/>
    <w:rsid w:val="00E563DC"/>
    <w:rsid w:val="00E625F3"/>
    <w:rsid w:val="00E64508"/>
    <w:rsid w:val="00E66055"/>
    <w:rsid w:val="00E66916"/>
    <w:rsid w:val="00E671C7"/>
    <w:rsid w:val="00E67F07"/>
    <w:rsid w:val="00E70510"/>
    <w:rsid w:val="00E707FE"/>
    <w:rsid w:val="00E72616"/>
    <w:rsid w:val="00E73B3B"/>
    <w:rsid w:val="00E73D74"/>
    <w:rsid w:val="00E75CB8"/>
    <w:rsid w:val="00E85A79"/>
    <w:rsid w:val="00E86CFC"/>
    <w:rsid w:val="00E86D9D"/>
    <w:rsid w:val="00E86EF2"/>
    <w:rsid w:val="00E8731C"/>
    <w:rsid w:val="00E87F9E"/>
    <w:rsid w:val="00E91AD3"/>
    <w:rsid w:val="00E91F87"/>
    <w:rsid w:val="00E94CB7"/>
    <w:rsid w:val="00E960F9"/>
    <w:rsid w:val="00EA073F"/>
    <w:rsid w:val="00EA0951"/>
    <w:rsid w:val="00EA1710"/>
    <w:rsid w:val="00EA2BEE"/>
    <w:rsid w:val="00EA3E2B"/>
    <w:rsid w:val="00EA46B5"/>
    <w:rsid w:val="00EA4B2B"/>
    <w:rsid w:val="00EA5649"/>
    <w:rsid w:val="00EA659B"/>
    <w:rsid w:val="00EA6F65"/>
    <w:rsid w:val="00EB1A50"/>
    <w:rsid w:val="00EC2FBD"/>
    <w:rsid w:val="00EC35DE"/>
    <w:rsid w:val="00EC3AB2"/>
    <w:rsid w:val="00EC7391"/>
    <w:rsid w:val="00EC7DD5"/>
    <w:rsid w:val="00ED0281"/>
    <w:rsid w:val="00ED10A2"/>
    <w:rsid w:val="00ED2876"/>
    <w:rsid w:val="00ED2B90"/>
    <w:rsid w:val="00ED4D7D"/>
    <w:rsid w:val="00ED524C"/>
    <w:rsid w:val="00ED6BA8"/>
    <w:rsid w:val="00EE176B"/>
    <w:rsid w:val="00EE1A1E"/>
    <w:rsid w:val="00EE285D"/>
    <w:rsid w:val="00EE2C8F"/>
    <w:rsid w:val="00EE5D30"/>
    <w:rsid w:val="00EE5FD2"/>
    <w:rsid w:val="00EE6A33"/>
    <w:rsid w:val="00EF1279"/>
    <w:rsid w:val="00EF18D7"/>
    <w:rsid w:val="00EF2C2C"/>
    <w:rsid w:val="00EF38C2"/>
    <w:rsid w:val="00EF5F90"/>
    <w:rsid w:val="00F00016"/>
    <w:rsid w:val="00F046A8"/>
    <w:rsid w:val="00F1056E"/>
    <w:rsid w:val="00F109EF"/>
    <w:rsid w:val="00F135CF"/>
    <w:rsid w:val="00F1491C"/>
    <w:rsid w:val="00F15CD8"/>
    <w:rsid w:val="00F21918"/>
    <w:rsid w:val="00F300D4"/>
    <w:rsid w:val="00F301CE"/>
    <w:rsid w:val="00F306CC"/>
    <w:rsid w:val="00F31AB0"/>
    <w:rsid w:val="00F35CCB"/>
    <w:rsid w:val="00F35DA8"/>
    <w:rsid w:val="00F53B0D"/>
    <w:rsid w:val="00F53B12"/>
    <w:rsid w:val="00F547BD"/>
    <w:rsid w:val="00F55E0C"/>
    <w:rsid w:val="00F564F7"/>
    <w:rsid w:val="00F568D1"/>
    <w:rsid w:val="00F57D78"/>
    <w:rsid w:val="00F627F4"/>
    <w:rsid w:val="00F637C6"/>
    <w:rsid w:val="00F667AE"/>
    <w:rsid w:val="00F667DD"/>
    <w:rsid w:val="00F670C8"/>
    <w:rsid w:val="00F74829"/>
    <w:rsid w:val="00F76998"/>
    <w:rsid w:val="00F77CB3"/>
    <w:rsid w:val="00F80945"/>
    <w:rsid w:val="00F82FBD"/>
    <w:rsid w:val="00F8350E"/>
    <w:rsid w:val="00F87B67"/>
    <w:rsid w:val="00F95AD6"/>
    <w:rsid w:val="00F97AE2"/>
    <w:rsid w:val="00F97F68"/>
    <w:rsid w:val="00FA04C5"/>
    <w:rsid w:val="00FA3568"/>
    <w:rsid w:val="00FA57E8"/>
    <w:rsid w:val="00FA77EB"/>
    <w:rsid w:val="00FB2206"/>
    <w:rsid w:val="00FB3C68"/>
    <w:rsid w:val="00FB3F14"/>
    <w:rsid w:val="00FB49A1"/>
    <w:rsid w:val="00FB59A3"/>
    <w:rsid w:val="00FB6D48"/>
    <w:rsid w:val="00FC15D3"/>
    <w:rsid w:val="00FC2B26"/>
    <w:rsid w:val="00FC3452"/>
    <w:rsid w:val="00FC40EF"/>
    <w:rsid w:val="00FC45AA"/>
    <w:rsid w:val="00FD366C"/>
    <w:rsid w:val="00FD5F66"/>
    <w:rsid w:val="00FE56D4"/>
    <w:rsid w:val="00FE5B92"/>
    <w:rsid w:val="00FE6C16"/>
    <w:rsid w:val="00FE7148"/>
    <w:rsid w:val="00FE7943"/>
    <w:rsid w:val="00FF35C5"/>
    <w:rsid w:val="00FF524E"/>
  </w:rsids>
  <m:mathPr>
    <m:mathFont m:val="Cambria Math"/>
    <m:brkBin m:val="before"/>
    <m:brkBinSub m:val="--"/>
    <m:smallFrac m:val="0"/>
    <m:dispDef/>
    <m:lMargin m:val="0"/>
    <m:rMargin m:val="0"/>
    <m:defJc m:val="centerGroup"/>
    <m:wrapIndent m:val="1440"/>
    <m:intLim m:val="subSup"/>
    <m:naryLim m:val="undOvr"/>
  </m:mathPr>
  <w:themeFontLang w:val="en-NZ" w:eastAsia="en-NZ" w:bidi="ar-SA"/>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2855C33A"/>
  <w15:chartTrackingRefBased/>
  <w15:docId w15:val="{2BE39D1B-CB9B-4DD9-900B-DF1BCA499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imes New Roman"/>
        <w:sz w:val="22"/>
        <w:szCs w:val="22"/>
        <w:lang w:val="en-NZ" w:eastAsia="en-N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1918"/>
    <w:pPr>
      <w:spacing w:after="200" w:line="264" w:lineRule="auto"/>
    </w:pPr>
    <w:rPr>
      <w:rFonts w:ascii="Arial" w:hAnsi="Arial"/>
      <w:sz w:val="20"/>
    </w:rPr>
  </w:style>
  <w:style w:type="paragraph" w:styleId="Heading1">
    <w:name w:val="heading 1"/>
    <w:basedOn w:val="Normal"/>
    <w:next w:val="Normal"/>
    <w:link w:val="Heading1Char"/>
    <w:uiPriority w:val="9"/>
    <w:qFormat/>
    <w:rsid w:val="007E1465"/>
    <w:pPr>
      <w:keepNext/>
      <w:keepLines/>
      <w:spacing w:before="440" w:after="120" w:line="240" w:lineRule="auto"/>
      <w:outlineLvl w:val="0"/>
    </w:pPr>
    <w:rPr>
      <w:rFonts w:eastAsiaTheme="majorEastAsia" w:cstheme="majorBidi"/>
      <w:sz w:val="44"/>
      <w:szCs w:val="32"/>
    </w:rPr>
  </w:style>
  <w:style w:type="paragraph" w:styleId="Heading2">
    <w:name w:val="heading 2"/>
    <w:basedOn w:val="Normal"/>
    <w:next w:val="Normal"/>
    <w:link w:val="Heading2Char"/>
    <w:uiPriority w:val="9"/>
    <w:qFormat/>
    <w:rsid w:val="00D751E7"/>
    <w:pPr>
      <w:keepNext/>
      <w:keepLines/>
      <w:spacing w:before="280" w:after="20" w:line="240" w:lineRule="auto"/>
      <w:outlineLvl w:val="1"/>
    </w:pPr>
    <w:rPr>
      <w:rFonts w:eastAsiaTheme="majorEastAsia" w:cstheme="majorBidi"/>
      <w:sz w:val="36"/>
      <w:szCs w:val="26"/>
    </w:rPr>
  </w:style>
  <w:style w:type="paragraph" w:styleId="Heading3">
    <w:name w:val="heading 3"/>
    <w:basedOn w:val="Normal"/>
    <w:next w:val="Normal"/>
    <w:link w:val="Heading3Char"/>
    <w:uiPriority w:val="9"/>
    <w:qFormat/>
    <w:rsid w:val="005E0097"/>
    <w:pPr>
      <w:keepNext/>
      <w:keepLines/>
      <w:spacing w:before="280" w:after="20" w:line="240" w:lineRule="auto"/>
      <w:outlineLvl w:val="2"/>
    </w:pPr>
    <w:rPr>
      <w:rFonts w:eastAsiaTheme="majorEastAsia" w:cstheme="majorBidi"/>
      <w:sz w:val="28"/>
    </w:rPr>
  </w:style>
  <w:style w:type="paragraph" w:styleId="Heading4">
    <w:name w:val="heading 4"/>
    <w:basedOn w:val="Normal"/>
    <w:next w:val="Normal"/>
    <w:link w:val="Heading4Char"/>
    <w:uiPriority w:val="9"/>
    <w:qFormat/>
    <w:rsid w:val="00723A03"/>
    <w:pPr>
      <w:spacing w:before="120" w:after="20" w:line="240" w:lineRule="auto"/>
      <w:outlineLvl w:val="3"/>
    </w:pPr>
    <w:rPr>
      <w:i/>
      <w:sz w:val="24"/>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1465"/>
    <w:rPr>
      <w:rFonts w:ascii="Arial" w:eastAsiaTheme="majorEastAsia" w:hAnsi="Arial" w:cstheme="majorBidi"/>
      <w:sz w:val="44"/>
      <w:szCs w:val="32"/>
    </w:rPr>
  </w:style>
  <w:style w:type="character" w:customStyle="1" w:styleId="Heading2Char">
    <w:name w:val="Heading 2 Char"/>
    <w:basedOn w:val="DefaultParagraphFont"/>
    <w:link w:val="Heading2"/>
    <w:uiPriority w:val="9"/>
    <w:rsid w:val="00D751E7"/>
    <w:rPr>
      <w:rFonts w:ascii="Arial" w:eastAsiaTheme="majorEastAsia" w:hAnsi="Arial" w:cstheme="majorBidi"/>
      <w:sz w:val="36"/>
      <w:szCs w:val="26"/>
    </w:rPr>
  </w:style>
  <w:style w:type="paragraph" w:styleId="Title">
    <w:name w:val="Title"/>
    <w:basedOn w:val="Normal"/>
    <w:next w:val="Subtitle"/>
    <w:link w:val="TitleChar"/>
    <w:uiPriority w:val="10"/>
    <w:qFormat/>
    <w:rsid w:val="005E0097"/>
    <w:pPr>
      <w:spacing w:before="120" w:after="240" w:line="240" w:lineRule="auto"/>
      <w:contextualSpacing/>
    </w:pPr>
    <w:rPr>
      <w:rFonts w:eastAsiaTheme="majorEastAsia" w:cstheme="majorBidi"/>
      <w:spacing w:val="-10"/>
      <w:kern w:val="28"/>
      <w:sz w:val="52"/>
      <w:szCs w:val="60"/>
    </w:rPr>
  </w:style>
  <w:style w:type="character" w:customStyle="1" w:styleId="TitleChar">
    <w:name w:val="Title Char"/>
    <w:basedOn w:val="DefaultParagraphFont"/>
    <w:link w:val="Title"/>
    <w:uiPriority w:val="10"/>
    <w:rsid w:val="005E0097"/>
    <w:rPr>
      <w:rFonts w:ascii="Arial" w:eastAsiaTheme="majorEastAsia" w:hAnsi="Arial" w:cstheme="majorBidi"/>
      <w:spacing w:val="-10"/>
      <w:kern w:val="28"/>
      <w:sz w:val="52"/>
      <w:szCs w:val="60"/>
    </w:rPr>
  </w:style>
  <w:style w:type="character" w:customStyle="1" w:styleId="Heading3Char">
    <w:name w:val="Heading 3 Char"/>
    <w:basedOn w:val="DefaultParagraphFont"/>
    <w:link w:val="Heading3"/>
    <w:uiPriority w:val="9"/>
    <w:rsid w:val="005E0097"/>
    <w:rPr>
      <w:rFonts w:ascii="Arial" w:eastAsiaTheme="majorEastAsia" w:hAnsi="Arial" w:cstheme="majorBidi"/>
      <w:sz w:val="28"/>
    </w:rPr>
  </w:style>
  <w:style w:type="paragraph" w:styleId="Subtitle">
    <w:name w:val="Subtitle"/>
    <w:basedOn w:val="Normal"/>
    <w:next w:val="Normal"/>
    <w:link w:val="SubtitleChar"/>
    <w:uiPriority w:val="11"/>
    <w:qFormat/>
    <w:rsid w:val="005E0097"/>
    <w:pPr>
      <w:numPr>
        <w:ilvl w:val="1"/>
      </w:numPr>
      <w:spacing w:before="120" w:after="120" w:line="240" w:lineRule="auto"/>
    </w:pPr>
    <w:rPr>
      <w:rFonts w:eastAsiaTheme="minorEastAsia"/>
      <w:spacing w:val="15"/>
      <w:sz w:val="36"/>
    </w:rPr>
  </w:style>
  <w:style w:type="character" w:customStyle="1" w:styleId="SubtitleChar">
    <w:name w:val="Subtitle Char"/>
    <w:basedOn w:val="DefaultParagraphFont"/>
    <w:link w:val="Subtitle"/>
    <w:uiPriority w:val="11"/>
    <w:rsid w:val="005E0097"/>
    <w:rPr>
      <w:rFonts w:ascii="Arial" w:eastAsiaTheme="minorEastAsia" w:hAnsi="Arial"/>
      <w:spacing w:val="15"/>
      <w:sz w:val="36"/>
    </w:rPr>
  </w:style>
  <w:style w:type="paragraph" w:styleId="ListParagraph">
    <w:name w:val="List Paragraph"/>
    <w:basedOn w:val="Normal"/>
    <w:uiPriority w:val="34"/>
    <w:qFormat/>
    <w:rsid w:val="00624679"/>
    <w:pPr>
      <w:ind w:left="720"/>
      <w:contextualSpacing/>
    </w:pPr>
  </w:style>
  <w:style w:type="paragraph" w:customStyle="1" w:styleId="Listbullet">
    <w:name w:val="List–bullet"/>
    <w:basedOn w:val="ListParagraph"/>
    <w:uiPriority w:val="99"/>
    <w:qFormat/>
    <w:rsid w:val="00DB46A1"/>
    <w:pPr>
      <w:numPr>
        <w:numId w:val="1"/>
      </w:numPr>
      <w:spacing w:after="100"/>
      <w:contextualSpacing w:val="0"/>
    </w:pPr>
  </w:style>
  <w:style w:type="paragraph" w:customStyle="1" w:styleId="Listintro">
    <w:name w:val="List–intro"/>
    <w:basedOn w:val="Normal"/>
    <w:next w:val="Listbullet"/>
    <w:uiPriority w:val="99"/>
    <w:qFormat/>
    <w:rsid w:val="00DB46A1"/>
    <w:pPr>
      <w:spacing w:after="50"/>
    </w:pPr>
  </w:style>
  <w:style w:type="character" w:customStyle="1" w:styleId="Heading4Char">
    <w:name w:val="Heading 4 Char"/>
    <w:basedOn w:val="DefaultParagraphFont"/>
    <w:link w:val="Heading4"/>
    <w:uiPriority w:val="9"/>
    <w:rsid w:val="00723A03"/>
    <w:rPr>
      <w:rFonts w:ascii="Arial" w:hAnsi="Arial"/>
      <w:i/>
      <w:sz w:val="24"/>
      <w:szCs w:val="23"/>
    </w:rPr>
  </w:style>
  <w:style w:type="paragraph" w:styleId="BalloonText">
    <w:name w:val="Balloon Text"/>
    <w:basedOn w:val="Normal"/>
    <w:link w:val="BalloonTextChar"/>
    <w:uiPriority w:val="99"/>
    <w:semiHidden/>
    <w:unhideWhenUsed/>
    <w:rsid w:val="00160E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0E7C"/>
    <w:rPr>
      <w:rFonts w:ascii="Segoe UI" w:hAnsi="Segoe UI" w:cs="Segoe UI"/>
      <w:sz w:val="18"/>
      <w:szCs w:val="18"/>
      <w:lang w:val="mi-NZ"/>
    </w:rPr>
  </w:style>
  <w:style w:type="paragraph" w:customStyle="1" w:styleId="Listnumbered">
    <w:name w:val="List–numbered"/>
    <w:basedOn w:val="Listbullet"/>
    <w:qFormat/>
    <w:rsid w:val="00DB46A1"/>
    <w:pPr>
      <w:numPr>
        <w:numId w:val="5"/>
      </w:numPr>
    </w:pPr>
  </w:style>
  <w:style w:type="numbering" w:customStyle="1" w:styleId="Numbering">
    <w:name w:val="Numbering"/>
    <w:uiPriority w:val="99"/>
    <w:rsid w:val="00875744"/>
    <w:pPr>
      <w:numPr>
        <w:numId w:val="2"/>
      </w:numPr>
    </w:pPr>
  </w:style>
  <w:style w:type="numbering" w:customStyle="1" w:styleId="Style1">
    <w:name w:val="Style1"/>
    <w:uiPriority w:val="99"/>
    <w:rsid w:val="007F6FE0"/>
    <w:pPr>
      <w:numPr>
        <w:numId w:val="3"/>
      </w:numPr>
    </w:pPr>
  </w:style>
  <w:style w:type="paragraph" w:customStyle="1" w:styleId="Listspaceafter">
    <w:name w:val="List–space after"/>
    <w:basedOn w:val="Normal"/>
    <w:next w:val="Normal"/>
    <w:qFormat/>
    <w:rsid w:val="00DB46A1"/>
    <w:pPr>
      <w:spacing w:after="0" w:line="240" w:lineRule="auto"/>
    </w:pPr>
    <w:rPr>
      <w:sz w:val="16"/>
    </w:rPr>
  </w:style>
  <w:style w:type="character" w:styleId="CommentReference">
    <w:name w:val="annotation reference"/>
    <w:basedOn w:val="DefaultParagraphFont"/>
    <w:uiPriority w:val="99"/>
    <w:semiHidden/>
    <w:unhideWhenUsed/>
    <w:rsid w:val="00930FDC"/>
    <w:rPr>
      <w:sz w:val="16"/>
      <w:szCs w:val="16"/>
    </w:rPr>
  </w:style>
  <w:style w:type="paragraph" w:styleId="CommentText">
    <w:name w:val="annotation text"/>
    <w:basedOn w:val="Normal"/>
    <w:link w:val="CommentTextChar"/>
    <w:uiPriority w:val="99"/>
    <w:unhideWhenUsed/>
    <w:rsid w:val="00930FDC"/>
    <w:pPr>
      <w:spacing w:line="240" w:lineRule="auto"/>
    </w:pPr>
    <w:rPr>
      <w:szCs w:val="20"/>
    </w:rPr>
  </w:style>
  <w:style w:type="character" w:customStyle="1" w:styleId="CommentTextChar">
    <w:name w:val="Comment Text Char"/>
    <w:basedOn w:val="DefaultParagraphFont"/>
    <w:link w:val="CommentText"/>
    <w:uiPriority w:val="99"/>
    <w:rsid w:val="00930FDC"/>
    <w:rPr>
      <w:sz w:val="20"/>
      <w:szCs w:val="20"/>
      <w:lang w:val="mi-NZ"/>
    </w:rPr>
  </w:style>
  <w:style w:type="paragraph" w:styleId="CommentSubject">
    <w:name w:val="annotation subject"/>
    <w:basedOn w:val="CommentText"/>
    <w:next w:val="CommentText"/>
    <w:link w:val="CommentSubjectChar"/>
    <w:uiPriority w:val="99"/>
    <w:semiHidden/>
    <w:unhideWhenUsed/>
    <w:rsid w:val="00930FDC"/>
    <w:rPr>
      <w:b/>
      <w:bCs/>
    </w:rPr>
  </w:style>
  <w:style w:type="character" w:customStyle="1" w:styleId="CommentSubjectChar">
    <w:name w:val="Comment Subject Char"/>
    <w:basedOn w:val="CommentTextChar"/>
    <w:link w:val="CommentSubject"/>
    <w:uiPriority w:val="99"/>
    <w:semiHidden/>
    <w:rsid w:val="00930FDC"/>
    <w:rPr>
      <w:b/>
      <w:bCs/>
      <w:sz w:val="20"/>
      <w:szCs w:val="20"/>
      <w:lang w:val="mi-NZ"/>
    </w:rPr>
  </w:style>
  <w:style w:type="numbering" w:customStyle="1" w:styleId="Style2">
    <w:name w:val="Style2"/>
    <w:uiPriority w:val="99"/>
    <w:rsid w:val="00E259DB"/>
    <w:pPr>
      <w:numPr>
        <w:numId w:val="4"/>
      </w:numPr>
    </w:pPr>
  </w:style>
  <w:style w:type="table" w:styleId="TableGrid">
    <w:name w:val="Table Grid"/>
    <w:basedOn w:val="TableNormal"/>
    <w:uiPriority w:val="39"/>
    <w:rsid w:val="005A18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AA218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heading">
    <w:name w:val="Table–heading"/>
    <w:basedOn w:val="NoSpacing"/>
    <w:qFormat/>
    <w:rsid w:val="00DB46A1"/>
    <w:pPr>
      <w:spacing w:before="60" w:after="60"/>
    </w:pPr>
    <w:rPr>
      <w:b/>
      <w:lang w:val="en-NZ"/>
    </w:rPr>
  </w:style>
  <w:style w:type="paragraph" w:styleId="NoSpacing">
    <w:name w:val="No Spacing"/>
    <w:uiPriority w:val="1"/>
    <w:semiHidden/>
    <w:qFormat/>
    <w:rsid w:val="00C06CA7"/>
    <w:pPr>
      <w:spacing w:after="0" w:line="240" w:lineRule="auto"/>
    </w:pPr>
    <w:rPr>
      <w:lang w:val="mi-NZ"/>
    </w:rPr>
  </w:style>
  <w:style w:type="paragraph" w:customStyle="1" w:styleId="Tabletext">
    <w:name w:val="Table–text"/>
    <w:basedOn w:val="Tableheading"/>
    <w:qFormat/>
    <w:rsid w:val="00DB46A1"/>
    <w:pPr>
      <w:spacing w:line="264" w:lineRule="auto"/>
    </w:pPr>
    <w:rPr>
      <w:b w:val="0"/>
      <w:szCs w:val="21"/>
    </w:rPr>
  </w:style>
  <w:style w:type="table" w:customStyle="1" w:styleId="PlainTable11">
    <w:name w:val="Plain Table 11"/>
    <w:basedOn w:val="TableNormal"/>
    <w:uiPriority w:val="41"/>
    <w:rsid w:val="00AA218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AA218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AA218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Writetablestyle">
    <w:name w:val="Write table style"/>
    <w:basedOn w:val="TableNormal"/>
    <w:uiPriority w:val="99"/>
    <w:rsid w:val="005D2E36"/>
    <w:pPr>
      <w:spacing w:after="0" w:line="240" w:lineRule="auto"/>
    </w:pPr>
    <w:tblP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rPr>
      <w:tblHeader/>
    </w:trPr>
  </w:style>
  <w:style w:type="paragraph" w:styleId="TOCHeading">
    <w:name w:val="TOC Heading"/>
    <w:basedOn w:val="Heading1"/>
    <w:next w:val="Normal"/>
    <w:uiPriority w:val="39"/>
    <w:qFormat/>
    <w:rsid w:val="0026597D"/>
    <w:pPr>
      <w:outlineLvl w:val="9"/>
    </w:pPr>
    <w:rPr>
      <w:lang w:val="en-GB"/>
    </w:rPr>
  </w:style>
  <w:style w:type="paragraph" w:styleId="TOC1">
    <w:name w:val="toc 1"/>
    <w:basedOn w:val="Normal"/>
    <w:next w:val="Normal"/>
    <w:autoRedefine/>
    <w:uiPriority w:val="39"/>
    <w:rsid w:val="00E33419"/>
    <w:pPr>
      <w:tabs>
        <w:tab w:val="right" w:leader="dot" w:pos="9000"/>
      </w:tabs>
      <w:spacing w:after="100"/>
    </w:pPr>
    <w:rPr>
      <w:b/>
    </w:rPr>
  </w:style>
  <w:style w:type="paragraph" w:styleId="TOC2">
    <w:name w:val="toc 2"/>
    <w:basedOn w:val="Normal"/>
    <w:next w:val="Normal"/>
    <w:autoRedefine/>
    <w:uiPriority w:val="39"/>
    <w:rsid w:val="00D95E2F"/>
    <w:pPr>
      <w:spacing w:after="100"/>
      <w:ind w:left="220"/>
    </w:pPr>
  </w:style>
  <w:style w:type="paragraph" w:styleId="TOC3">
    <w:name w:val="toc 3"/>
    <w:basedOn w:val="Normal"/>
    <w:next w:val="Normal"/>
    <w:autoRedefine/>
    <w:uiPriority w:val="39"/>
    <w:rsid w:val="006D4B0F"/>
    <w:pPr>
      <w:spacing w:after="100"/>
      <w:ind w:left="440"/>
    </w:pPr>
  </w:style>
  <w:style w:type="character" w:styleId="Hyperlink">
    <w:name w:val="Hyperlink"/>
    <w:basedOn w:val="DefaultParagraphFont"/>
    <w:uiPriority w:val="99"/>
    <w:rsid w:val="00DB46A1"/>
    <w:rPr>
      <w:noProof w:val="0"/>
      <w:color w:val="0563C1" w:themeColor="hyperlink"/>
      <w:u w:val="single"/>
      <w:lang w:val="en-NZ"/>
    </w:rPr>
  </w:style>
  <w:style w:type="table" w:customStyle="1" w:styleId="PlainTable41">
    <w:name w:val="Plain Table 41"/>
    <w:basedOn w:val="TableNormal"/>
    <w:uiPriority w:val="44"/>
    <w:rsid w:val="00AD417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AD417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6Colorful-Accent31">
    <w:name w:val="Grid Table 6 Colorful - Accent 31"/>
    <w:basedOn w:val="TableNormal"/>
    <w:uiPriority w:val="51"/>
    <w:rsid w:val="00AD417A"/>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1Light1">
    <w:name w:val="List Table 1 Light1"/>
    <w:basedOn w:val="TableNormal"/>
    <w:uiPriority w:val="46"/>
    <w:rsid w:val="00AD417A"/>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41">
    <w:name w:val="List Table 1 Light - Accent 41"/>
    <w:basedOn w:val="TableNormal"/>
    <w:uiPriority w:val="46"/>
    <w:rsid w:val="00AD417A"/>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numbering" w:customStyle="1" w:styleId="Lists">
    <w:name w:val="Lists"/>
    <w:uiPriority w:val="99"/>
    <w:rsid w:val="00A6526E"/>
    <w:pPr>
      <w:numPr>
        <w:numId w:val="5"/>
      </w:numPr>
    </w:pPr>
  </w:style>
  <w:style w:type="paragraph" w:styleId="Header">
    <w:name w:val="header"/>
    <w:basedOn w:val="Normal"/>
    <w:link w:val="HeaderChar"/>
    <w:uiPriority w:val="99"/>
    <w:semiHidden/>
    <w:rsid w:val="0057544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75446"/>
  </w:style>
  <w:style w:type="paragraph" w:styleId="Footer">
    <w:name w:val="footer"/>
    <w:basedOn w:val="Normal"/>
    <w:link w:val="FooterChar"/>
    <w:uiPriority w:val="99"/>
    <w:rsid w:val="005754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5AAC"/>
  </w:style>
  <w:style w:type="character" w:customStyle="1" w:styleId="UnresolvedMention1">
    <w:name w:val="Unresolved Mention1"/>
    <w:basedOn w:val="DefaultParagraphFont"/>
    <w:uiPriority w:val="99"/>
    <w:semiHidden/>
    <w:unhideWhenUsed/>
    <w:rsid w:val="00643A4D"/>
    <w:rPr>
      <w:color w:val="605E5C"/>
      <w:shd w:val="clear" w:color="auto" w:fill="E1DFDD"/>
    </w:rPr>
  </w:style>
  <w:style w:type="paragraph" w:customStyle="1" w:styleId="Bullet">
    <w:name w:val="Bullet"/>
    <w:basedOn w:val="Normal"/>
    <w:uiPriority w:val="99"/>
    <w:qFormat/>
    <w:rsid w:val="0007730D"/>
    <w:pPr>
      <w:numPr>
        <w:numId w:val="6"/>
      </w:numPr>
      <w:spacing w:after="0" w:line="276" w:lineRule="auto"/>
    </w:pPr>
    <w:rPr>
      <w:rFonts w:eastAsiaTheme="minorHAnsi" w:cstheme="minorBidi"/>
      <w:lang w:eastAsia="en-US"/>
    </w:rPr>
  </w:style>
  <w:style w:type="table" w:customStyle="1" w:styleId="WriteTableStyle0">
    <w:name w:val="Write Table Style"/>
    <w:basedOn w:val="TableNormal"/>
    <w:uiPriority w:val="99"/>
    <w:rsid w:val="00B903F0"/>
    <w:pPr>
      <w:spacing w:before="60" w:after="60" w:line="240" w:lineRule="auto"/>
    </w:pPr>
    <w:rPr>
      <w:rFonts w:eastAsiaTheme="minorHAnsi" w:cstheme="minorBidi"/>
      <w:lang w:eastAsia="en-US"/>
    </w:rPr>
    <w:tblPr>
      <w:tblStyleRowBandSize w:val="1"/>
      <w:tblBorders>
        <w:top w:val="single" w:sz="12" w:space="0" w:color="B0232A"/>
        <w:bottom w:val="single" w:sz="12" w:space="0" w:color="B0232A"/>
      </w:tblBorders>
    </w:tblPr>
    <w:trPr>
      <w:cantSplit/>
    </w:trPr>
    <w:tblStylePr w:type="firstRow">
      <w:rPr>
        <w:rFonts w:ascii="Arial Black" w:hAnsi="Arial Black"/>
        <w:b/>
        <w:color w:val="B0232A"/>
        <w:sz w:val="22"/>
      </w:rPr>
      <w:tblPr/>
      <w:tcPr>
        <w:tcBorders>
          <w:bottom w:val="single" w:sz="12" w:space="0" w:color="B0232A"/>
        </w:tcBorders>
      </w:tcPr>
    </w:tblStylePr>
    <w:tblStylePr w:type="firstCol">
      <w:rPr>
        <w:rFonts w:asciiTheme="minorHAnsi" w:hAnsiTheme="minorHAnsi"/>
        <w:b/>
        <w:sz w:val="24"/>
      </w:rPr>
      <w:tblPr/>
      <w:tcPr>
        <w:tcBorders>
          <w:right w:val="nil"/>
        </w:tcBorders>
      </w:tcPr>
    </w:tblStylePr>
    <w:tblStylePr w:type="band1Horz">
      <w:tblPr/>
      <w:tcPr>
        <w:shd w:val="clear" w:color="auto" w:fill="F2F2F2" w:themeFill="background1" w:themeFillShade="F2"/>
      </w:tcPr>
    </w:tblStylePr>
  </w:style>
  <w:style w:type="paragraph" w:styleId="Caption">
    <w:name w:val="caption"/>
    <w:basedOn w:val="Normal"/>
    <w:next w:val="Normal"/>
    <w:uiPriority w:val="35"/>
    <w:semiHidden/>
    <w:qFormat/>
    <w:rsid w:val="00DA7C5D"/>
    <w:pPr>
      <w:spacing w:line="240" w:lineRule="auto"/>
    </w:pPr>
    <w:rPr>
      <w:i/>
      <w:iCs/>
      <w:color w:val="44546A" w:themeColor="text2"/>
      <w:sz w:val="18"/>
      <w:szCs w:val="18"/>
    </w:rPr>
  </w:style>
  <w:style w:type="paragraph" w:styleId="NormalWeb">
    <w:name w:val="Normal (Web)"/>
    <w:basedOn w:val="Normal"/>
    <w:uiPriority w:val="99"/>
    <w:unhideWhenUsed/>
    <w:rsid w:val="001C6BEA"/>
    <w:pPr>
      <w:spacing w:before="100" w:beforeAutospacing="1" w:after="100" w:afterAutospacing="1" w:line="240" w:lineRule="auto"/>
    </w:pPr>
    <w:rPr>
      <w:rFonts w:ascii="Times New Roman" w:hAnsi="Times New Roman"/>
      <w:sz w:val="24"/>
      <w:szCs w:val="24"/>
    </w:rPr>
  </w:style>
  <w:style w:type="paragraph" w:styleId="Revision">
    <w:name w:val="Revision"/>
    <w:hidden/>
    <w:uiPriority w:val="99"/>
    <w:semiHidden/>
    <w:rsid w:val="003E596E"/>
    <w:pPr>
      <w:spacing w:after="0" w:line="240" w:lineRule="auto"/>
    </w:pPr>
    <w:rPr>
      <w:rFonts w:ascii="Arial" w:hAnsi="Arial"/>
      <w:sz w:val="20"/>
    </w:rPr>
  </w:style>
  <w:style w:type="character" w:customStyle="1" w:styleId="UnresolvedMention2">
    <w:name w:val="Unresolved Mention2"/>
    <w:basedOn w:val="DefaultParagraphFont"/>
    <w:uiPriority w:val="99"/>
    <w:semiHidden/>
    <w:unhideWhenUsed/>
    <w:rsid w:val="00B6212D"/>
    <w:rPr>
      <w:color w:val="605E5C"/>
      <w:shd w:val="clear" w:color="auto" w:fill="E1DFDD"/>
    </w:rPr>
  </w:style>
  <w:style w:type="character" w:styleId="FollowedHyperlink">
    <w:name w:val="FollowedHyperlink"/>
    <w:basedOn w:val="DefaultParagraphFont"/>
    <w:uiPriority w:val="99"/>
    <w:semiHidden/>
    <w:unhideWhenUsed/>
    <w:rsid w:val="004E6D44"/>
    <w:rPr>
      <w:color w:val="954F72" w:themeColor="followedHyperlink"/>
      <w:u w:val="single"/>
    </w:rPr>
  </w:style>
  <w:style w:type="paragraph" w:styleId="FootnoteText">
    <w:name w:val="footnote text"/>
    <w:basedOn w:val="Normal"/>
    <w:link w:val="FootnoteTextChar"/>
    <w:uiPriority w:val="99"/>
    <w:semiHidden/>
    <w:unhideWhenUsed/>
    <w:rsid w:val="006B55E6"/>
    <w:pPr>
      <w:spacing w:after="0" w:line="240" w:lineRule="auto"/>
    </w:pPr>
    <w:rPr>
      <w:szCs w:val="20"/>
    </w:rPr>
  </w:style>
  <w:style w:type="character" w:customStyle="1" w:styleId="FootnoteTextChar">
    <w:name w:val="Footnote Text Char"/>
    <w:basedOn w:val="DefaultParagraphFont"/>
    <w:link w:val="FootnoteText"/>
    <w:uiPriority w:val="99"/>
    <w:semiHidden/>
    <w:rsid w:val="006B55E6"/>
    <w:rPr>
      <w:rFonts w:ascii="Arial" w:hAnsi="Arial"/>
      <w:sz w:val="20"/>
      <w:szCs w:val="20"/>
    </w:rPr>
  </w:style>
  <w:style w:type="character" w:styleId="FootnoteReference">
    <w:name w:val="footnote reference"/>
    <w:basedOn w:val="DefaultParagraphFont"/>
    <w:uiPriority w:val="99"/>
    <w:semiHidden/>
    <w:unhideWhenUsed/>
    <w:rsid w:val="006B55E6"/>
    <w:rPr>
      <w:vertAlign w:val="superscript"/>
    </w:rPr>
  </w:style>
  <w:style w:type="character" w:customStyle="1" w:styleId="UnresolvedMention3">
    <w:name w:val="Unresolved Mention3"/>
    <w:basedOn w:val="DefaultParagraphFont"/>
    <w:uiPriority w:val="99"/>
    <w:semiHidden/>
    <w:unhideWhenUsed/>
    <w:rsid w:val="009729AC"/>
    <w:rPr>
      <w:color w:val="605E5C"/>
      <w:shd w:val="clear" w:color="auto" w:fill="E1DFDD"/>
    </w:rPr>
  </w:style>
  <w:style w:type="paragraph" w:customStyle="1" w:styleId="GuidanceTitle">
    <w:name w:val="Guidance Title"/>
    <w:next w:val="Normal"/>
    <w:rsid w:val="008138ED"/>
    <w:pPr>
      <w:pBdr>
        <w:top w:val="single" w:sz="2" w:space="1" w:color="BE3A34"/>
        <w:left w:val="single" w:sz="2" w:space="4" w:color="BE3A34"/>
        <w:bottom w:val="single" w:sz="2" w:space="1" w:color="BE3A34"/>
        <w:right w:val="single" w:sz="2" w:space="4" w:color="BE3A34"/>
      </w:pBdr>
      <w:spacing w:after="120" w:line="240" w:lineRule="auto"/>
    </w:pPr>
    <w:rPr>
      <w:b/>
      <w:color w:val="BE3A34"/>
      <w:szCs w:val="20"/>
      <w:lang w:eastAsia="en-US"/>
    </w:rPr>
  </w:style>
  <w:style w:type="character" w:customStyle="1" w:styleId="UnresolvedMention">
    <w:name w:val="Unresolved Mention"/>
    <w:basedOn w:val="DefaultParagraphFont"/>
    <w:uiPriority w:val="99"/>
    <w:semiHidden/>
    <w:unhideWhenUsed/>
    <w:rsid w:val="008A3C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65489">
      <w:bodyDiv w:val="1"/>
      <w:marLeft w:val="0"/>
      <w:marRight w:val="0"/>
      <w:marTop w:val="0"/>
      <w:marBottom w:val="0"/>
      <w:divBdr>
        <w:top w:val="none" w:sz="0" w:space="0" w:color="auto"/>
        <w:left w:val="none" w:sz="0" w:space="0" w:color="auto"/>
        <w:bottom w:val="none" w:sz="0" w:space="0" w:color="auto"/>
        <w:right w:val="none" w:sz="0" w:space="0" w:color="auto"/>
      </w:divBdr>
    </w:div>
    <w:div w:id="83113998">
      <w:bodyDiv w:val="1"/>
      <w:marLeft w:val="0"/>
      <w:marRight w:val="0"/>
      <w:marTop w:val="0"/>
      <w:marBottom w:val="0"/>
      <w:divBdr>
        <w:top w:val="none" w:sz="0" w:space="0" w:color="auto"/>
        <w:left w:val="none" w:sz="0" w:space="0" w:color="auto"/>
        <w:bottom w:val="none" w:sz="0" w:space="0" w:color="auto"/>
        <w:right w:val="none" w:sz="0" w:space="0" w:color="auto"/>
      </w:divBdr>
    </w:div>
    <w:div w:id="352072857">
      <w:bodyDiv w:val="1"/>
      <w:marLeft w:val="0"/>
      <w:marRight w:val="0"/>
      <w:marTop w:val="0"/>
      <w:marBottom w:val="0"/>
      <w:divBdr>
        <w:top w:val="none" w:sz="0" w:space="0" w:color="auto"/>
        <w:left w:val="none" w:sz="0" w:space="0" w:color="auto"/>
        <w:bottom w:val="none" w:sz="0" w:space="0" w:color="auto"/>
        <w:right w:val="none" w:sz="0" w:space="0" w:color="auto"/>
      </w:divBdr>
    </w:div>
    <w:div w:id="460851060">
      <w:bodyDiv w:val="1"/>
      <w:marLeft w:val="0"/>
      <w:marRight w:val="0"/>
      <w:marTop w:val="0"/>
      <w:marBottom w:val="0"/>
      <w:divBdr>
        <w:top w:val="none" w:sz="0" w:space="0" w:color="auto"/>
        <w:left w:val="none" w:sz="0" w:space="0" w:color="auto"/>
        <w:bottom w:val="none" w:sz="0" w:space="0" w:color="auto"/>
        <w:right w:val="none" w:sz="0" w:space="0" w:color="auto"/>
      </w:divBdr>
    </w:div>
    <w:div w:id="649481391">
      <w:bodyDiv w:val="1"/>
      <w:marLeft w:val="0"/>
      <w:marRight w:val="0"/>
      <w:marTop w:val="0"/>
      <w:marBottom w:val="0"/>
      <w:divBdr>
        <w:top w:val="none" w:sz="0" w:space="0" w:color="auto"/>
        <w:left w:val="none" w:sz="0" w:space="0" w:color="auto"/>
        <w:bottom w:val="none" w:sz="0" w:space="0" w:color="auto"/>
        <w:right w:val="none" w:sz="0" w:space="0" w:color="auto"/>
      </w:divBdr>
    </w:div>
    <w:div w:id="1087076063">
      <w:bodyDiv w:val="1"/>
      <w:marLeft w:val="0"/>
      <w:marRight w:val="0"/>
      <w:marTop w:val="0"/>
      <w:marBottom w:val="0"/>
      <w:divBdr>
        <w:top w:val="none" w:sz="0" w:space="0" w:color="auto"/>
        <w:left w:val="none" w:sz="0" w:space="0" w:color="auto"/>
        <w:bottom w:val="none" w:sz="0" w:space="0" w:color="auto"/>
        <w:right w:val="none" w:sz="0" w:space="0" w:color="auto"/>
      </w:divBdr>
    </w:div>
    <w:div w:id="1247956084">
      <w:bodyDiv w:val="1"/>
      <w:marLeft w:val="0"/>
      <w:marRight w:val="0"/>
      <w:marTop w:val="0"/>
      <w:marBottom w:val="0"/>
      <w:divBdr>
        <w:top w:val="none" w:sz="0" w:space="0" w:color="auto"/>
        <w:left w:val="none" w:sz="0" w:space="0" w:color="auto"/>
        <w:bottom w:val="none" w:sz="0" w:space="0" w:color="auto"/>
        <w:right w:val="none" w:sz="0" w:space="0" w:color="auto"/>
      </w:divBdr>
    </w:div>
    <w:div w:id="1686591130">
      <w:bodyDiv w:val="1"/>
      <w:marLeft w:val="0"/>
      <w:marRight w:val="0"/>
      <w:marTop w:val="0"/>
      <w:marBottom w:val="0"/>
      <w:divBdr>
        <w:top w:val="none" w:sz="0" w:space="0" w:color="auto"/>
        <w:left w:val="none" w:sz="0" w:space="0" w:color="auto"/>
        <w:bottom w:val="none" w:sz="0" w:space="0" w:color="auto"/>
        <w:right w:val="none" w:sz="0" w:space="0" w:color="auto"/>
      </w:divBdr>
    </w:div>
    <w:div w:id="2060590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3.png"/><Relationship Id="rId26" Type="http://schemas.openxmlformats.org/officeDocument/2006/relationships/hyperlink" Target="http://www.linc-ed.com" TargetMode="External"/><Relationship Id="rId39" Type="http://schemas.openxmlformats.org/officeDocument/2006/relationships/hyperlink" Target="mailto:Equitable.Digitalaccess@education.govt.nz" TargetMode="External"/><Relationship Id="rId21" Type="http://schemas.openxmlformats.org/officeDocument/2006/relationships/hyperlink" Target="https://www.cyclone.co.nz/" TargetMode="External"/><Relationship Id="rId34" Type="http://schemas.openxmlformats.org/officeDocument/2006/relationships/image" Target="media/image10.jpeg"/><Relationship Id="rId42" Type="http://schemas.openxmlformats.org/officeDocument/2006/relationships/oleObject" Target="embeddings/oleObject1.bin"/><Relationship Id="rId47" Type="http://schemas.openxmlformats.org/officeDocument/2006/relationships/image" Target="media/image16.emf"/><Relationship Id="rId50" Type="http://schemas.openxmlformats.org/officeDocument/2006/relationships/oleObject" Target="embeddings/oleObject5.bin"/><Relationship Id="rId55" Type="http://schemas.openxmlformats.org/officeDocument/2006/relationships/image" Target="media/image20.emf"/><Relationship Id="rId63" Type="http://schemas.openxmlformats.org/officeDocument/2006/relationships/hyperlink" Target="http://www.nzqa.govt.nz/"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rvices.education.govt.nz/pld/the-pld-service/" TargetMode="External"/><Relationship Id="rId29"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horus.co.nz/" TargetMode="External"/><Relationship Id="rId24" Type="http://schemas.openxmlformats.org/officeDocument/2006/relationships/hyperlink" Target="http://education.govt.nz/" TargetMode="External"/><Relationship Id="rId32" Type="http://schemas.openxmlformats.org/officeDocument/2006/relationships/image" Target="media/image8.jpeg"/><Relationship Id="rId37" Type="http://schemas.openxmlformats.org/officeDocument/2006/relationships/image" Target="media/image12.jpeg"/><Relationship Id="rId40" Type="http://schemas.openxmlformats.org/officeDocument/2006/relationships/hyperlink" Target="http://www.gcsn.school.nz" TargetMode="External"/><Relationship Id="rId45" Type="http://schemas.openxmlformats.org/officeDocument/2006/relationships/image" Target="media/image15.emf"/><Relationship Id="rId53" Type="http://schemas.openxmlformats.org/officeDocument/2006/relationships/image" Target="media/image19.emf"/><Relationship Id="rId58" Type="http://schemas.openxmlformats.org/officeDocument/2006/relationships/footer" Target="footer1.xml"/><Relationship Id="rId66" Type="http://schemas.openxmlformats.org/officeDocument/2006/relationships/hyperlink" Target="https://www.educationcouncil.org.nz/"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www.n4l.co.nz/" TargetMode="External"/><Relationship Id="rId28" Type="http://schemas.openxmlformats.org/officeDocument/2006/relationships/image" Target="media/image5.jpg"/><Relationship Id="rId36" Type="http://schemas.openxmlformats.org/officeDocument/2006/relationships/hyperlink" Target="https://docs.wixstatic.com/ugd/78f482_3ee0f14e2f6e4897bf117270b8ecc473.pdf" TargetMode="External"/><Relationship Id="rId49" Type="http://schemas.openxmlformats.org/officeDocument/2006/relationships/image" Target="media/image17.emf"/><Relationship Id="rId57" Type="http://schemas.openxmlformats.org/officeDocument/2006/relationships/header" Target="header1.xml"/><Relationship Id="rId61" Type="http://schemas.openxmlformats.org/officeDocument/2006/relationships/hyperlink" Target="http://www.tec.govt.nz/" TargetMode="External"/><Relationship Id="rId10" Type="http://schemas.openxmlformats.org/officeDocument/2006/relationships/hyperlink" Target="https://www.cyclone.co.nz/" TargetMode="External"/><Relationship Id="rId19" Type="http://schemas.openxmlformats.org/officeDocument/2006/relationships/hyperlink" Target="https://www.gcsn.school.nz/" TargetMode="External"/><Relationship Id="rId31" Type="http://schemas.openxmlformats.org/officeDocument/2006/relationships/image" Target="media/image7.jpeg"/><Relationship Id="rId44" Type="http://schemas.openxmlformats.org/officeDocument/2006/relationships/oleObject" Target="embeddings/oleObject2.bin"/><Relationship Id="rId52" Type="http://schemas.openxmlformats.org/officeDocument/2006/relationships/oleObject" Target="embeddings/oleObject6.bin"/><Relationship Id="rId60" Type="http://schemas.openxmlformats.org/officeDocument/2006/relationships/oleObject" Target="embeddings/oleObject9.bin"/><Relationship Id="rId65" Type="http://schemas.openxmlformats.org/officeDocument/2006/relationships/hyperlink" Target="https://www.enz.govt.nz/" TargetMode="External"/><Relationship Id="rId4" Type="http://schemas.openxmlformats.org/officeDocument/2006/relationships/settings" Target="settings.xml"/><Relationship Id="rId9" Type="http://schemas.openxmlformats.org/officeDocument/2006/relationships/hyperlink" Target="https://www.ruckuswireless.com/" TargetMode="External"/><Relationship Id="rId14" Type="http://schemas.openxmlformats.org/officeDocument/2006/relationships/hyperlink" Target="https://www.netsafe.org.nz/" TargetMode="External"/><Relationship Id="rId22" Type="http://schemas.openxmlformats.org/officeDocument/2006/relationships/hyperlink" Target="https://www.chorus.co.nz/" TargetMode="External"/><Relationship Id="rId27" Type="http://schemas.openxmlformats.org/officeDocument/2006/relationships/image" Target="media/image4.jpeg"/><Relationship Id="rId30" Type="http://schemas.openxmlformats.org/officeDocument/2006/relationships/hyperlink" Target="https://www.n4l.co.nz/wp-content/uploads/2016/01/Network-Acceptable-Use-Policy-v1.pdf" TargetMode="External"/><Relationship Id="rId35" Type="http://schemas.openxmlformats.org/officeDocument/2006/relationships/image" Target="media/image11.jpg"/><Relationship Id="rId43" Type="http://schemas.openxmlformats.org/officeDocument/2006/relationships/image" Target="media/image14.emf"/><Relationship Id="rId48" Type="http://schemas.openxmlformats.org/officeDocument/2006/relationships/oleObject" Target="embeddings/oleObject4.bin"/><Relationship Id="rId56" Type="http://schemas.openxmlformats.org/officeDocument/2006/relationships/oleObject" Target="embeddings/oleObject8.bin"/><Relationship Id="rId64" Type="http://schemas.openxmlformats.org/officeDocument/2006/relationships/hyperlink" Target="http://www.ero.govt.nz/" TargetMode="External"/><Relationship Id="rId8" Type="http://schemas.openxmlformats.org/officeDocument/2006/relationships/hyperlink" Target="https://www.gcsn.school.nz/" TargetMode="External"/><Relationship Id="rId51" Type="http://schemas.openxmlformats.org/officeDocument/2006/relationships/image" Target="media/image18.emf"/><Relationship Id="rId3" Type="http://schemas.openxmlformats.org/officeDocument/2006/relationships/styles" Target="styles.xml"/><Relationship Id="rId12" Type="http://schemas.openxmlformats.org/officeDocument/2006/relationships/hyperlink" Target="https://www.n4l.co.nz/" TargetMode="External"/><Relationship Id="rId17" Type="http://schemas.openxmlformats.org/officeDocument/2006/relationships/hyperlink" Target="mailto:Equitable.Digitalaccess@education.govt.nz" TargetMode="External"/><Relationship Id="rId25" Type="http://schemas.openxmlformats.org/officeDocument/2006/relationships/hyperlink" Target="https://www.haeata.school.nz/" TargetMode="External"/><Relationship Id="rId33" Type="http://schemas.openxmlformats.org/officeDocument/2006/relationships/image" Target="media/image9.jpeg"/><Relationship Id="rId38" Type="http://schemas.openxmlformats.org/officeDocument/2006/relationships/image" Target="cid:6224dbca-7920-4a7a-812d-b3353f7281be" TargetMode="External"/><Relationship Id="rId46" Type="http://schemas.openxmlformats.org/officeDocument/2006/relationships/oleObject" Target="embeddings/oleObject3.bin"/><Relationship Id="rId59" Type="http://schemas.openxmlformats.org/officeDocument/2006/relationships/image" Target="media/image22.emf"/><Relationship Id="rId67" Type="http://schemas.openxmlformats.org/officeDocument/2006/relationships/fontTable" Target="fontTable.xml"/><Relationship Id="rId20" Type="http://schemas.openxmlformats.org/officeDocument/2006/relationships/hyperlink" Target="https://www.ruckuswireless.com/" TargetMode="External"/><Relationship Id="rId41" Type="http://schemas.openxmlformats.org/officeDocument/2006/relationships/image" Target="media/image13.emf"/><Relationship Id="rId54" Type="http://schemas.openxmlformats.org/officeDocument/2006/relationships/oleObject" Target="embeddings/oleObject7.bin"/><Relationship Id="rId62" Type="http://schemas.openxmlformats.org/officeDocument/2006/relationships/hyperlink" Target="https://www.careers.govt.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6EE1FD-91ED-44EA-A15C-DACCC375D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12771</Words>
  <Characters>72796</Characters>
  <Application>Microsoft Office Word</Application>
  <DocSecurity>4</DocSecurity>
  <Lines>606</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Cotlier</dc:creator>
  <cp:keywords/>
  <dc:description/>
  <cp:lastModifiedBy>Ann Bentley</cp:lastModifiedBy>
  <cp:revision>2</cp:revision>
  <cp:lastPrinted>2019-03-18T20:51:00Z</cp:lastPrinted>
  <dcterms:created xsi:type="dcterms:W3CDTF">2019-07-11T22:41:00Z</dcterms:created>
  <dcterms:modified xsi:type="dcterms:W3CDTF">2019-07-11T22:41:00Z</dcterms:modified>
</cp:coreProperties>
</file>